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5B" w:rsidRPr="0070065B" w:rsidRDefault="0070065B" w:rsidP="0070065B">
      <w:pPr>
        <w:keepNext/>
        <w:widowControl w:val="0"/>
        <w:suppressAutoHyphens/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0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</w:t>
      </w: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oświadczam, że</w:t>
      </w:r>
      <w:r w:rsidRPr="007006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7006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wyrażam wolę dla przyjęcia mojego dziecka</w:t>
      </w: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06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…………………………………………………………………………..</w:t>
      </w:r>
    </w:p>
    <w:p w:rsidR="0070065B" w:rsidRDefault="0070065B" w:rsidP="00700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06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(imię i nazwisko kandydata)</w:t>
      </w: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oddziału przedszkolnego w Szkole Podstawowej </w:t>
      </w:r>
      <w:r w:rsidRPr="00700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</w:t>
      </w:r>
      <w:r w:rsidRPr="00700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Trzebnicy na rok szkolny 2024/2025  i że nie składałem takiego oświadczenia w innej publicznej placówce na terenie Gminy Trzebnica.</w:t>
      </w: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0065B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</w:t>
      </w:r>
      <w:r w:rsidRPr="0070065B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0065B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0065B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065B" w:rsidRPr="0070065B" w:rsidRDefault="0070065B" w:rsidP="0070065B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00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Jestem świadoma/y odpowiedzialności karnej za złożenie fałszywego oświadczenia.</w:t>
      </w:r>
      <w:r w:rsidRPr="0070065B">
        <w:rPr>
          <w:rFonts w:ascii="Times New Roman" w:eastAsia="Times New Roman" w:hAnsi="Times New Roman" w:cs="Book Antiqua"/>
          <w:i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065B" w:rsidRPr="0070065B" w:rsidRDefault="0070065B" w:rsidP="00700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065B" w:rsidRPr="0070065B" w:rsidRDefault="0070065B" w:rsidP="0070065B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0065B" w:rsidRPr="0070065B" w:rsidRDefault="0070065B" w:rsidP="0070065B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0065B" w:rsidRPr="0070065B" w:rsidRDefault="0070065B" w:rsidP="0070065B">
      <w:pPr>
        <w:suppressAutoHyphens/>
        <w:autoSpaceDN w:val="0"/>
        <w:spacing w:after="0" w:line="240" w:lineRule="auto"/>
        <w:ind w:left="72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70065B" w:rsidRPr="0070065B" w:rsidRDefault="0070065B" w:rsidP="0070065B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0065B">
        <w:rPr>
          <w:rFonts w:ascii="Calibri" w:eastAsia="Calibri" w:hAnsi="Calibri" w:cs="Times New Roman"/>
          <w:sz w:val="24"/>
          <w:szCs w:val="24"/>
        </w:rPr>
        <w:t>………………..……………                                                                      …………………………………………………………….</w:t>
      </w:r>
    </w:p>
    <w:p w:rsidR="0070065B" w:rsidRPr="0070065B" w:rsidRDefault="0070065B" w:rsidP="0070065B">
      <w:pPr>
        <w:suppressAutoHyphens/>
        <w:autoSpaceDN w:val="0"/>
        <w:spacing w:after="0" w:line="240" w:lineRule="auto"/>
        <w:ind w:left="720"/>
        <w:rPr>
          <w:rFonts w:ascii="Calibri" w:eastAsia="Calibri" w:hAnsi="Calibri" w:cs="Times New Roman"/>
          <w:i/>
          <w:iCs/>
          <w:sz w:val="20"/>
          <w:szCs w:val="20"/>
        </w:rPr>
      </w:pPr>
      <w:r w:rsidRPr="0070065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data  </w:t>
      </w:r>
      <w:r w:rsidRPr="0070065B">
        <w:rPr>
          <w:rFonts w:ascii="Calibri" w:eastAsia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70065B">
        <w:rPr>
          <w:rFonts w:ascii="Times New Roman" w:eastAsia="Calibri" w:hAnsi="Times New Roman" w:cs="Times New Roman"/>
          <w:iCs/>
          <w:sz w:val="18"/>
          <w:szCs w:val="18"/>
        </w:rPr>
        <w:t>(czytelne podpisy rodziców/opiekunów prawnych)</w:t>
      </w:r>
    </w:p>
    <w:p w:rsidR="00307CB9" w:rsidRPr="0070065B" w:rsidRDefault="00307CB9" w:rsidP="0070065B"/>
    <w:sectPr w:rsidR="00307CB9" w:rsidRPr="0070065B" w:rsidSect="007006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7F" w:rsidRDefault="00094D7F" w:rsidP="0070065B">
      <w:pPr>
        <w:spacing w:after="0" w:line="240" w:lineRule="auto"/>
      </w:pPr>
      <w:r>
        <w:separator/>
      </w:r>
    </w:p>
  </w:endnote>
  <w:endnote w:type="continuationSeparator" w:id="0">
    <w:p w:rsidR="00094D7F" w:rsidRDefault="00094D7F" w:rsidP="007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7F" w:rsidRDefault="00094D7F" w:rsidP="0070065B">
      <w:pPr>
        <w:spacing w:after="0" w:line="240" w:lineRule="auto"/>
      </w:pPr>
      <w:r>
        <w:separator/>
      </w:r>
    </w:p>
  </w:footnote>
  <w:footnote w:type="continuationSeparator" w:id="0">
    <w:p w:rsidR="00094D7F" w:rsidRDefault="00094D7F" w:rsidP="0070065B">
      <w:pPr>
        <w:spacing w:after="0" w:line="240" w:lineRule="auto"/>
      </w:pPr>
      <w:r>
        <w:continuationSeparator/>
      </w:r>
    </w:p>
  </w:footnote>
  <w:footnote w:id="1">
    <w:p w:rsidR="0070065B" w:rsidRDefault="0070065B" w:rsidP="007006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0485">
        <w:rPr>
          <w:rStyle w:val="tekstbold"/>
          <w:bCs/>
        </w:rPr>
        <w:t xml:space="preserve">Podstawa prawna: </w:t>
      </w:r>
      <w:r w:rsidRPr="00860485">
        <w:rPr>
          <w:bCs/>
        </w:rPr>
        <w:t>art. 150 ust. 6</w:t>
      </w:r>
      <w:r w:rsidRPr="00860485">
        <w:t xml:space="preserve"> z 14 grudnia 2016  r. Prawo oświatowe (Dz.U.: z 201</w:t>
      </w:r>
      <w:r>
        <w:t>9</w:t>
      </w:r>
      <w:r w:rsidRPr="00860485">
        <w:t xml:space="preserve"> r. poz. </w:t>
      </w:r>
      <w:r>
        <w:t>1148 ze zm.</w:t>
      </w:r>
      <w:r w:rsidRPr="00860485">
        <w:t>),</w:t>
      </w:r>
      <w:r w:rsidRPr="002220B3">
        <w:t xml:space="preserve"> </w:t>
      </w:r>
      <w:r w:rsidRPr="00860485"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9"/>
    <w:rsid w:val="00094D7F"/>
    <w:rsid w:val="00307CB9"/>
    <w:rsid w:val="0070065B"/>
    <w:rsid w:val="00B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7EC"/>
  <w15:chartTrackingRefBased/>
  <w15:docId w15:val="{8EC47D44-8FE1-4532-8AB2-F57C385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65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6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65B"/>
    <w:rPr>
      <w:position w:val="0"/>
      <w:vertAlign w:val="superscript"/>
    </w:rPr>
  </w:style>
  <w:style w:type="character" w:customStyle="1" w:styleId="tekstbold">
    <w:name w:val="tekst_bold"/>
    <w:uiPriority w:val="99"/>
    <w:rsid w:val="007006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Trzebnica</dc:creator>
  <cp:keywords/>
  <dc:description/>
  <cp:lastModifiedBy>SP2 Trzebnica</cp:lastModifiedBy>
  <cp:revision>2</cp:revision>
  <dcterms:created xsi:type="dcterms:W3CDTF">2024-03-07T11:29:00Z</dcterms:created>
  <dcterms:modified xsi:type="dcterms:W3CDTF">2024-03-07T11:38:00Z</dcterms:modified>
</cp:coreProperties>
</file>