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AC29" w14:textId="0964A67D" w:rsidR="000F4560" w:rsidRPr="00545581" w:rsidRDefault="000F4560" w:rsidP="00296374">
      <w:pPr>
        <w:pStyle w:val="NormalnyWeb"/>
        <w:jc w:val="center"/>
        <w:rPr>
          <w:b/>
          <w:bCs/>
          <w:color w:val="000000" w:themeColor="text1"/>
          <w:sz w:val="27"/>
          <w:szCs w:val="27"/>
        </w:rPr>
      </w:pPr>
      <w:r w:rsidRPr="000F4560">
        <w:rPr>
          <w:rStyle w:val="Pogrubienie"/>
          <w:color w:val="000000" w:themeColor="text1"/>
          <w:sz w:val="27"/>
          <w:szCs w:val="27"/>
        </w:rPr>
        <w:t>PLAN PRACY LOGOPEDY w r. szk. 202</w:t>
      </w:r>
      <w:r w:rsidR="00296374">
        <w:rPr>
          <w:rStyle w:val="Pogrubienie"/>
          <w:color w:val="000000" w:themeColor="text1"/>
          <w:sz w:val="27"/>
          <w:szCs w:val="27"/>
        </w:rPr>
        <w:t>3/24</w:t>
      </w:r>
    </w:p>
    <w:p w14:paraId="64C47B7B" w14:textId="77777777" w:rsidR="000F4560" w:rsidRDefault="000F4560" w:rsidP="00296374">
      <w:pPr>
        <w:pStyle w:val="NormalnyWeb"/>
        <w:jc w:val="both"/>
      </w:pPr>
      <w:r>
        <w:rPr>
          <w:rStyle w:val="Pogrubienie"/>
        </w:rPr>
        <w:t>I   Prace organizacyjne</w:t>
      </w:r>
      <w:r>
        <w:t>: przygotowanie gabinetu do podjęcia terapii logopedycznej, zebranie pomocy dydaktycznych. </w:t>
      </w:r>
    </w:p>
    <w:p w14:paraId="60C20EAC" w14:textId="77777777" w:rsidR="000F4560" w:rsidRDefault="000F4560" w:rsidP="00296374">
      <w:pPr>
        <w:pStyle w:val="NormalnyWeb"/>
        <w:jc w:val="both"/>
      </w:pPr>
      <w:r>
        <w:rPr>
          <w:rStyle w:val="Pogrubienie"/>
        </w:rPr>
        <w:t>II  Zapoznanie się z dokumentacją</w:t>
      </w:r>
      <w:r>
        <w:t xml:space="preserve"> dotyczącą wcześniejszych badań dziecka.</w:t>
      </w:r>
    </w:p>
    <w:p w14:paraId="0FB9D965" w14:textId="77777777" w:rsidR="000F4560" w:rsidRDefault="000F4560" w:rsidP="00296374">
      <w:pPr>
        <w:pStyle w:val="NormalnyWeb"/>
        <w:jc w:val="both"/>
      </w:pPr>
      <w:r>
        <w:rPr>
          <w:rStyle w:val="Pogrubienie"/>
        </w:rPr>
        <w:t>III Przeprowadzenie badania, postawienie diagnozy i opracowanie programu terapii.</w:t>
      </w:r>
    </w:p>
    <w:p w14:paraId="67D5A34C" w14:textId="77777777" w:rsidR="000F4560" w:rsidRDefault="000F4560" w:rsidP="00296374">
      <w:pPr>
        <w:pStyle w:val="NormalnyWeb"/>
        <w:jc w:val="both"/>
      </w:pPr>
      <w:r>
        <w:rPr>
          <w:rStyle w:val="Pogrubienie"/>
        </w:rPr>
        <w:t>IV Prowadzenie indywidualnej lub grupowej terapii logopedycznej, która obejmuje:</w:t>
      </w:r>
    </w:p>
    <w:p w14:paraId="09E68FE0" w14:textId="77777777" w:rsidR="000F4560" w:rsidRDefault="000F4560" w:rsidP="00296374">
      <w:pPr>
        <w:pStyle w:val="NormalnyWeb"/>
        <w:jc w:val="both"/>
      </w:pPr>
      <w:r>
        <w:t xml:space="preserve">1. Ćwiczenia przygotowujące </w:t>
      </w:r>
      <w:proofErr w:type="spellStart"/>
      <w:r>
        <w:t>artykulatory</w:t>
      </w:r>
      <w:proofErr w:type="spellEnd"/>
      <w:r>
        <w:t xml:space="preserve"> do wywoływania zaburzonych głosek (szczegóły w ramowym programie).</w:t>
      </w:r>
    </w:p>
    <w:p w14:paraId="6D2A421D" w14:textId="77777777" w:rsidR="000F4560" w:rsidRDefault="000F4560" w:rsidP="00296374">
      <w:pPr>
        <w:pStyle w:val="NormalnyWeb"/>
        <w:jc w:val="both"/>
      </w:pPr>
      <w:r>
        <w:t>2. Ćwiczenia właściwe z zakresu korekcji wad wymowy w przypadku zaburzeń artykulacji (szczegóły w ramowym programie).</w:t>
      </w:r>
    </w:p>
    <w:p w14:paraId="435428EF" w14:textId="1416B76B" w:rsidR="000F4560" w:rsidRDefault="000F4560" w:rsidP="00296374">
      <w:pPr>
        <w:pStyle w:val="NormalnyWeb"/>
        <w:jc w:val="both"/>
      </w:pPr>
      <w:r>
        <w:t xml:space="preserve">3. Ćwiczenia wspomagające terapię logopedyczną (szczegóły w ramowym programie), w tym: ćwiczenia i zabawy </w:t>
      </w:r>
      <w:proofErr w:type="spellStart"/>
      <w:r>
        <w:t>logorytmiczne</w:t>
      </w:r>
      <w:proofErr w:type="spellEnd"/>
      <w:r>
        <w:t>: ćwiczenia narządów mowy w formie zabaw, opowieści; zabawy dźwiękonaśladowcze, wyliczanki-rymowanki, ćwiczenia doskonalące koordynację całego ciała, koordynację słuchowo-wzrokowo-ruchową, ruchy lokomocyjne, orientację w przestrzeni, uwagę, spostrzegawczość, pamięć ruchową, myślenie (szczegóły w ramowym programie).</w:t>
      </w:r>
    </w:p>
    <w:p w14:paraId="46875013" w14:textId="18079B64" w:rsidR="000F4560" w:rsidRDefault="000F4560" w:rsidP="00296374">
      <w:pPr>
        <w:pStyle w:val="NormalnyWeb"/>
        <w:jc w:val="both"/>
      </w:pPr>
      <w:r>
        <w:t xml:space="preserve">4. Ćwiczenia wspomagające i doskonalące </w:t>
      </w:r>
      <w:r w:rsidR="00545581">
        <w:t>percepcję wzrokową, słuchową.</w:t>
      </w:r>
    </w:p>
    <w:p w14:paraId="76E10791" w14:textId="70A54996" w:rsidR="00545581" w:rsidRDefault="00545581" w:rsidP="00296374">
      <w:pPr>
        <w:pStyle w:val="NormalnyWeb"/>
        <w:jc w:val="both"/>
      </w:pPr>
      <w:r>
        <w:t>5. Doskonalenie umiejętności czytania, praca z dzieckiem z trudnościami w nauce czytania i pisania.</w:t>
      </w:r>
    </w:p>
    <w:p w14:paraId="0EB33F8E" w14:textId="26840FC7" w:rsidR="000F4560" w:rsidRDefault="000F4560" w:rsidP="00296374">
      <w:pPr>
        <w:pStyle w:val="NormalnyWeb"/>
        <w:jc w:val="both"/>
      </w:pPr>
      <w:r>
        <w:rPr>
          <w:rStyle w:val="Pogrubienie"/>
        </w:rPr>
        <w:t>V</w:t>
      </w:r>
      <w:r>
        <w:t xml:space="preserve">  </w:t>
      </w:r>
      <w:r>
        <w:rPr>
          <w:rStyle w:val="Pogrubienie"/>
        </w:rPr>
        <w:t xml:space="preserve">Współpraca z </w:t>
      </w:r>
      <w:r>
        <w:t>nauczycielami i wychowawcami oraz rodzicami a także z psychologiem, pedagogiem szkolnym.</w:t>
      </w:r>
    </w:p>
    <w:p w14:paraId="64CBC7C1" w14:textId="7BCB2E73" w:rsidR="000F4560" w:rsidRDefault="000F4560" w:rsidP="00296374">
      <w:pPr>
        <w:pStyle w:val="NormalnyWeb"/>
        <w:jc w:val="both"/>
      </w:pPr>
      <w:r>
        <w:rPr>
          <w:rStyle w:val="Pogrubienie"/>
        </w:rPr>
        <w:t>VI</w:t>
      </w:r>
      <w:r>
        <w:t xml:space="preserve"> </w:t>
      </w:r>
      <w:r>
        <w:rPr>
          <w:rStyle w:val="Pogrubienie"/>
        </w:rPr>
        <w:t>Współpraca z rodzicami dziecka oraz instruowanie rodziców o sposobie korekcji mowy</w:t>
      </w:r>
      <w:r>
        <w:t>: pokaz ćwiczeń i zadawanie ćwiczeń do domu (przekazywanie materiałów).</w:t>
      </w:r>
    </w:p>
    <w:p w14:paraId="78BB3511" w14:textId="77777777" w:rsidR="000F4560" w:rsidRDefault="000F4560" w:rsidP="00296374">
      <w:pPr>
        <w:pStyle w:val="NormalnyWeb"/>
        <w:jc w:val="both"/>
      </w:pPr>
      <w:r>
        <w:t>Informowanie bieżąco o postępach czy o ewentualnych niepowodzeniach.</w:t>
      </w:r>
    </w:p>
    <w:p w14:paraId="40EFB3FA" w14:textId="77777777" w:rsidR="000F4560" w:rsidRDefault="000F4560" w:rsidP="00296374">
      <w:pPr>
        <w:pStyle w:val="NormalnyWeb"/>
        <w:jc w:val="both"/>
      </w:pPr>
      <w:r>
        <w:t> </w:t>
      </w:r>
    </w:p>
    <w:p w14:paraId="75DE3219" w14:textId="520F6FE9" w:rsidR="000F4560" w:rsidRDefault="000F4560" w:rsidP="00296374">
      <w:pPr>
        <w:pStyle w:val="NormalnyWeb"/>
        <w:jc w:val="both"/>
      </w:pPr>
      <w:r>
        <w:rPr>
          <w:rStyle w:val="Pogrubienie"/>
          <w:color w:val="008000"/>
          <w:sz w:val="27"/>
          <w:szCs w:val="27"/>
        </w:rPr>
        <w:t xml:space="preserve">Ramowy program indywidualnej terapii logopedycznej </w:t>
      </w:r>
    </w:p>
    <w:p w14:paraId="6834D1C1" w14:textId="77777777" w:rsidR="000F4560" w:rsidRDefault="000F4560" w:rsidP="00296374">
      <w:pPr>
        <w:pStyle w:val="NormalnyWeb"/>
        <w:jc w:val="both"/>
      </w:pPr>
      <w:r>
        <w:rPr>
          <w:rStyle w:val="Pogrubienie"/>
        </w:rPr>
        <w:t>Cele ogólne:</w:t>
      </w:r>
    </w:p>
    <w:p w14:paraId="4D5FCFE0" w14:textId="77777777" w:rsidR="000F4560" w:rsidRDefault="000F4560" w:rsidP="00296374">
      <w:pPr>
        <w:pStyle w:val="NormalnyWeb"/>
        <w:jc w:val="both"/>
      </w:pPr>
      <w:r>
        <w:t>- Kształcenie, rozwijanie i doskonalenie umiejętności komunikowania się z otoczeniem.</w:t>
      </w:r>
    </w:p>
    <w:p w14:paraId="6FB69A64" w14:textId="77777777" w:rsidR="000F4560" w:rsidRDefault="000F4560" w:rsidP="00296374">
      <w:pPr>
        <w:pStyle w:val="NormalnyWeb"/>
        <w:jc w:val="both"/>
      </w:pPr>
      <w:r>
        <w:t>- Stymulacja rozwoju językowego dzieci z uwzględnieniem wszystkich aspektów mowy (wymowa, słownictwo, strona gramatyczna</w:t>
      </w:r>
    </w:p>
    <w:p w14:paraId="4B4DDC3F" w14:textId="77777777" w:rsidR="000F4560" w:rsidRDefault="000F4560" w:rsidP="00296374">
      <w:pPr>
        <w:pStyle w:val="NormalnyWeb"/>
        <w:jc w:val="both"/>
      </w:pPr>
      <w:r>
        <w:t>  i stylistyczna).</w:t>
      </w:r>
    </w:p>
    <w:p w14:paraId="050748B6" w14:textId="77777777" w:rsidR="000F4560" w:rsidRDefault="000F4560" w:rsidP="00296374">
      <w:pPr>
        <w:pStyle w:val="NormalnyWeb"/>
        <w:jc w:val="both"/>
      </w:pPr>
      <w:r>
        <w:t> </w:t>
      </w:r>
    </w:p>
    <w:p w14:paraId="037D3035" w14:textId="77777777" w:rsidR="000F4560" w:rsidRDefault="000F4560" w:rsidP="00296374">
      <w:pPr>
        <w:pStyle w:val="NormalnyWeb"/>
        <w:jc w:val="both"/>
      </w:pPr>
      <w:r>
        <w:rPr>
          <w:rStyle w:val="Pogrubienie"/>
        </w:rPr>
        <w:lastRenderedPageBreak/>
        <w:t>Cele szczegółowe:</w:t>
      </w:r>
    </w:p>
    <w:p w14:paraId="74AF1CAB" w14:textId="77777777" w:rsidR="000F4560" w:rsidRDefault="000F4560" w:rsidP="00296374">
      <w:pPr>
        <w:pStyle w:val="NormalnyWeb"/>
        <w:jc w:val="both"/>
      </w:pPr>
      <w:r>
        <w:t>- Kształtowanie prawidłowej mowy poprzez korygowanie zaburzeń w zakresie strony fonetycznej, leksykalnej, gramatycznej</w:t>
      </w:r>
    </w:p>
    <w:p w14:paraId="7CEBCDE5" w14:textId="77777777" w:rsidR="000F4560" w:rsidRDefault="000F4560" w:rsidP="00296374">
      <w:pPr>
        <w:pStyle w:val="NormalnyWeb"/>
        <w:jc w:val="both"/>
      </w:pPr>
      <w:r>
        <w:t>- Stymulowanie opóźnionego rozwoju mowy</w:t>
      </w:r>
    </w:p>
    <w:p w14:paraId="7D46BB1B" w14:textId="77777777" w:rsidR="000F4560" w:rsidRDefault="000F4560" w:rsidP="00296374">
      <w:pPr>
        <w:pStyle w:val="NormalnyWeb"/>
        <w:jc w:val="both"/>
      </w:pPr>
      <w:r>
        <w:t>- Doskonalenie wymowy już ukształtowanej</w:t>
      </w:r>
    </w:p>
    <w:p w14:paraId="1D84F0D3" w14:textId="77777777" w:rsidR="000F4560" w:rsidRDefault="000F4560" w:rsidP="00296374">
      <w:pPr>
        <w:pStyle w:val="NormalnyWeb"/>
        <w:jc w:val="both"/>
      </w:pPr>
      <w:r>
        <w:t>- Wdrażanie do praktycznego wykorzystania nawyków poprawnej wymowy przyswojonej w toku ćwiczeń</w:t>
      </w:r>
    </w:p>
    <w:p w14:paraId="1017856E" w14:textId="44095D48" w:rsidR="000F4560" w:rsidRDefault="000F4560" w:rsidP="00296374">
      <w:pPr>
        <w:pStyle w:val="NormalnyWeb"/>
        <w:jc w:val="both"/>
      </w:pPr>
      <w:r>
        <w:t>- Wdrażanie dzieci do obcowania z literaturą i sztuką oraz twórczej aktywności słownej</w:t>
      </w:r>
    </w:p>
    <w:p w14:paraId="364C7DC8" w14:textId="7AD800E6" w:rsidR="00545581" w:rsidRDefault="00545581" w:rsidP="00296374">
      <w:pPr>
        <w:pStyle w:val="NormalnyWeb"/>
        <w:jc w:val="both"/>
      </w:pPr>
      <w:r>
        <w:t>- Doskonalenie umiejętności czytania, wspomaganie rozwoju dziecka</w:t>
      </w:r>
    </w:p>
    <w:p w14:paraId="716677F8" w14:textId="77777777" w:rsidR="000F4560" w:rsidRDefault="000F4560" w:rsidP="00296374">
      <w:pPr>
        <w:pStyle w:val="NormalnyWeb"/>
        <w:jc w:val="both"/>
      </w:pPr>
      <w:r>
        <w:rPr>
          <w:rStyle w:val="Pogrubienie"/>
        </w:rPr>
        <w:t> </w:t>
      </w:r>
    </w:p>
    <w:p w14:paraId="031548FA" w14:textId="77777777" w:rsidR="000F4560" w:rsidRDefault="000F4560" w:rsidP="00296374">
      <w:pPr>
        <w:pStyle w:val="NormalnyWeb"/>
        <w:jc w:val="both"/>
      </w:pPr>
      <w:r>
        <w:rPr>
          <w:rStyle w:val="Pogrubienie"/>
        </w:rPr>
        <w:t>1. Diagnoza logopedyczna.</w:t>
      </w:r>
    </w:p>
    <w:p w14:paraId="629D573D" w14:textId="77777777" w:rsidR="000F4560" w:rsidRDefault="000F4560" w:rsidP="00296374">
      <w:pPr>
        <w:pStyle w:val="NormalnyWeb"/>
        <w:jc w:val="both"/>
      </w:pPr>
      <w:r>
        <w:t>Schemat badania logopedycznego:</w:t>
      </w:r>
    </w:p>
    <w:p w14:paraId="4928B6BF" w14:textId="77777777" w:rsidR="000F4560" w:rsidRDefault="000F4560" w:rsidP="00296374">
      <w:pPr>
        <w:pStyle w:val="NormalnyWeb"/>
        <w:jc w:val="both"/>
      </w:pPr>
      <w:r>
        <w:t> -badania wstępne (wywiad, obserwacja, orientacyjne badanie mowy)</w:t>
      </w:r>
    </w:p>
    <w:p w14:paraId="72499587" w14:textId="5D4B2B8C" w:rsidR="000F4560" w:rsidRDefault="000F4560" w:rsidP="00296374">
      <w:pPr>
        <w:pStyle w:val="NormalnyWeb"/>
        <w:jc w:val="both"/>
      </w:pPr>
      <w:r>
        <w:t>- badania uzupełniające (badania sprawności aparatu artykulacyjnego, funkcji oddechowej,</w:t>
      </w:r>
      <w:r w:rsidR="00545581">
        <w:t xml:space="preserve"> </w:t>
      </w:r>
      <w:r>
        <w:t xml:space="preserve">orientacyjne badanie słuchu, badanie słuchu fonematycznego, badanie pamięci słuchowej, </w:t>
      </w:r>
      <w:r w:rsidR="00545581">
        <w:t>lateralizacji)</w:t>
      </w:r>
    </w:p>
    <w:p w14:paraId="0BFA6371" w14:textId="672DFBF6" w:rsidR="000F4560" w:rsidRDefault="000F4560" w:rsidP="00296374">
      <w:pPr>
        <w:pStyle w:val="NormalnyWeb"/>
        <w:jc w:val="both"/>
      </w:pPr>
      <w:r>
        <w:t xml:space="preserve"> - badania podstawowe (badanie rozumienia, mówienia); </w:t>
      </w:r>
    </w:p>
    <w:p w14:paraId="1FC5A238" w14:textId="77777777" w:rsidR="000F4560" w:rsidRDefault="000F4560" w:rsidP="00296374">
      <w:pPr>
        <w:pStyle w:val="NormalnyWeb"/>
        <w:jc w:val="both"/>
      </w:pPr>
      <w:r>
        <w:rPr>
          <w:rStyle w:val="Pogrubienie"/>
        </w:rPr>
        <w:t> </w:t>
      </w:r>
    </w:p>
    <w:p w14:paraId="7BED12B6" w14:textId="77777777" w:rsidR="000F4560" w:rsidRDefault="000F4560" w:rsidP="00296374">
      <w:pPr>
        <w:pStyle w:val="NormalnyWeb"/>
        <w:jc w:val="both"/>
      </w:pPr>
      <w:r>
        <w:rPr>
          <w:rStyle w:val="Pogrubienie"/>
        </w:rPr>
        <w:t xml:space="preserve">2. Ćwiczenia przygotowujące </w:t>
      </w:r>
      <w:proofErr w:type="spellStart"/>
      <w:r>
        <w:rPr>
          <w:rStyle w:val="Pogrubienie"/>
        </w:rPr>
        <w:t>artykulatory</w:t>
      </w:r>
      <w:proofErr w:type="spellEnd"/>
      <w:r>
        <w:rPr>
          <w:rStyle w:val="Pogrubienie"/>
        </w:rPr>
        <w:t xml:space="preserve"> do wywoływania zaburzonych głosek.</w:t>
      </w:r>
    </w:p>
    <w:p w14:paraId="31D40AD5" w14:textId="4AB9665C" w:rsidR="000F4560" w:rsidRDefault="000F4560" w:rsidP="00296374">
      <w:pPr>
        <w:pStyle w:val="NormalnyWeb"/>
        <w:jc w:val="both"/>
      </w:pPr>
      <w:r>
        <w:t>- Ćwiczenia oddechowe (pogłębienie oddechu, wydłużenie fazy wydechowej, rozruszanie przepony i usuwanie nadmiernego napięcia mięśniowego)</w:t>
      </w:r>
    </w:p>
    <w:p w14:paraId="4168F606" w14:textId="0320A2D9" w:rsidR="000F4560" w:rsidRDefault="000F4560" w:rsidP="00296374">
      <w:pPr>
        <w:pStyle w:val="NormalnyWeb"/>
        <w:jc w:val="both"/>
      </w:pPr>
      <w:r>
        <w:t xml:space="preserve">- Ćwiczenia narządów artykulacyjnych (języka, warg, podniebienia miękkiego, żuchwy), w tym pionizowanie języka, </w:t>
      </w:r>
    </w:p>
    <w:p w14:paraId="72B3188C" w14:textId="77777777" w:rsidR="000F4560" w:rsidRDefault="000F4560" w:rsidP="00296374">
      <w:pPr>
        <w:pStyle w:val="NormalnyWeb"/>
        <w:jc w:val="both"/>
      </w:pPr>
      <w:r>
        <w:t>- Ćwiczenia emisyjno-głosowe</w:t>
      </w:r>
    </w:p>
    <w:p w14:paraId="2E479DDC" w14:textId="193D8754" w:rsidR="000F4560" w:rsidRDefault="000F4560" w:rsidP="00296374">
      <w:pPr>
        <w:pStyle w:val="NormalnyWeb"/>
        <w:jc w:val="both"/>
      </w:pPr>
      <w:r>
        <w:t>- Ćwiczenia słuchowe</w:t>
      </w:r>
    </w:p>
    <w:p w14:paraId="0C7FBAC5" w14:textId="77777777" w:rsidR="000F4560" w:rsidRDefault="000F4560" w:rsidP="00296374">
      <w:pPr>
        <w:pStyle w:val="NormalnyWeb"/>
        <w:jc w:val="both"/>
      </w:pPr>
      <w:r>
        <w:rPr>
          <w:rStyle w:val="Pogrubienie"/>
        </w:rPr>
        <w:t>3. Ćwiczenia właściwe z zakresu korekcji wad wymowy w przypadku zaburzeń artykulacji</w:t>
      </w:r>
    </w:p>
    <w:p w14:paraId="1B2CD3BD" w14:textId="77777777" w:rsidR="000F4560" w:rsidRDefault="000F4560" w:rsidP="00296374">
      <w:pPr>
        <w:pStyle w:val="NormalnyWeb"/>
        <w:jc w:val="both"/>
      </w:pPr>
      <w:r>
        <w:t>- Wywołanie w izolacji prawidłowej artykulacji zaburzonej głoski</w:t>
      </w:r>
    </w:p>
    <w:p w14:paraId="05C05357" w14:textId="4AD11579" w:rsidR="000F4560" w:rsidRDefault="000F4560" w:rsidP="00296374">
      <w:pPr>
        <w:pStyle w:val="NormalnyWeb"/>
        <w:jc w:val="both"/>
      </w:pPr>
      <w:r>
        <w:lastRenderedPageBreak/>
        <w:t>- Utrwalenie wywołanego dźwięku w izolacji, w sylabach i wyrazach we wszystkich pozycjach (w nagłosie, śródgłosie, wygłosie) i sąsiedztwie fonetycznym, a także wykorzystując zdania, krótkie teksty i różnorodny materiał językow</w:t>
      </w:r>
      <w:r w:rsidR="00612A4D">
        <w:t>y</w:t>
      </w:r>
      <w:r>
        <w:rPr>
          <w:rStyle w:val="Pogrubienie"/>
        </w:rPr>
        <w:t> </w:t>
      </w:r>
    </w:p>
    <w:p w14:paraId="3E49DE3D" w14:textId="77777777" w:rsidR="000F4560" w:rsidRDefault="000F4560" w:rsidP="00296374">
      <w:pPr>
        <w:pStyle w:val="NormalnyWeb"/>
        <w:jc w:val="both"/>
      </w:pPr>
      <w:r>
        <w:rPr>
          <w:rStyle w:val="Pogrubienie"/>
        </w:rPr>
        <w:t>4. Ćwiczenia wspomagające terapię logopedyczną.</w:t>
      </w:r>
    </w:p>
    <w:p w14:paraId="32DF9564" w14:textId="77777777" w:rsidR="000F4560" w:rsidRDefault="000F4560" w:rsidP="00296374">
      <w:pPr>
        <w:pStyle w:val="NormalnyWeb"/>
        <w:jc w:val="both"/>
      </w:pPr>
      <w:r>
        <w:t>- Ćw. ortofoniczne</w:t>
      </w:r>
    </w:p>
    <w:p w14:paraId="4672DEE4" w14:textId="77777777" w:rsidR="000F4560" w:rsidRDefault="000F4560" w:rsidP="00296374">
      <w:pPr>
        <w:pStyle w:val="NormalnyWeb"/>
        <w:jc w:val="both"/>
      </w:pPr>
      <w:r>
        <w:t>- Ćw. stymulujące rozwój słuchu fonematycznego</w:t>
      </w:r>
    </w:p>
    <w:p w14:paraId="3FDDA832" w14:textId="77777777" w:rsidR="000F4560" w:rsidRDefault="000F4560" w:rsidP="00296374">
      <w:pPr>
        <w:pStyle w:val="NormalnyWeb"/>
        <w:jc w:val="both"/>
      </w:pPr>
      <w:r>
        <w:t>- Ćw. prawidłowego budowania zdań pod względem fonetycznym, gramatycznym i leksykalnym      </w:t>
      </w:r>
    </w:p>
    <w:p w14:paraId="358A5810" w14:textId="77777777" w:rsidR="000F4560" w:rsidRDefault="000F4560" w:rsidP="00296374">
      <w:pPr>
        <w:pStyle w:val="NormalnyWeb"/>
        <w:jc w:val="both"/>
      </w:pPr>
      <w:r>
        <w:t>- Ćw. rozwijające słownik czynny i bierny</w:t>
      </w:r>
    </w:p>
    <w:p w14:paraId="176125BF" w14:textId="77777777" w:rsidR="000F4560" w:rsidRDefault="000F4560" w:rsidP="00296374">
      <w:pPr>
        <w:pStyle w:val="NormalnyWeb"/>
        <w:jc w:val="both"/>
      </w:pPr>
      <w:r>
        <w:t xml:space="preserve">- Ćw. i zabawy z muzyką - </w:t>
      </w:r>
      <w:proofErr w:type="spellStart"/>
      <w:r>
        <w:t>logorytmika</w:t>
      </w:r>
      <w:proofErr w:type="spellEnd"/>
    </w:p>
    <w:p w14:paraId="4C1BAE20" w14:textId="55E89DCE" w:rsidR="000F4560" w:rsidRDefault="000F4560" w:rsidP="00296374">
      <w:pPr>
        <w:pStyle w:val="NormalnyWeb"/>
        <w:jc w:val="both"/>
      </w:pPr>
      <w:r>
        <w:t>- Ćw. stymulujące ogólny rozwój dziecka: koordynacji wzrokowo-słuchowo-ruchowej, pamięci, myślenia, orientacji przestrzennej oraz percepcji słuchowej i wzrokowej</w:t>
      </w:r>
    </w:p>
    <w:p w14:paraId="5CF3E966" w14:textId="77777777" w:rsidR="000F4560" w:rsidRDefault="000F4560" w:rsidP="00296374">
      <w:pPr>
        <w:pStyle w:val="NormalnyWeb"/>
        <w:jc w:val="both"/>
      </w:pPr>
      <w:r>
        <w:t>- Kształtowanie twórczej aktywności słownej dziecka poprzez tworzenie swobodnych tekstów, rymowanek.</w:t>
      </w:r>
    </w:p>
    <w:p w14:paraId="144DDDDA" w14:textId="57FAC3D9" w:rsidR="000F4560" w:rsidRDefault="000F4560" w:rsidP="00296374">
      <w:pPr>
        <w:pStyle w:val="NormalnyWeb"/>
        <w:jc w:val="both"/>
      </w:pPr>
      <w:r>
        <w:t>  Wyrabianie u dzieci umiejętności posługiwania się poprawną polszczyzną.</w:t>
      </w:r>
    </w:p>
    <w:p w14:paraId="4A3837C5" w14:textId="69C05588" w:rsidR="00612A4D" w:rsidRDefault="00612A4D" w:rsidP="00296374">
      <w:pPr>
        <w:pStyle w:val="NormalnyWeb"/>
        <w:jc w:val="both"/>
      </w:pPr>
    </w:p>
    <w:p w14:paraId="129E41DD" w14:textId="6D03A812" w:rsidR="00612A4D" w:rsidRDefault="00612A4D" w:rsidP="00296374">
      <w:pPr>
        <w:pStyle w:val="NormalnyWeb"/>
        <w:jc w:val="both"/>
      </w:pPr>
      <w:r>
        <w:t>Opracowała M. Wójcik</w:t>
      </w:r>
    </w:p>
    <w:p w14:paraId="0A44A7F9" w14:textId="77777777" w:rsidR="000F4560" w:rsidRDefault="000F4560" w:rsidP="00296374">
      <w:pPr>
        <w:pStyle w:val="NormalnyWeb"/>
        <w:jc w:val="both"/>
      </w:pPr>
      <w:r>
        <w:t> </w:t>
      </w:r>
    </w:p>
    <w:p w14:paraId="4893CA6C" w14:textId="77777777" w:rsidR="0017035B" w:rsidRDefault="0017035B" w:rsidP="00296374">
      <w:pPr>
        <w:jc w:val="both"/>
      </w:pPr>
    </w:p>
    <w:sectPr w:rsidR="0017035B" w:rsidSect="0054558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60"/>
    <w:rsid w:val="000F4560"/>
    <w:rsid w:val="0017035B"/>
    <w:rsid w:val="00296374"/>
    <w:rsid w:val="00545581"/>
    <w:rsid w:val="006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AEF0"/>
  <w15:chartTrackingRefBased/>
  <w15:docId w15:val="{B545FEC6-4A00-4AF5-A09F-EE9E5D9B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4560"/>
    <w:rPr>
      <w:b/>
      <w:bCs/>
    </w:rPr>
  </w:style>
  <w:style w:type="character" w:styleId="Uwydatnienie">
    <w:name w:val="Emphasis"/>
    <w:basedOn w:val="Domylnaczcionkaakapitu"/>
    <w:uiPriority w:val="20"/>
    <w:qFormat/>
    <w:rsid w:val="000F4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Monika Wójcik</cp:lastModifiedBy>
  <cp:revision>2</cp:revision>
  <dcterms:created xsi:type="dcterms:W3CDTF">2023-09-11T04:17:00Z</dcterms:created>
  <dcterms:modified xsi:type="dcterms:W3CDTF">2023-09-11T04:17:00Z</dcterms:modified>
</cp:coreProperties>
</file>