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ADEA6" w14:textId="128F48FF" w:rsidR="002D5295" w:rsidRPr="002D5295" w:rsidRDefault="002D5295" w:rsidP="002D5295">
      <w:pPr>
        <w:spacing w:after="0" w:line="240" w:lineRule="auto"/>
        <w:rPr>
          <w:rFonts w:ascii="Bahnschrift SemiCondensed" w:hAnsi="Bahnschrift SemiCondensed"/>
          <w:b/>
          <w:bCs/>
          <w:color w:val="00CC66"/>
          <w:sz w:val="40"/>
          <w:szCs w:val="40"/>
        </w:rPr>
      </w:pPr>
      <w:r>
        <w:rPr>
          <w:rFonts w:ascii="Bahnschrift SemiCondensed" w:hAnsi="Bahnschrift SemiCondensed"/>
          <w:b/>
          <w:bCs/>
          <w:noProof/>
          <w:color w:val="000099"/>
          <w:sz w:val="52"/>
          <w:szCs w:val="52"/>
        </w:rPr>
        <w:drawing>
          <wp:inline distT="0" distB="0" distL="0" distR="0" wp14:anchorId="04AB15D1" wp14:editId="1DF01D94">
            <wp:extent cx="1609287" cy="2062232"/>
            <wp:effectExtent l="0" t="0" r="0" b="0"/>
            <wp:docPr id="768112533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398" cy="20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hnschrift SemiCondensed" w:hAnsi="Bahnschrift SemiCondensed"/>
          <w:b/>
          <w:bCs/>
          <w:color w:val="000099"/>
          <w:sz w:val="52"/>
          <w:szCs w:val="52"/>
        </w:rPr>
        <w:t xml:space="preserve">  </w:t>
      </w:r>
      <w:r w:rsidRPr="002D5295">
        <w:rPr>
          <w:rFonts w:ascii="Bahnschrift SemiCondensed" w:hAnsi="Bahnschrift SemiCondensed"/>
          <w:b/>
          <w:bCs/>
          <w:color w:val="00CC66"/>
          <w:sz w:val="40"/>
          <w:szCs w:val="40"/>
        </w:rPr>
        <w:t xml:space="preserve">Stredná odborná škola </w:t>
      </w:r>
    </w:p>
    <w:p w14:paraId="05756D66" w14:textId="1C3223BF" w:rsidR="002D5295" w:rsidRPr="002D5295" w:rsidRDefault="002D5295" w:rsidP="002D5295">
      <w:pPr>
        <w:spacing w:after="0" w:line="240" w:lineRule="auto"/>
        <w:rPr>
          <w:rFonts w:ascii="Bahnschrift SemiCondensed" w:hAnsi="Bahnschrift SemiCondensed"/>
          <w:b/>
          <w:bCs/>
          <w:color w:val="00CC66"/>
          <w:sz w:val="40"/>
          <w:szCs w:val="40"/>
        </w:rPr>
      </w:pPr>
      <w:r w:rsidRPr="002D5295">
        <w:rPr>
          <w:rFonts w:ascii="Bahnschrift SemiCondensed" w:hAnsi="Bahnschrift SemiCondensed"/>
          <w:b/>
          <w:bCs/>
          <w:color w:val="00CC66"/>
          <w:sz w:val="40"/>
          <w:szCs w:val="40"/>
        </w:rPr>
        <w:t xml:space="preserve">                             </w:t>
      </w:r>
      <w:r w:rsidRPr="002D5295">
        <w:rPr>
          <w:rFonts w:ascii="Bahnschrift SemiCondensed" w:hAnsi="Bahnschrift SemiCondensed"/>
          <w:b/>
          <w:bCs/>
          <w:color w:val="00CC66"/>
          <w:sz w:val="40"/>
          <w:szCs w:val="40"/>
        </w:rPr>
        <w:tab/>
        <w:t xml:space="preserve">pôdohospodárska a veterinárna, </w:t>
      </w:r>
    </w:p>
    <w:p w14:paraId="4380637F" w14:textId="1601B7E1" w:rsidR="002D5295" w:rsidRDefault="002D5295" w:rsidP="002D5295">
      <w:pPr>
        <w:spacing w:after="0" w:line="240" w:lineRule="auto"/>
        <w:rPr>
          <w:rFonts w:ascii="Bahnschrift SemiCondensed" w:hAnsi="Bahnschrift SemiCondensed"/>
          <w:b/>
          <w:bCs/>
          <w:color w:val="00CC66"/>
          <w:sz w:val="40"/>
          <w:szCs w:val="40"/>
        </w:rPr>
      </w:pPr>
      <w:r w:rsidRPr="002D5295">
        <w:rPr>
          <w:rFonts w:ascii="Bahnschrift SemiCondensed" w:hAnsi="Bahnschrift SemiCondensed"/>
          <w:b/>
          <w:bCs/>
          <w:color w:val="00CC66"/>
          <w:sz w:val="40"/>
          <w:szCs w:val="40"/>
        </w:rPr>
        <w:t xml:space="preserve">                              SNP 1074/30, Ivanka pri Dunaji  </w:t>
      </w:r>
    </w:p>
    <w:p w14:paraId="73DD16ED" w14:textId="77777777" w:rsidR="002D5295" w:rsidRPr="002D5295" w:rsidRDefault="002D5295" w:rsidP="002D5295">
      <w:pPr>
        <w:spacing w:after="0" w:line="240" w:lineRule="auto"/>
        <w:rPr>
          <w:rFonts w:ascii="Bahnschrift SemiCondensed" w:hAnsi="Bahnschrift SemiCondensed"/>
          <w:b/>
          <w:bCs/>
          <w:color w:val="00CC66"/>
          <w:sz w:val="40"/>
          <w:szCs w:val="40"/>
        </w:rPr>
      </w:pPr>
    </w:p>
    <w:p w14:paraId="6B2B8BD9" w14:textId="385B7D00" w:rsidR="002D5295" w:rsidRDefault="0069134D" w:rsidP="002D5295">
      <w:pPr>
        <w:jc w:val="center"/>
        <w:rPr>
          <w:rFonts w:ascii="Bahnschrift SemiCondensed" w:hAnsi="Bahnschrift SemiCondensed"/>
          <w:b/>
          <w:bCs/>
          <w:color w:val="000099"/>
          <w:sz w:val="52"/>
          <w:szCs w:val="52"/>
        </w:rPr>
      </w:pPr>
      <w:r w:rsidRPr="0069134D">
        <w:rPr>
          <w:rFonts w:ascii="Bahnschrift SemiCondensed" w:hAnsi="Bahnschrift SemiCondensed"/>
          <w:b/>
          <w:bCs/>
          <w:color w:val="000099"/>
          <w:sz w:val="52"/>
          <w:szCs w:val="52"/>
        </w:rPr>
        <w:t xml:space="preserve">VÁŽENÍ RODIČIA A </w:t>
      </w:r>
      <w:r w:rsidR="00327463" w:rsidRPr="0069134D">
        <w:rPr>
          <w:rFonts w:ascii="Bahnschrift SemiCondensed" w:hAnsi="Bahnschrift SemiCondensed"/>
          <w:b/>
          <w:bCs/>
          <w:color w:val="000099"/>
          <w:sz w:val="52"/>
          <w:szCs w:val="52"/>
        </w:rPr>
        <w:t>MILÍ ŽIACI – BUDÚCI STREDOŠKOLSKÍ ŠTUDENTI</w:t>
      </w:r>
      <w:r>
        <w:rPr>
          <w:rFonts w:ascii="Bahnschrift SemiCondensed" w:hAnsi="Bahnschrift SemiCondensed"/>
          <w:b/>
          <w:bCs/>
          <w:color w:val="000099"/>
          <w:sz w:val="52"/>
          <w:szCs w:val="52"/>
        </w:rPr>
        <w:t>,</w:t>
      </w:r>
    </w:p>
    <w:p w14:paraId="07547DD5" w14:textId="47B4FD4B" w:rsidR="0069134D" w:rsidRPr="0069134D" w:rsidRDefault="0069134D" w:rsidP="008870FF">
      <w:pPr>
        <w:jc w:val="center"/>
        <w:rPr>
          <w:rFonts w:ascii="Bahnschrift SemiCondensed" w:hAnsi="Bahnschrift SemiCondensed"/>
          <w:b/>
          <w:bCs/>
          <w:color w:val="000099"/>
          <w:sz w:val="52"/>
          <w:szCs w:val="52"/>
        </w:rPr>
      </w:pPr>
      <w:r w:rsidRPr="0069134D">
        <w:rPr>
          <w:rFonts w:ascii="Bahnschrift SemiCondensed" w:hAnsi="Bahnschrift SemiCondensed"/>
          <w:b/>
          <w:bCs/>
          <w:color w:val="000099"/>
          <w:sz w:val="52"/>
          <w:szCs w:val="52"/>
        </w:rPr>
        <w:t>POZÝVAME VÁS NA DEŇ OTVORENÝCH DVERÍ</w:t>
      </w:r>
    </w:p>
    <w:p w14:paraId="42FF73C1" w14:textId="6ECF228C" w:rsidR="0069134D" w:rsidRPr="0091237A" w:rsidRDefault="0069134D" w:rsidP="0069134D">
      <w:pPr>
        <w:jc w:val="center"/>
        <w:rPr>
          <w:rFonts w:ascii="Bahnschrift SemiCondensed" w:hAnsi="Bahnschrift SemiCondensed"/>
          <w:b/>
          <w:bCs/>
          <w:color w:val="000099"/>
          <w:sz w:val="48"/>
          <w:szCs w:val="48"/>
        </w:rPr>
      </w:pPr>
      <w:r w:rsidRPr="0091237A">
        <w:rPr>
          <w:rFonts w:ascii="Bahnschrift SemiCondensed" w:hAnsi="Bahnschrift SemiCondensed"/>
          <w:b/>
          <w:bCs/>
          <w:color w:val="000099"/>
          <w:sz w:val="48"/>
          <w:szCs w:val="48"/>
          <w:highlight w:val="green"/>
        </w:rPr>
        <w:t>8.12.2023  a   9.12.2023</w:t>
      </w:r>
      <w:r w:rsidR="006B14C6" w:rsidRPr="0091237A">
        <w:rPr>
          <w:rFonts w:ascii="Bahnschrift SemiCondensed" w:hAnsi="Bahnschrift SemiCondensed"/>
          <w:b/>
          <w:bCs/>
          <w:color w:val="000099"/>
          <w:sz w:val="48"/>
          <w:szCs w:val="48"/>
          <w:highlight w:val="green"/>
        </w:rPr>
        <w:t xml:space="preserve">  HLAVNÁ BUDOVA ŠKOLY</w:t>
      </w:r>
    </w:p>
    <w:p w14:paraId="7FBF21B6" w14:textId="3F326E79" w:rsidR="0069134D" w:rsidRDefault="0069134D" w:rsidP="0069134D">
      <w:pPr>
        <w:jc w:val="center"/>
        <w:rPr>
          <w:rFonts w:ascii="Bahnschrift SemiCondensed" w:hAnsi="Bahnschrift SemiCondensed"/>
          <w:b/>
          <w:bCs/>
          <w:color w:val="000099"/>
          <w:sz w:val="52"/>
          <w:szCs w:val="52"/>
        </w:rPr>
      </w:pPr>
      <w:r>
        <w:rPr>
          <w:rFonts w:ascii="Bahnschrift SemiCondensed" w:hAnsi="Bahnschrift SemiCondensed"/>
          <w:b/>
          <w:bCs/>
          <w:noProof/>
          <w:color w:val="000099"/>
          <w:sz w:val="52"/>
          <w:szCs w:val="52"/>
        </w:rPr>
        <w:drawing>
          <wp:inline distT="0" distB="0" distL="0" distR="0" wp14:anchorId="284D66CE" wp14:editId="53BE0289">
            <wp:extent cx="3794760" cy="3185336"/>
            <wp:effectExtent l="0" t="0" r="0" b="0"/>
            <wp:docPr id="323902577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056" cy="320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77D38" w14:textId="77777777" w:rsidR="002D5295" w:rsidRDefault="002D5295" w:rsidP="0069134D">
      <w:pPr>
        <w:jc w:val="center"/>
        <w:rPr>
          <w:rFonts w:ascii="Bahnschrift SemiCondensed" w:hAnsi="Bahnschrift SemiCondensed"/>
          <w:b/>
          <w:bCs/>
          <w:color w:val="000099"/>
          <w:sz w:val="52"/>
          <w:szCs w:val="52"/>
        </w:rPr>
      </w:pPr>
    </w:p>
    <w:p w14:paraId="0956FF4E" w14:textId="1050D74B" w:rsidR="006B14C6" w:rsidRPr="006B14C6" w:rsidRDefault="006B14C6" w:rsidP="0069134D">
      <w:pPr>
        <w:jc w:val="center"/>
        <w:rPr>
          <w:rFonts w:ascii="Bahnschrift SemiCondensed" w:hAnsi="Bahnschrift SemiCondensed"/>
          <w:b/>
          <w:bCs/>
          <w:color w:val="000099"/>
          <w:sz w:val="40"/>
          <w:szCs w:val="40"/>
        </w:rPr>
      </w:pPr>
      <w:r w:rsidRPr="006B14C6">
        <w:rPr>
          <w:rFonts w:ascii="Bahnschrift SemiCondensed" w:hAnsi="Bahnschrift SemiCondensed"/>
          <w:b/>
          <w:bCs/>
          <w:color w:val="000099"/>
          <w:sz w:val="40"/>
          <w:szCs w:val="40"/>
        </w:rPr>
        <w:lastRenderedPageBreak/>
        <w:t xml:space="preserve">PROGRAM: </w:t>
      </w:r>
    </w:p>
    <w:p w14:paraId="6A235A84" w14:textId="7D814F00" w:rsidR="006B14C6" w:rsidRPr="006B14C6" w:rsidRDefault="006B14C6" w:rsidP="006B14C6">
      <w:pPr>
        <w:spacing w:after="0" w:line="240" w:lineRule="auto"/>
        <w:rPr>
          <w:rFonts w:ascii="Bahnschrift SemiCondensed" w:hAnsi="Bahnschrift SemiCondensed"/>
          <w:b/>
          <w:bCs/>
          <w:color w:val="000099"/>
          <w:sz w:val="40"/>
          <w:szCs w:val="40"/>
        </w:rPr>
      </w:pPr>
      <w:r w:rsidRPr="006B14C6">
        <w:rPr>
          <w:rFonts w:ascii="Bahnschrift SemiCondensed" w:hAnsi="Bahnschrift SemiCondensed"/>
          <w:b/>
          <w:bCs/>
          <w:color w:val="000099"/>
          <w:sz w:val="40"/>
          <w:szCs w:val="40"/>
        </w:rPr>
        <w:t xml:space="preserve">9.00 – 12.00 hod Prezentácia vyučovacích odborov vo           </w:t>
      </w:r>
    </w:p>
    <w:p w14:paraId="66BA34DF" w14:textId="5684DE86" w:rsidR="006B14C6" w:rsidRPr="006B14C6" w:rsidRDefault="006B14C6" w:rsidP="006B14C6">
      <w:pPr>
        <w:spacing w:after="0" w:line="240" w:lineRule="auto"/>
        <w:rPr>
          <w:rFonts w:ascii="Bahnschrift SemiCondensed" w:hAnsi="Bahnschrift SemiCondensed"/>
          <w:b/>
          <w:bCs/>
          <w:color w:val="000099"/>
          <w:sz w:val="40"/>
          <w:szCs w:val="40"/>
        </w:rPr>
      </w:pPr>
      <w:r w:rsidRPr="006B14C6">
        <w:rPr>
          <w:rFonts w:ascii="Bahnschrift SemiCondensed" w:hAnsi="Bahnschrift SemiCondensed"/>
          <w:b/>
          <w:bCs/>
          <w:color w:val="000099"/>
          <w:sz w:val="40"/>
          <w:szCs w:val="40"/>
        </w:rPr>
        <w:t xml:space="preserve">                           vstupnej hale školskej budovy</w:t>
      </w:r>
    </w:p>
    <w:p w14:paraId="48CBC50A" w14:textId="77777777" w:rsidR="006B14C6" w:rsidRPr="006B14C6" w:rsidRDefault="006B14C6" w:rsidP="006B14C6">
      <w:pPr>
        <w:spacing w:after="0" w:line="240" w:lineRule="auto"/>
        <w:rPr>
          <w:rFonts w:ascii="Bahnschrift SemiCondensed" w:hAnsi="Bahnschrift SemiCondensed"/>
          <w:b/>
          <w:bCs/>
          <w:color w:val="000099"/>
          <w:sz w:val="40"/>
          <w:szCs w:val="40"/>
        </w:rPr>
      </w:pPr>
      <w:r w:rsidRPr="006B14C6">
        <w:rPr>
          <w:rFonts w:ascii="Bahnschrift SemiCondensed" w:hAnsi="Bahnschrift SemiCondensed"/>
          <w:b/>
          <w:bCs/>
          <w:color w:val="000099"/>
          <w:sz w:val="40"/>
          <w:szCs w:val="40"/>
        </w:rPr>
        <w:t xml:space="preserve">10.00 – 11.00 hod Prehliadka školskej budovy a </w:t>
      </w:r>
    </w:p>
    <w:p w14:paraId="6CA2EE15" w14:textId="58217558" w:rsidR="006B14C6" w:rsidRPr="006B14C6" w:rsidRDefault="006B14C6" w:rsidP="006B14C6">
      <w:pPr>
        <w:spacing w:after="0" w:line="240" w:lineRule="auto"/>
        <w:rPr>
          <w:rFonts w:ascii="Bahnschrift SemiCondensed" w:hAnsi="Bahnschrift SemiCondensed"/>
          <w:b/>
          <w:bCs/>
          <w:color w:val="000099"/>
          <w:sz w:val="40"/>
          <w:szCs w:val="40"/>
        </w:rPr>
      </w:pPr>
      <w:r w:rsidRPr="006B14C6">
        <w:rPr>
          <w:rFonts w:ascii="Bahnschrift SemiCondensed" w:hAnsi="Bahnschrift SemiCondensed"/>
          <w:b/>
          <w:bCs/>
          <w:color w:val="000099"/>
          <w:sz w:val="40"/>
          <w:szCs w:val="40"/>
        </w:rPr>
        <w:t xml:space="preserve">                           internátu</w:t>
      </w:r>
    </w:p>
    <w:p w14:paraId="3BA3547F" w14:textId="76D9DC53" w:rsidR="006B14C6" w:rsidRPr="006B14C6" w:rsidRDefault="006B14C6" w:rsidP="006B14C6">
      <w:pPr>
        <w:spacing w:after="0" w:line="240" w:lineRule="auto"/>
        <w:rPr>
          <w:rFonts w:ascii="Bahnschrift SemiCondensed" w:hAnsi="Bahnschrift SemiCondensed"/>
          <w:b/>
          <w:bCs/>
          <w:color w:val="000099"/>
          <w:sz w:val="40"/>
          <w:szCs w:val="40"/>
        </w:rPr>
      </w:pPr>
      <w:r w:rsidRPr="006B14C6">
        <w:rPr>
          <w:rFonts w:ascii="Bahnschrift SemiCondensed" w:hAnsi="Bahnschrift SemiCondensed"/>
          <w:b/>
          <w:bCs/>
          <w:color w:val="000099"/>
          <w:sz w:val="40"/>
          <w:szCs w:val="40"/>
        </w:rPr>
        <w:t>11.00 -12.00 hod Hodina otázok a odpovedí</w:t>
      </w:r>
    </w:p>
    <w:p w14:paraId="498DD95A" w14:textId="77777777" w:rsidR="006B14C6" w:rsidRPr="006B14C6" w:rsidRDefault="006B14C6" w:rsidP="0069134D">
      <w:pPr>
        <w:jc w:val="center"/>
        <w:rPr>
          <w:rFonts w:ascii="Bahnschrift SemiCondensed" w:hAnsi="Bahnschrift SemiCondensed"/>
          <w:b/>
          <w:bCs/>
          <w:color w:val="000099"/>
          <w:sz w:val="48"/>
          <w:szCs w:val="48"/>
        </w:rPr>
      </w:pPr>
    </w:p>
    <w:p w14:paraId="06FDF008" w14:textId="1F875A57" w:rsidR="002A7020" w:rsidRDefault="00137DDD" w:rsidP="002D5295">
      <w:pPr>
        <w:spacing w:after="0" w:line="240" w:lineRule="auto"/>
        <w:rPr>
          <w:b/>
          <w:bCs/>
          <w:color w:val="FF00FF"/>
          <w:sz w:val="44"/>
          <w:szCs w:val="44"/>
        </w:rPr>
      </w:pPr>
      <w:r>
        <w:rPr>
          <w:b/>
          <w:bCs/>
          <w:noProof/>
          <w:color w:val="FF00FF"/>
          <w:sz w:val="44"/>
          <w:szCs w:val="44"/>
        </w:rPr>
        <w:drawing>
          <wp:inline distT="0" distB="0" distL="0" distR="0" wp14:anchorId="4C017629" wp14:editId="28DD7AD5">
            <wp:extent cx="1151255" cy="2045945"/>
            <wp:effectExtent l="0" t="0" r="0" b="0"/>
            <wp:docPr id="510295738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979" cy="207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134D">
        <w:rPr>
          <w:b/>
          <w:bCs/>
          <w:noProof/>
          <w:color w:val="FF00FF"/>
          <w:sz w:val="44"/>
          <w:szCs w:val="44"/>
        </w:rPr>
        <w:drawing>
          <wp:inline distT="0" distB="0" distL="0" distR="0" wp14:anchorId="3665C9BE" wp14:editId="4CFC9FE7">
            <wp:extent cx="3565563" cy="2007104"/>
            <wp:effectExtent l="0" t="0" r="0" b="0"/>
            <wp:docPr id="1282136287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412" cy="2044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FF00FF"/>
          <w:sz w:val="44"/>
          <w:szCs w:val="44"/>
        </w:rPr>
        <w:drawing>
          <wp:inline distT="0" distB="0" distL="0" distR="0" wp14:anchorId="2DEEDB37" wp14:editId="3C872D31">
            <wp:extent cx="1256993" cy="1674605"/>
            <wp:effectExtent l="0" t="0" r="635" b="1905"/>
            <wp:docPr id="434286030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3" cy="1695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FF00FF"/>
          <w:sz w:val="44"/>
          <w:szCs w:val="44"/>
        </w:rPr>
        <w:drawing>
          <wp:inline distT="0" distB="0" distL="0" distR="0" wp14:anchorId="35EB8D5D" wp14:editId="116A77EB">
            <wp:extent cx="1259681" cy="1679575"/>
            <wp:effectExtent l="0" t="0" r="0" b="0"/>
            <wp:docPr id="1426179890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895" cy="1687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FF00FF"/>
          <w:sz w:val="44"/>
          <w:szCs w:val="44"/>
        </w:rPr>
        <w:drawing>
          <wp:inline distT="0" distB="0" distL="0" distR="0" wp14:anchorId="26A17D05" wp14:editId="1FAB806C">
            <wp:extent cx="2220903" cy="1666594"/>
            <wp:effectExtent l="0" t="0" r="8255" b="0"/>
            <wp:docPr id="943171857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581" cy="167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7C55E" w14:textId="00D30BA4" w:rsidR="0069134D" w:rsidRDefault="0069134D" w:rsidP="00913A85">
      <w:pPr>
        <w:spacing w:after="0" w:line="240" w:lineRule="auto"/>
        <w:jc w:val="center"/>
        <w:rPr>
          <w:b/>
          <w:bCs/>
          <w:color w:val="FF00FF"/>
          <w:sz w:val="44"/>
          <w:szCs w:val="44"/>
        </w:rPr>
      </w:pPr>
    </w:p>
    <w:p w14:paraId="26210D32" w14:textId="1DFE48A2" w:rsidR="00913A85" w:rsidRPr="00913A85" w:rsidRDefault="00913A85" w:rsidP="00137DDD">
      <w:pPr>
        <w:spacing w:after="0" w:line="240" w:lineRule="auto"/>
        <w:jc w:val="center"/>
        <w:rPr>
          <w:rFonts w:ascii="Bahnschrift SemiBold Condensed" w:hAnsi="Bahnschrift SemiBold Condensed" w:cstheme="minorHAnsi"/>
          <w:b/>
          <w:bCs/>
          <w:sz w:val="32"/>
          <w:szCs w:val="32"/>
        </w:rPr>
      </w:pPr>
    </w:p>
    <w:sectPr w:rsidR="00913A85" w:rsidRPr="00913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 Semi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Bahnschrift SemiBold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670CF"/>
    <w:multiLevelType w:val="hybridMultilevel"/>
    <w:tmpl w:val="8AEAAC46"/>
    <w:lvl w:ilvl="0" w:tplc="B7D624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7699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790"/>
    <w:rsid w:val="00137DDD"/>
    <w:rsid w:val="002A7020"/>
    <w:rsid w:val="002D5295"/>
    <w:rsid w:val="00327463"/>
    <w:rsid w:val="003E2814"/>
    <w:rsid w:val="005C4625"/>
    <w:rsid w:val="00637DD5"/>
    <w:rsid w:val="0069134D"/>
    <w:rsid w:val="006B14C6"/>
    <w:rsid w:val="006F0790"/>
    <w:rsid w:val="007058B3"/>
    <w:rsid w:val="00793D6B"/>
    <w:rsid w:val="008870FF"/>
    <w:rsid w:val="008D71C7"/>
    <w:rsid w:val="008E61D4"/>
    <w:rsid w:val="0091237A"/>
    <w:rsid w:val="00913A85"/>
    <w:rsid w:val="00AC1917"/>
    <w:rsid w:val="00DA454E"/>
    <w:rsid w:val="00F3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D243A"/>
  <w15:chartTrackingRefBased/>
  <w15:docId w15:val="{EB6F5B8F-1432-4696-A9F7-F626F6A3D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8870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C4625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8870FF"/>
    <w:rPr>
      <w:rFonts w:ascii="Times New Roman" w:eastAsia="Times New Roman" w:hAnsi="Times New Roman" w:cs="Times New Roman"/>
      <w:b/>
      <w:bCs/>
      <w:kern w:val="0"/>
      <w:sz w:val="36"/>
      <w:szCs w:val="36"/>
      <w:lang w:eastAsia="sk-SK"/>
      <w14:ligatures w14:val="none"/>
    </w:rPr>
  </w:style>
  <w:style w:type="paragraph" w:styleId="Normlnywebov">
    <w:name w:val="Normal (Web)"/>
    <w:basedOn w:val="Normlny"/>
    <w:uiPriority w:val="99"/>
    <w:semiHidden/>
    <w:unhideWhenUsed/>
    <w:rsid w:val="00887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styleId="Hypertextovprepojenie">
    <w:name w:val="Hyperlink"/>
    <w:basedOn w:val="Predvolenpsmoodseku"/>
    <w:uiPriority w:val="99"/>
    <w:unhideWhenUsed/>
    <w:rsid w:val="002D5295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D52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1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045">
          <w:marLeft w:val="2854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Veghová</dc:creator>
  <cp:keywords/>
  <dc:description/>
  <cp:lastModifiedBy>Véghová Romana Ing.</cp:lastModifiedBy>
  <cp:revision>2</cp:revision>
  <dcterms:created xsi:type="dcterms:W3CDTF">2023-10-25T16:42:00Z</dcterms:created>
  <dcterms:modified xsi:type="dcterms:W3CDTF">2023-10-25T16:42:00Z</dcterms:modified>
</cp:coreProperties>
</file>