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docProps/custom.xml" ContentType="application/vnd.openxmlformats-officedocument.custom-properties+xml"/>
  <Default Extension="gif" ContentType="image/gif"/>
  <Default Extension="png" ContentType="image/png"/>
  <Default Extension="jpeg" ContentType="image/jpeg"/>
  <Default Extension="jpg" ContentType="image/jpeg"/>
  <Default Extension="ico" ContentType="image/ico"/>
  <Default Extension="tif" ContentType="image/tiff"/>
  <Default Extension="tiff" ContentType="image/tiff"/>
  <Default Extension="bmp" ContentType="image/bmp"/>
  <Default Extension="rtf" ContentType="application/rtf"/>
  <Default Extension="emf" ContentType="image/x-emf"/>
  <Default Extension="html" ContentType="application/xhtml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bookmarkStart w:id="1" w:name="_MV3BS_0"/>
    <w:bookmarkStart w:id="2" w:name="_MV3TS_projectmanagement_2"/>
    <w:p>
      <w:pPr>
        <w:pStyle w:val="Title"/>
      </w:pPr>
      <w:bookmarkStart w:id="3" w:name="BRANCH_0"/>
      <w:r>
        <w:rPr/>
        <w:t xml:space="preserve">Quali  Abschlussfeier </w:t>
      </w:r>
      <w:bookmarkEnd w:id="3"/>
    </w:p>
    <w:bookmarkStart w:id="4" w:name="_MV3XX_4"/>
    <w:p>
      <w:pPr/>
      <w:r>
        <w:rPr>
          <w:noProof/>
          <w:lang w:val="en-US"/>
        </w:rPr>
        <w:drawing>
          <wp:inline distT="0" distB="0" distL="0" distR="0">
            <wp:extent cx="6120000" cy="5036753"/>
            <wp:docPr id="1" name="pic00001.png" descr="MindMap Previe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00001.png" descr="MindMap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03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>
      <w:pPr>
        <w:pStyle w:val="TOC1"/>
        <w:tabs>
          <w:tab w:val="right" w:leader="dot" w:pos="935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000211" w:history="1">
        <w:r>
          <w:rPr>
            <w:rStyle w:val="Hyperlink"/>
          </w:rPr>
          <w:t xml:space="preserve">Sonstiges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_Toc44000211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12" w:history="1">
        <w:r>
          <w:rPr>
            <w:rStyle w:val="Hyperlink"/>
          </w:rPr>
          <w:t xml:space="preserve">Presse einladen bzw. Artikel selber schreiben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_Toc44000212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13" w:history="1">
        <w:r>
          <w:rPr>
            <w:rStyle w:val="Hyperlink"/>
          </w:rPr>
          <w:t xml:space="preserve">Anmelden GEMA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_Toc44000213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14" w:history="1">
        <w:r>
          <w:rPr>
            <w:rStyle w:val="Hyperlink"/>
          </w:rPr>
          <w:t xml:space="preserve">Fotos Gruppenfoto Zeitungsfoto Fotografin: Irish  Grubmüller  (15 euro) Alzgern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_Toc44000214 \h </w:instrText>
        </w:r>
        <w:r>
          <w:rPr>
            <w:webHidden/>
          </w:rPr>
          <w:fldChar w:fldCharType="end"/>
        </w:r>
      </w:hyperlink>
    </w:p>
    <w:p>
      <w:pPr>
        <w:pStyle w:val="TOC3"/>
        <w:tabs>
          <w:tab w:val="right" w:leader="dot" w:pos="9350"/>
        </w:tabs>
      </w:pPr>
      <w:hyperlink w:anchor="_Toc44000215" w:history="1">
        <w:r>
          <w:rPr>
            <w:rStyle w:val="Hyperlink"/>
          </w:rPr>
          <w:t xml:space="preserve">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_Toc44000215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16" w:history="1">
        <w:r>
          <w:rPr>
            <w:rStyle w:val="Hyperlink"/>
          </w:rPr>
          <w:t xml:space="preserve">Empfang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_Toc44000216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17" w:history="1">
        <w:r>
          <w:rPr>
            <w:rStyle w:val="Hyperlink"/>
          </w:rPr>
          <w:t xml:space="preserve">Getränke besorgen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_Toc44000217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18" w:history="1">
        <w:r>
          <w:rPr>
            <w:rStyle w:val="Hyperlink"/>
          </w:rPr>
          <w:t xml:space="preserve">Absprache Felleria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_Toc44000218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19" w:history="1">
        <w:r>
          <w:rPr>
            <w:rStyle w:val="Hyperlink"/>
          </w:rPr>
          <w:t xml:space="preserve">Absprache Fr. Rosner (Deko/Gläser)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_Toc44000219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20" w:history="1">
        <w:r>
          <w:rPr>
            <w:rStyle w:val="Hyperlink"/>
          </w:rPr>
          <w:t xml:space="preserve">ev.Helfer 8.Klasse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_Toc44000220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21" w:history="1">
        <w:r>
          <w:rPr>
            <w:rStyle w:val="Hyperlink"/>
          </w:rPr>
          <w:t xml:space="preserve">Aftershowparty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_Toc44000221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22" w:history="1">
        <w:r>
          <w:rPr>
            <w:rStyle w:val="Hyperlink"/>
          </w:rPr>
          <w:t xml:space="preserve">Reservieren Restaurant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_Toc44000222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23" w:history="1">
        <w:r>
          <w:rPr>
            <w:rStyle w:val="Hyperlink"/>
          </w:rPr>
          <w:t xml:space="preserve">Absprache "Kleine Karte"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_Toc44000223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24" w:history="1">
        <w:r>
          <w:rPr>
            <w:rStyle w:val="Hyperlink"/>
          </w:rPr>
          <w:t xml:space="preserve">Einladung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_Toc44000224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25" w:history="1">
        <w:r>
          <w:rPr>
            <w:rStyle w:val="Hyperlink"/>
          </w:rPr>
          <w:t xml:space="preserve">Gestaltung Wirtschaft absenden schon vor Pfingsten od. Vorlage v. Büro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_Toc44000225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26" w:history="1">
        <w:r>
          <w:rPr>
            <w:rStyle w:val="Hyperlink"/>
          </w:rPr>
          <w:t xml:space="preserve">Bgm/Ehrengäste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_Toc44000226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27" w:history="1">
        <w:r>
          <w:rPr>
            <w:rStyle w:val="Hyperlink"/>
          </w:rPr>
          <w:t xml:space="preserve">Beispiel Anlagen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_Toc44000227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28" w:history="1">
        <w:r>
          <w:rPr>
            <w:rStyle w:val="Hyperlink"/>
          </w:rPr>
          <w:t xml:space="preserve">Programmbeispiel siehe Anlage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_Toc44000228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29" w:history="1">
        <w:r>
          <w:rPr>
            <w:rStyle w:val="Hyperlink"/>
          </w:rPr>
          <w:t xml:space="preserve">Programm gestalten (Schüler/Wirtschaft)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_Toc44000229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30" w:history="1">
        <w:r>
          <w:rPr>
            <w:rStyle w:val="Hyperlink"/>
          </w:rPr>
          <w:t xml:space="preserve">Generalprobe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_Toc44000230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1" w:history="1">
        <w:r>
          <w:rPr>
            <w:rStyle w:val="Hyperlink"/>
          </w:rPr>
          <w:t xml:space="preserve">Koordination vormittags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_Toc44000231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2" w:history="1">
        <w:r>
          <w:rPr>
            <w:rStyle w:val="Hyperlink"/>
          </w:rPr>
          <w:t xml:space="preserve">Vertretung der beteiligten Kollegen regeln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_Toc44000232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33" w:history="1">
        <w:r>
          <w:rPr>
            <w:rStyle w:val="Hyperlink"/>
          </w:rPr>
          <w:t xml:space="preserve">Gestaltung  Turnhalle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_Toc44000233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4" w:history="1">
        <w:r>
          <w:rPr>
            <w:rStyle w:val="Hyperlink"/>
          </w:rPr>
          <w:t xml:space="preserve">Bestuhlung/Stadt (Musti)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_Toc44000234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5" w:history="1">
        <w:r>
          <w:rPr>
            <w:rStyle w:val="Hyperlink"/>
          </w:rPr>
          <w:t xml:space="preserve">Bühne Stadt (Musti)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_Toc44000235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6" w:history="1">
        <w:r>
          <w:rPr>
            <w:rStyle w:val="Hyperlink"/>
          </w:rPr>
          <w:t xml:space="preserve">Leinwand Medienzentr (Musti)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_Toc44000236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7" w:history="1">
        <w:r>
          <w:rPr>
            <w:rStyle w:val="Hyperlink"/>
          </w:rPr>
          <w:t xml:space="preserve">Deko (Schule) Material teilweise im Keller der Schule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_Toc44000237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8" w:history="1">
        <w:r>
          <w:rPr>
            <w:rStyle w:val="Hyperlink"/>
          </w:rPr>
          <w:t xml:space="preserve">Technik - Sportverein (Musti) Herr           Tel: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_Toc44000238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39" w:history="1">
        <w:r>
          <w:rPr>
            <w:rStyle w:val="Hyperlink"/>
          </w:rPr>
          <w:t xml:space="preserve">Bedienung Technik Nik Waldher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_Toc44000239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40" w:history="1">
        <w:r>
          <w:rPr>
            <w:rStyle w:val="Hyperlink"/>
          </w:rPr>
          <w:t xml:space="preserve">Anruf Sportverein wg. Hallen- belegung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_Toc44000240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41" w:history="1">
        <w:r>
          <w:rPr>
            <w:rStyle w:val="Hyperlink"/>
          </w:rPr>
          <w:t xml:space="preserve">Fotoecke/Luftballons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_Toc44000241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42" w:history="1">
        <w:r>
          <w:rPr>
            <w:rStyle w:val="Hyperlink"/>
          </w:rPr>
          <w:t xml:space="preserve">Kirche/Turnhalle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_Toc44000242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43" w:history="1">
        <w:r>
          <w:rPr>
            <w:rStyle w:val="Hyperlink"/>
          </w:rPr>
          <w:t xml:space="preserve">Gestaltung Gottesdienst (Goldm./Röckl)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_Toc44000243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44" w:history="1">
        <w:r>
          <w:rPr>
            <w:rStyle w:val="Hyperlink"/>
          </w:rPr>
          <w:t xml:space="preserve">Schüler im Eth/Relionsunter.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_Toc44000244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45" w:history="1">
        <w:r>
          <w:rPr>
            <w:rStyle w:val="Hyperlink"/>
          </w:rPr>
          <w:t xml:space="preserve">Reden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_Toc44000245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46" w:history="1">
        <w:r>
          <w:rPr>
            <w:rStyle w:val="Hyperlink"/>
          </w:rPr>
          <w:t xml:space="preserve">"Schreiben" Schülerrede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_Toc44000246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47" w:history="1">
        <w:r>
          <w:rPr>
            <w:rStyle w:val="Hyperlink"/>
          </w:rPr>
          <w:t xml:space="preserve">Schreiben Lehrerrede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_Toc44000247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48" w:history="1">
        <w:r>
          <w:rPr>
            <w:rStyle w:val="Hyperlink"/>
          </w:rPr>
          <w:t xml:space="preserve">Moderationskarten Schüler schreiben  - Mit den Schülern einüben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_Toc44000248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49" w:history="1">
        <w:r>
          <w:rPr>
            <w:rStyle w:val="Hyperlink"/>
          </w:rPr>
          <w:t xml:space="preserve">Zeugnissse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_Toc44000249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0" w:history="1">
        <w:r>
          <w:rPr>
            <w:rStyle w:val="Hyperlink"/>
          </w:rPr>
          <w:t xml:space="preserve">Mappen gestalten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_Toc44000250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1" w:history="1">
        <w:r>
          <w:rPr>
            <w:rStyle w:val="Hyperlink"/>
          </w:rPr>
          <w:t xml:space="preserve">PP. Präsentation mit Namen + Beruf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_Toc44000251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2" w:history="1">
        <w:r>
          <w:rPr>
            <w:rStyle w:val="Hyperlink"/>
          </w:rPr>
          <w:t xml:space="preserve">Mappen alphabetisch ordnen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_Toc44000252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53" w:history="1">
        <w:r>
          <w:rPr>
            <w:rStyle w:val="Hyperlink"/>
          </w:rPr>
          <w:t xml:space="preserve">BVIK (Berufsschule Aö)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_Toc44000253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4" w:history="1">
        <w:r>
          <w:rPr>
            <w:rStyle w:val="Hyperlink"/>
          </w:rPr>
          <w:t xml:space="preserve">Wandratsch 0170/8148993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_Toc44000254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5" w:history="1">
        <w:r>
          <w:rPr>
            <w:rStyle w:val="Hyperlink"/>
          </w:rPr>
          <w:t xml:space="preserve">Programmpunkt absprechen und ins Programm nehmen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_Toc44000255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6" w:history="1">
        <w:r>
          <w:rPr>
            <w:rStyle w:val="Hyperlink"/>
          </w:rPr>
          <w:t xml:space="preserve">Generalprobe Termin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_Toc44000256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57" w:history="1">
        <w:r>
          <w:rPr>
            <w:rStyle w:val="Hyperlink"/>
          </w:rPr>
          <w:t xml:space="preserve">Beteiligte: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_Toc44000257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8" w:history="1">
        <w:r>
          <w:rPr>
            <w:rStyle w:val="Hyperlink"/>
          </w:rPr>
          <w:t xml:space="preserve">Klassenlehrer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_Toc44000258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59" w:history="1">
        <w:r>
          <w:rPr>
            <w:rStyle w:val="Hyperlink"/>
          </w:rPr>
          <w:t xml:space="preserve">Religionslehrer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_Toc44000259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0" w:history="1">
        <w:r>
          <w:rPr>
            <w:rStyle w:val="Hyperlink"/>
          </w:rPr>
          <w:t xml:space="preserve">SL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_Toc44000260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1" w:history="1">
        <w:r>
          <w:rPr>
            <w:rStyle w:val="Hyperlink"/>
          </w:rPr>
          <w:t xml:space="preserve">Felleria/Soziales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_Toc44000261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2" w:history="1">
        <w:r>
          <w:rPr>
            <w:rStyle w:val="Hyperlink"/>
          </w:rPr>
          <w:t xml:space="preserve">Hausmeister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_Toc44000262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3" w:history="1">
        <w:r>
          <w:rPr>
            <w:rStyle w:val="Hyperlink"/>
          </w:rPr>
          <w:t xml:space="preserve">Technik/Sportverein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_Toc44000263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4" w:history="1">
        <w:r>
          <w:rPr>
            <w:rStyle w:val="Hyperlink"/>
          </w:rPr>
          <w:t xml:space="preserve">Förderverein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_Toc44000264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5" w:history="1">
        <w:r>
          <w:rPr>
            <w:rStyle w:val="Hyperlink"/>
          </w:rPr>
          <w:t xml:space="preserve">Elternbeirat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_Toc44000265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6" w:history="1">
        <w:r>
          <w:rPr>
            <w:rStyle w:val="Hyperlink"/>
          </w:rPr>
          <w:t xml:space="preserve">Bgm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_Toc44000266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7" w:history="1">
        <w:r>
          <w:rPr>
            <w:rStyle w:val="Hyperlink"/>
          </w:rPr>
          <w:t xml:space="preserve">BVIK (Lang, Wandratsch)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_Toc44000267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8" w:history="1">
        <w:r>
          <w:rPr>
            <w:rStyle w:val="Hyperlink"/>
          </w:rPr>
          <w:t xml:space="preserve">Musiker (Kaltenmarner, Schneider, Niedermeier)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_Toc44000268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69" w:history="1">
        <w:r>
          <w:rPr>
            <w:rStyle w:val="Hyperlink"/>
          </w:rPr>
          <w:t xml:space="preserve">Schüler: Orgateam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_Toc44000269 \h </w:instrText>
        </w:r>
        <w:r>
          <w:rPr>
            <w:webHidden/>
          </w:rPr>
          <w:fldChar w:fldCharType="end"/>
        </w:r>
      </w:hyperlink>
    </w:p>
    <w:p>
      <w:pPr>
        <w:pStyle w:val="TOC3"/>
        <w:tabs>
          <w:tab w:val="right" w:leader="dot" w:pos="9350"/>
        </w:tabs>
      </w:pPr>
      <w:hyperlink w:anchor="_Toc44000270" w:history="1">
        <w:r>
          <w:rPr>
            <w:rStyle w:val="Hyperlink"/>
          </w:rPr>
          <w:t xml:space="preserve"> Deko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_Toc44000270 \h </w:instrText>
        </w:r>
        <w:r>
          <w:rPr>
            <w:webHidden/>
          </w:rPr>
          <w:fldChar w:fldCharType="end"/>
        </w:r>
      </w:hyperlink>
    </w:p>
    <w:p>
      <w:pPr>
        <w:pStyle w:val="TOC3"/>
        <w:tabs>
          <w:tab w:val="right" w:leader="dot" w:pos="9350"/>
        </w:tabs>
      </w:pPr>
      <w:hyperlink w:anchor="_Toc44000271" w:history="1">
        <w:r>
          <w:rPr>
            <w:rStyle w:val="Hyperlink"/>
          </w:rPr>
          <w:t xml:space="preserve">Moderation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_Toc44000271 \h </w:instrText>
        </w:r>
        <w:r>
          <w:rPr>
            <w:webHidden/>
          </w:rPr>
          <w:fldChar w:fldCharType="end"/>
        </w:r>
      </w:hyperlink>
    </w:p>
    <w:p>
      <w:pPr>
        <w:pStyle w:val="TOC3"/>
        <w:tabs>
          <w:tab w:val="right" w:leader="dot" w:pos="9350"/>
        </w:tabs>
      </w:pPr>
      <w:hyperlink w:anchor="_Toc44000272" w:history="1">
        <w:r>
          <w:rPr>
            <w:rStyle w:val="Hyperlink"/>
          </w:rPr>
          <w:t xml:space="preserve">Geschenke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_Toc44000272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73" w:history="1">
        <w:r>
          <w:rPr>
            <w:rStyle w:val="Hyperlink"/>
          </w:rPr>
          <w:t xml:space="preserve">Klassenelternsprecher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_Toc44000273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74" w:history="1">
        <w:r>
          <w:rPr>
            <w:rStyle w:val="Hyperlink"/>
          </w:rPr>
          <w:t xml:space="preserve">Fachlehrer Wi/Te/So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_Toc44000274 \h </w:instrText>
        </w:r>
        <w:r>
          <w:rPr>
            <w:webHidden/>
          </w:rPr>
          <w:fldChar w:fldCharType="end"/>
        </w:r>
      </w:hyperlink>
    </w:p>
    <w:p>
      <w:pPr>
        <w:pStyle w:val="TOC1"/>
        <w:tabs>
          <w:tab w:val="right" w:leader="dot" w:pos="9350"/>
        </w:tabs>
      </w:pPr>
      <w:hyperlink w:anchor="_Toc44000275" w:history="1">
        <w:r>
          <w:rPr>
            <w:rStyle w:val="Hyperlink"/>
          </w:rPr>
          <w:t xml:space="preserve">Geschenke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_Toc44000275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76" w:history="1">
        <w:r>
          <w:rPr>
            <w:rStyle w:val="Hyperlink"/>
          </w:rPr>
          <w:t xml:space="preserve">An alle beteiligten Lehrer und Helfer (Klassenkasse)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_Toc44000276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77" w:history="1">
        <w:r>
          <w:rPr>
            <w:rStyle w:val="Hyperlink"/>
          </w:rPr>
          <w:t xml:space="preserve">Elternsprecher/innen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_Toc44000277 \h </w:instrText>
        </w:r>
        <w:r>
          <w:rPr>
            <w:webHidden/>
          </w:rPr>
          <w:fldChar w:fldCharType="end"/>
        </w:r>
      </w:hyperlink>
    </w:p>
    <w:p>
      <w:pPr>
        <w:pStyle w:val="TOC2"/>
        <w:tabs>
          <w:tab w:val="right" w:leader="dot" w:pos="9350"/>
        </w:tabs>
      </w:pPr>
      <w:hyperlink w:anchor="_Toc44000278" w:history="1">
        <w:r>
          <w:rPr>
            <w:rStyle w:val="Hyperlink"/>
          </w:rPr>
          <w:t xml:space="preserve">Schüler (Abschlussfilm)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_Toc44000278 \h </w:instrText>
        </w:r>
        <w:r>
          <w:rPr>
            <w:webHidden/>
          </w:rPr>
          <w:fldChar w:fldCharType="end"/>
        </w:r>
      </w:hyperlink>
    </w:p>
    <w:p>
      <w:r>
        <w:fldChar w:fldCharType="end"/>
      </w:r>
    </w:p>
    <w:p>
      <w:r>
        <w:br w:type="page"/>
      </w:r>
    </w:p>
    <w:bookmarkStart w:id="5" w:name="_MV3TD_PT8H00M00S_5"/>
    <w:bookmarkEnd w:id="5"/>
    <w:bookmarkEnd w:id="2"/>
    <w:bookmarkEnd w:id="1"/>
    <w:bookmarkStart w:id="6" w:name="_MV3BS_1"/>
    <w:p>
      <w:pPr>
        <w:pStyle w:val="Heading1"/>
      </w:pPr>
      <w:bookmarkStart w:id="210" w:name="_Toc44000211"/>
      <w:bookmarkStart w:id="7" w:name="BRANCH_1"/>
      <w:r>
        <w:rPr/>
        <w:t xml:space="preserve">Sonstiges</w:t>
      </w:r>
      <w:bookmarkEnd w:id="7"/>
      <w:bookmarkEnd w:id="210"/>
    </w:p>
    <w:bookmarkStart w:id="8" w:name="_MV3TD_PT8H00M00S_8"/>
    <w:bookmarkEnd w:id="8"/>
    <w:bookmarkEnd w:id="6"/>
    <w:bookmarkStart w:id="9" w:name="_MV3BS_2"/>
    <w:p>
      <w:pPr>
        <w:pStyle w:val="Heading2"/>
      </w:pPr>
      <w:bookmarkStart w:id="211" w:name="_Toc44000212"/>
      <w:bookmarkStart w:id="10" w:name="BRANCH_2"/>
      <w:r>
        <w:rPr/>
        <w:t xml:space="preserve">Presse einladen bzw. Artikel selber schreiben</w:t>
      </w:r>
      <w:bookmarkEnd w:id="10"/>
      <w:bookmarkEnd w:id="211"/>
    </w:p>
    <w:bookmarkStart w:id="11" w:name="_MV3TD_PT8H00M00S_11"/>
    <w:bookmarkEnd w:id="11"/>
    <w:bookmarkEnd w:id="9"/>
    <w:bookmarkStart w:id="12" w:name="_MV3BS_3"/>
    <w:p>
      <w:pPr>
        <w:pStyle w:val="Heading2"/>
      </w:pPr>
      <w:bookmarkStart w:id="212" w:name="_Toc44000213"/>
      <w:bookmarkStart w:id="13" w:name="BRANCH_3"/>
      <w:r>
        <w:rPr/>
        <w:t xml:space="preserve">Anmelden GEMA</w:t>
      </w:r>
      <w:bookmarkEnd w:id="13"/>
      <w:bookmarkEnd w:id="212"/>
    </w:p>
    <w:bookmarkStart w:id="14" w:name="_MV3TD_PT8H00M00S_14"/>
    <w:bookmarkEnd w:id="14"/>
    <w:bookmarkEnd w:id="12"/>
    <w:bookmarkStart w:id="15" w:name="_MV3BS_4"/>
    <w:p>
      <w:pPr>
        <w:pStyle w:val="Heading2"/>
      </w:pPr>
      <w:bookmarkStart w:id="213" w:name="_Toc44000214"/>
      <w:bookmarkStart w:id="16" w:name="BRANCH_4"/>
      <w:r>
        <w:rPr/>
        <w:t xml:space="preserve">Fotos Gruppenfoto Zeitungsfoto Fotografin: Irish  Grubmüller  (15 euro) Alzgern </w:t>
      </w:r>
      <w:bookmarkEnd w:id="16"/>
      <w:bookmarkEnd w:id="213"/>
    </w:p>
    <w:bookmarkStart w:id="17" w:name="_MV3TD_PT8H00M00S_17"/>
    <w:bookmarkEnd w:id="17"/>
    <w:bookmarkEnd w:id="15"/>
    <w:bookmarkStart w:id="18" w:name="_MV3BS_5"/>
    <w:p>
      <w:pPr>
        <w:pStyle w:val="Heading3"/>
      </w:pPr>
      <w:bookmarkStart w:id="214" w:name="_Toc44000215"/>
      <w:bookmarkStart w:id="19" w:name="BRANCH_5"/>
      <w:r>
        <w:rPr/>
        <w:t xml:space="preserve"> </w:t>
      </w:r>
      <w:bookmarkEnd w:id="19"/>
      <w:bookmarkEnd w:id="214"/>
    </w:p>
    <w:bookmarkStart w:id="20" w:name="_MV3TD_PT8H00M00S_20"/>
    <w:bookmarkEnd w:id="20"/>
    <w:bookmarkEnd w:id="18"/>
    <w:bookmarkStart w:id="21" w:name="_MV3BS_6"/>
    <w:p>
      <w:pPr>
        <w:pStyle w:val="Heading1"/>
      </w:pPr>
      <w:bookmarkStart w:id="215" w:name="_Toc44000216"/>
      <w:bookmarkStart w:id="22" w:name="BRANCH_6"/>
      <w:r>
        <w:rPr/>
        <w:t xml:space="preserve">Empfang</w:t>
      </w:r>
      <w:bookmarkEnd w:id="22"/>
      <w:bookmarkEnd w:id="215"/>
    </w:p>
    <w:bookmarkStart w:id="23" w:name="_MV3TD_PT8H00M00S_23"/>
    <w:bookmarkEnd w:id="23"/>
    <w:bookmarkEnd w:id="21"/>
    <w:bookmarkStart w:id="24" w:name="_MV3BS_7"/>
    <w:p>
      <w:pPr>
        <w:pStyle w:val="Heading2"/>
      </w:pPr>
      <w:bookmarkStart w:id="216" w:name="_Toc44000217"/>
      <w:bookmarkStart w:id="25" w:name="BRANCH_7"/>
      <w:r>
        <w:rPr/>
        <w:t xml:space="preserve">Getränke besorgen</w:t>
      </w:r>
      <w:bookmarkEnd w:id="25"/>
      <w:bookmarkEnd w:id="216"/>
    </w:p>
    <w:bookmarkStart w:id="26" w:name="_MV3TD_PT8H00M00S_26"/>
    <w:bookmarkEnd w:id="26"/>
    <w:bookmarkEnd w:id="24"/>
    <w:bookmarkStart w:id="27" w:name="_MV3BS_8"/>
    <w:p>
      <w:pPr>
        <w:pStyle w:val="Heading2"/>
      </w:pPr>
      <w:bookmarkStart w:id="217" w:name="_Toc44000218"/>
      <w:bookmarkStart w:id="28" w:name="BRANCH_8"/>
      <w:r>
        <w:rPr/>
        <w:t xml:space="preserve">Absprache Felleria</w:t>
      </w:r>
      <w:bookmarkEnd w:id="28"/>
      <w:bookmarkEnd w:id="217"/>
    </w:p>
    <w:bookmarkStart w:id="29" w:name="_MV3TD_PT8H00M00S_29"/>
    <w:bookmarkEnd w:id="29"/>
    <w:bookmarkEnd w:id="27"/>
    <w:bookmarkStart w:id="30" w:name="_MV3BS_9"/>
    <w:p>
      <w:pPr>
        <w:pStyle w:val="Heading2"/>
      </w:pPr>
      <w:bookmarkStart w:id="218" w:name="_Toc44000219"/>
      <w:bookmarkStart w:id="31" w:name="BRANCH_9"/>
      <w:r>
        <w:rPr/>
        <w:t xml:space="preserve">Absprache Fr. Rosner (Deko/Gläser)</w:t>
      </w:r>
      <w:bookmarkEnd w:id="31"/>
      <w:bookmarkEnd w:id="218"/>
    </w:p>
    <w:bookmarkStart w:id="32" w:name="_MV3TD_PT8H00M00S_32"/>
    <w:bookmarkEnd w:id="32"/>
    <w:bookmarkEnd w:id="30"/>
    <w:bookmarkStart w:id="33" w:name="_MV3BS_10"/>
    <w:p>
      <w:pPr>
        <w:pStyle w:val="Heading2"/>
      </w:pPr>
      <w:bookmarkStart w:id="219" w:name="_Toc44000220"/>
      <w:bookmarkStart w:id="34" w:name="BRANCH_10"/>
      <w:r>
        <w:rPr/>
        <w:t xml:space="preserve">ev.Helfer 8.Klasse</w:t>
      </w:r>
      <w:bookmarkEnd w:id="34"/>
      <w:bookmarkEnd w:id="219"/>
    </w:p>
    <w:bookmarkStart w:id="35" w:name="_MV3TD_PT8H00M00S_35"/>
    <w:bookmarkEnd w:id="35"/>
    <w:bookmarkEnd w:id="33"/>
    <w:bookmarkStart w:id="36" w:name="_MV3BS_11"/>
    <w:p>
      <w:pPr>
        <w:pStyle w:val="Heading1"/>
      </w:pPr>
      <w:bookmarkStart w:id="220" w:name="_Toc44000221"/>
      <w:bookmarkStart w:id="37" w:name="BRANCH_11"/>
      <w:r>
        <w:rPr/>
        <w:t xml:space="preserve">Aftershowparty</w:t>
      </w:r>
      <w:bookmarkEnd w:id="37"/>
      <w:bookmarkEnd w:id="220"/>
    </w:p>
    <w:bookmarkStart w:id="38" w:name="_MV3TD_PT8H00M00S_38"/>
    <w:bookmarkEnd w:id="38"/>
    <w:bookmarkEnd w:id="36"/>
    <w:bookmarkStart w:id="39" w:name="_MV3BS_12"/>
    <w:p>
      <w:pPr>
        <w:pStyle w:val="Heading2"/>
      </w:pPr>
      <w:bookmarkStart w:id="221" w:name="_Toc44000222"/>
      <w:bookmarkStart w:id="40" w:name="BRANCH_12"/>
      <w:r>
        <w:rPr/>
        <w:t xml:space="preserve">Reservieren Restaurant</w:t>
      </w:r>
      <w:bookmarkEnd w:id="40"/>
      <w:bookmarkEnd w:id="221"/>
    </w:p>
    <w:bookmarkStart w:id="41" w:name="_MV3TD_PT8H00M00S_41"/>
    <w:bookmarkEnd w:id="41"/>
    <w:bookmarkEnd w:id="39"/>
    <w:bookmarkStart w:id="42" w:name="_MV3BS_13"/>
    <w:p>
      <w:pPr>
        <w:pStyle w:val="Heading2"/>
      </w:pPr>
      <w:bookmarkStart w:id="222" w:name="_Toc44000223"/>
      <w:bookmarkStart w:id="43" w:name="BRANCH_13"/>
      <w:r>
        <w:rPr/>
        <w:t xml:space="preserve">Absprache "Kleine Karte"</w:t>
      </w:r>
      <w:bookmarkEnd w:id="43"/>
      <w:bookmarkEnd w:id="222"/>
    </w:p>
    <w:bookmarkStart w:id="44" w:name="_MV3TD_PT8H00M00S_44"/>
    <w:bookmarkEnd w:id="44"/>
    <w:bookmarkEnd w:id="42"/>
    <w:bookmarkStart w:id="45" w:name="_MV3BS_14"/>
    <w:p>
      <w:pPr>
        <w:pStyle w:val="Heading1"/>
      </w:pPr>
      <w:bookmarkStart w:id="223" w:name="_Toc44000224"/>
      <w:bookmarkStart w:id="46" w:name="BRANCH_14"/>
      <w:r>
        <w:rPr/>
        <w:t xml:space="preserve">Einladung</w:t>
      </w:r>
      <w:bookmarkEnd w:id="46"/>
      <w:bookmarkEnd w:id="223"/>
    </w:p>
    <w:bookmarkStart w:id="47" w:name="_MV3TD_PT8H00M00S_47"/>
    <w:bookmarkEnd w:id="47"/>
    <w:bookmarkEnd w:id="45"/>
    <w:bookmarkStart w:id="48" w:name="_MV3BS_15"/>
    <w:p>
      <w:pPr>
        <w:pStyle w:val="Heading2"/>
      </w:pPr>
      <w:bookmarkStart w:id="224" w:name="_Toc44000225"/>
      <w:bookmarkStart w:id="49" w:name="BRANCH_15"/>
      <w:r>
        <w:rPr/>
        <w:t xml:space="preserve">Gestaltung Wirtschaft absenden schon vor Pfingsten od. Vorlage v. Büro</w:t>
      </w:r>
      <w:bookmarkEnd w:id="49"/>
      <w:bookmarkEnd w:id="224"/>
    </w:p>
    <w:bookmarkStart w:id="50" w:name="_MV3TD_PT8H00M00S_50"/>
    <w:bookmarkEnd w:id="50"/>
    <w:bookmarkEnd w:id="48"/>
    <w:bookmarkStart w:id="51" w:name="_MV3BS_16"/>
    <w:p>
      <w:pPr>
        <w:pStyle w:val="Heading2"/>
      </w:pPr>
      <w:bookmarkStart w:id="225" w:name="_Toc44000226"/>
      <w:bookmarkStart w:id="52" w:name="BRANCH_16"/>
      <w:r>
        <w:rPr/>
        <w:t xml:space="preserve">Bgm/Ehrengäste </w:t>
      </w:r>
      <w:bookmarkEnd w:id="52"/>
      <w:bookmarkEnd w:id="225"/>
    </w:p>
    <w:bookmarkStart w:id="53" w:name="_MV3TD_PT8H00M00S_53"/>
    <w:bookmarkEnd w:id="53"/>
    <w:bookmarkEnd w:id="51"/>
    <w:bookmarkStart w:id="54" w:name="_MV3BS_17"/>
    <w:p>
      <w:pPr>
        <w:pStyle w:val="Heading2"/>
      </w:pPr>
      <w:bookmarkStart w:id="226" w:name="_Toc44000227"/>
      <w:bookmarkStart w:id="55" w:name="BRANCH_17"/>
      <w:r>
        <w:rPr/>
        <w:t xml:space="preserve">Beispiel Anlagen</w:t>
      </w:r>
      <w:bookmarkEnd w:id="55"/>
      <w:bookmarkEnd w:id="226"/>
    </w:p>
    <w:bookmarkStart w:id="56" w:name="_MV3TD_PT8H00M00S_56"/>
    <w:bookmarkEnd w:id="56"/>
    <w:bookmarkEnd w:id="54"/>
    <w:bookmarkStart w:id="57" w:name="_MV3BS_18"/>
    <w:p>
      <w:pPr>
        <w:pStyle w:val="Heading1"/>
      </w:pPr>
      <w:bookmarkStart w:id="227" w:name="_Toc44000228"/>
      <w:bookmarkStart w:id="58" w:name="BRANCH_18"/>
      <w:r>
        <w:rPr/>
        <w:t xml:space="preserve">Programmbeispiel siehe Anlage</w:t>
      </w:r>
      <w:bookmarkEnd w:id="58"/>
      <w:bookmarkEnd w:id="227"/>
    </w:p>
    <w:bookmarkStart w:id="59" w:name="_MV3TD_PT8H00M00S_59"/>
    <w:bookmarkEnd w:id="59"/>
    <w:bookmarkEnd w:id="57"/>
    <w:bookmarkStart w:id="60" w:name="_MV3BS_19"/>
    <w:p>
      <w:pPr>
        <w:pStyle w:val="Heading2"/>
      </w:pPr>
      <w:bookmarkStart w:id="228" w:name="_Toc44000229"/>
      <w:bookmarkStart w:id="61" w:name="BRANCH_19"/>
      <w:r>
        <w:rPr/>
        <w:t xml:space="preserve">Programm gestalten (Schüler/Wirtschaft)</w:t>
      </w:r>
      <w:bookmarkEnd w:id="61"/>
      <w:bookmarkEnd w:id="228"/>
    </w:p>
    <w:bookmarkStart w:id="62" w:name="_MV3TD_PT8H00M00S_62"/>
    <w:bookmarkEnd w:id="62"/>
    <w:bookmarkEnd w:id="60"/>
    <w:bookmarkStart w:id="63" w:name="_MV3BS_20"/>
    <w:p>
      <w:pPr>
        <w:pStyle w:val="Heading1"/>
      </w:pPr>
      <w:bookmarkStart w:id="229" w:name="_Toc44000230"/>
      <w:bookmarkStart w:id="64" w:name="BRANCH_20"/>
      <w:r>
        <w:rPr/>
        <w:t xml:space="preserve">Generalprobe</w:t>
      </w:r>
      <w:bookmarkEnd w:id="64"/>
      <w:bookmarkEnd w:id="229"/>
    </w:p>
    <w:bookmarkStart w:id="65" w:name="_MV3TD_PT8H00M00S_65"/>
    <w:bookmarkEnd w:id="65"/>
    <w:bookmarkEnd w:id="63"/>
    <w:bookmarkStart w:id="66" w:name="_MV3BS_21"/>
    <w:p>
      <w:pPr>
        <w:pStyle w:val="Heading2"/>
      </w:pPr>
      <w:bookmarkStart w:id="230" w:name="_Toc44000231"/>
      <w:bookmarkStart w:id="67" w:name="BRANCH_21"/>
      <w:r>
        <w:rPr/>
        <w:t xml:space="preserve">Koordination vormittags</w:t>
      </w:r>
      <w:bookmarkEnd w:id="67"/>
      <w:bookmarkEnd w:id="230"/>
    </w:p>
    <w:bookmarkStart w:id="68" w:name="_MV3TD_PT8H00M00S_68"/>
    <w:bookmarkEnd w:id="68"/>
    <w:bookmarkEnd w:id="66"/>
    <w:bookmarkStart w:id="69" w:name="_MV3BS_22"/>
    <w:p>
      <w:pPr>
        <w:pStyle w:val="Heading2"/>
      </w:pPr>
      <w:bookmarkStart w:id="231" w:name="_Toc44000232"/>
      <w:bookmarkStart w:id="70" w:name="BRANCH_22"/>
      <w:r>
        <w:rPr/>
        <w:t xml:space="preserve">Vertretung der beteiligten Kollegen regeln</w:t>
      </w:r>
      <w:bookmarkEnd w:id="70"/>
      <w:bookmarkEnd w:id="231"/>
    </w:p>
    <w:bookmarkStart w:id="71" w:name="_MV3TD_PT8H00M00S_71"/>
    <w:bookmarkEnd w:id="71"/>
    <w:bookmarkEnd w:id="69"/>
    <w:bookmarkStart w:id="72" w:name="_MV3BS_23"/>
    <w:p>
      <w:pPr>
        <w:pStyle w:val="Heading1"/>
      </w:pPr>
      <w:bookmarkStart w:id="232" w:name="_Toc44000233"/>
      <w:bookmarkStart w:id="73" w:name="BRANCH_23"/>
      <w:r>
        <w:rPr/>
        <w:t xml:space="preserve">Gestaltung  Turnhalle</w:t>
      </w:r>
      <w:bookmarkEnd w:id="73"/>
      <w:bookmarkEnd w:id="232"/>
    </w:p>
    <w:bookmarkStart w:id="74" w:name="_MV3TD_PT8H00M00S_74"/>
    <w:bookmarkEnd w:id="74"/>
    <w:bookmarkEnd w:id="72"/>
    <w:bookmarkStart w:id="75" w:name="_MV3BS_24"/>
    <w:p>
      <w:pPr>
        <w:pStyle w:val="Heading2"/>
      </w:pPr>
      <w:bookmarkStart w:id="233" w:name="_Toc44000234"/>
      <w:bookmarkStart w:id="76" w:name="BRANCH_24"/>
      <w:r>
        <w:rPr/>
        <w:t xml:space="preserve">Bestuhlung/Stadt (Musti) </w:t>
      </w:r>
      <w:bookmarkEnd w:id="76"/>
      <w:bookmarkEnd w:id="233"/>
    </w:p>
    <w:bookmarkStart w:id="77" w:name="_MV3TD_PT8H00M00S_77"/>
    <w:bookmarkEnd w:id="77"/>
    <w:bookmarkEnd w:id="75"/>
    <w:bookmarkStart w:id="78" w:name="_MV3BS_25"/>
    <w:p>
      <w:pPr>
        <w:pStyle w:val="Heading2"/>
      </w:pPr>
      <w:bookmarkStart w:id="234" w:name="_Toc44000235"/>
      <w:bookmarkStart w:id="79" w:name="BRANCH_25"/>
      <w:r>
        <w:rPr/>
        <w:t xml:space="preserve">Bühne Stadt (Musti)</w:t>
      </w:r>
      <w:bookmarkEnd w:id="79"/>
      <w:bookmarkEnd w:id="234"/>
    </w:p>
    <w:bookmarkStart w:id="80" w:name="_MV3TD_PT8H00M00S_80"/>
    <w:bookmarkEnd w:id="80"/>
    <w:bookmarkEnd w:id="78"/>
    <w:bookmarkStart w:id="81" w:name="_MV3BS_26"/>
    <w:p>
      <w:pPr>
        <w:pStyle w:val="Heading2"/>
      </w:pPr>
      <w:bookmarkStart w:id="235" w:name="_Toc44000236"/>
      <w:bookmarkStart w:id="82" w:name="BRANCH_26"/>
      <w:r>
        <w:rPr/>
        <w:t xml:space="preserve">Leinwand Medienzentr (Musti)</w:t>
      </w:r>
      <w:bookmarkEnd w:id="82"/>
      <w:bookmarkEnd w:id="235"/>
    </w:p>
    <w:bookmarkStart w:id="83" w:name="_MV3TD_PT8H00M00S_83"/>
    <w:bookmarkEnd w:id="83"/>
    <w:bookmarkEnd w:id="81"/>
    <w:bookmarkStart w:id="84" w:name="_MV3BS_27"/>
    <w:p>
      <w:pPr>
        <w:pStyle w:val="Heading2"/>
      </w:pPr>
      <w:bookmarkStart w:id="236" w:name="_Toc44000237"/>
      <w:bookmarkStart w:id="85" w:name="BRANCH_27"/>
      <w:r>
        <w:rPr/>
        <w:t xml:space="preserve">Deko (Schule) Material teilweise im Keller der Schule</w:t>
      </w:r>
      <w:bookmarkEnd w:id="85"/>
      <w:bookmarkEnd w:id="236"/>
    </w:p>
    <w:bookmarkStart w:id="86" w:name="_MV3TD_PT8H00M00S_86"/>
    <w:bookmarkEnd w:id="86"/>
    <w:bookmarkEnd w:id="84"/>
    <w:bookmarkStart w:id="87" w:name="_MV3BS_28"/>
    <w:p>
      <w:pPr>
        <w:pStyle w:val="Heading2"/>
      </w:pPr>
      <w:bookmarkStart w:id="237" w:name="_Toc44000238"/>
      <w:bookmarkStart w:id="88" w:name="BRANCH_28"/>
      <w:r>
        <w:rPr/>
        <w:t xml:space="preserve">Technik - Sportverein (Musti) Herr           Tel: </w:t>
      </w:r>
      <w:bookmarkEnd w:id="88"/>
      <w:bookmarkEnd w:id="237"/>
    </w:p>
    <w:bookmarkStart w:id="89" w:name="_MV3TD_PT8H00M00S_89"/>
    <w:bookmarkEnd w:id="89"/>
    <w:bookmarkEnd w:id="87"/>
    <w:bookmarkStart w:id="90" w:name="_MV3BS_29"/>
    <w:p>
      <w:pPr>
        <w:pStyle w:val="Heading2"/>
      </w:pPr>
      <w:bookmarkStart w:id="238" w:name="_Toc44000239"/>
      <w:bookmarkStart w:id="91" w:name="BRANCH_29"/>
      <w:r>
        <w:rPr/>
        <w:t xml:space="preserve">Bedienung Technik Nik Waldher</w:t>
      </w:r>
      <w:bookmarkEnd w:id="91"/>
      <w:bookmarkEnd w:id="238"/>
    </w:p>
    <w:bookmarkStart w:id="92" w:name="_MV3TD_PT8H00M00S_92"/>
    <w:bookmarkEnd w:id="92"/>
    <w:bookmarkEnd w:id="90"/>
    <w:bookmarkStart w:id="93" w:name="_MV3BS_30"/>
    <w:p>
      <w:pPr>
        <w:pStyle w:val="Heading2"/>
      </w:pPr>
      <w:bookmarkStart w:id="239" w:name="_Toc44000240"/>
      <w:bookmarkStart w:id="94" w:name="BRANCH_30"/>
      <w:r>
        <w:rPr/>
        <w:t xml:space="preserve">Anruf Sportverein wg. Hallen- belegung </w:t>
      </w:r>
      <w:bookmarkEnd w:id="94"/>
      <w:bookmarkEnd w:id="239"/>
    </w:p>
    <w:bookmarkStart w:id="95" w:name="_MV3TD_PT8H00M00S_95"/>
    <w:bookmarkEnd w:id="95"/>
    <w:bookmarkEnd w:id="93"/>
    <w:bookmarkStart w:id="96" w:name="_MV3BS_31"/>
    <w:p>
      <w:pPr>
        <w:pStyle w:val="Heading2"/>
      </w:pPr>
      <w:bookmarkStart w:id="240" w:name="_Toc44000241"/>
      <w:bookmarkStart w:id="97" w:name="BRANCH_31"/>
      <w:r>
        <w:rPr/>
        <w:t xml:space="preserve">Fotoecke/Luftballons</w:t>
      </w:r>
      <w:bookmarkEnd w:id="97"/>
      <w:bookmarkEnd w:id="240"/>
    </w:p>
    <w:bookmarkStart w:id="98" w:name="_MV3TD_PT8H00M00S_98"/>
    <w:bookmarkEnd w:id="98"/>
    <w:bookmarkEnd w:id="96"/>
    <w:bookmarkStart w:id="99" w:name="_MV3BS_32"/>
    <w:p>
      <w:pPr>
        <w:pStyle w:val="Heading1"/>
      </w:pPr>
      <w:bookmarkStart w:id="241" w:name="_Toc44000242"/>
      <w:bookmarkStart w:id="100" w:name="BRANCH_32"/>
      <w:r>
        <w:rPr/>
        <w:t xml:space="preserve">Kirche/Turnhalle</w:t>
      </w:r>
      <w:bookmarkEnd w:id="100"/>
      <w:bookmarkEnd w:id="241"/>
    </w:p>
    <w:bookmarkStart w:id="101" w:name="_MV3TD_PT8H00M00S_101"/>
    <w:bookmarkEnd w:id="101"/>
    <w:bookmarkEnd w:id="99"/>
    <w:bookmarkStart w:id="102" w:name="_MV3BS_33"/>
    <w:p>
      <w:pPr>
        <w:pStyle w:val="Heading2"/>
      </w:pPr>
      <w:bookmarkStart w:id="242" w:name="_Toc44000243"/>
      <w:bookmarkStart w:id="103" w:name="BRANCH_33"/>
      <w:r>
        <w:rPr/>
        <w:t xml:space="preserve">Gestaltung Gottesdienst (Goldm./Röckl) </w:t>
      </w:r>
      <w:bookmarkEnd w:id="103"/>
      <w:bookmarkEnd w:id="242"/>
    </w:p>
    <w:bookmarkStart w:id="104" w:name="_MV3TD_PT8H00M00S_104"/>
    <w:bookmarkEnd w:id="104"/>
    <w:bookmarkEnd w:id="102"/>
    <w:bookmarkStart w:id="105" w:name="_MV3BS_34"/>
    <w:p>
      <w:pPr>
        <w:pStyle w:val="Heading2"/>
      </w:pPr>
      <w:bookmarkStart w:id="243" w:name="_Toc44000244"/>
      <w:bookmarkStart w:id="106" w:name="BRANCH_34"/>
      <w:r>
        <w:rPr/>
        <w:t xml:space="preserve">Schüler im Eth/Relionsunter.</w:t>
      </w:r>
      <w:bookmarkEnd w:id="106"/>
      <w:bookmarkEnd w:id="243"/>
    </w:p>
    <w:bookmarkStart w:id="107" w:name="_MV3TD_PT8H00M00S_107"/>
    <w:bookmarkEnd w:id="107"/>
    <w:bookmarkEnd w:id="105"/>
    <w:bookmarkStart w:id="108" w:name="_MV3BS_35"/>
    <w:p>
      <w:pPr>
        <w:pStyle w:val="Heading1"/>
      </w:pPr>
      <w:bookmarkStart w:id="244" w:name="_Toc44000245"/>
      <w:bookmarkStart w:id="109" w:name="BRANCH_35"/>
      <w:r>
        <w:rPr/>
        <w:t xml:space="preserve">Reden</w:t>
      </w:r>
      <w:bookmarkEnd w:id="109"/>
      <w:bookmarkEnd w:id="244"/>
    </w:p>
    <w:bookmarkStart w:id="110" w:name="_MV3TD_PT8H00M00S_110"/>
    <w:bookmarkEnd w:id="110"/>
    <w:bookmarkEnd w:id="108"/>
    <w:bookmarkStart w:id="111" w:name="_MV3BS_36"/>
    <w:p>
      <w:pPr>
        <w:pStyle w:val="Heading2"/>
      </w:pPr>
      <w:bookmarkStart w:id="245" w:name="_Toc44000246"/>
      <w:bookmarkStart w:id="112" w:name="BRANCH_36"/>
      <w:r>
        <w:rPr/>
        <w:t xml:space="preserve">"Schreiben" Schülerrede</w:t>
      </w:r>
      <w:bookmarkEnd w:id="112"/>
      <w:bookmarkEnd w:id="245"/>
    </w:p>
    <w:bookmarkStart w:id="113" w:name="_MV3TD_PT8H00M00S_113"/>
    <w:bookmarkEnd w:id="113"/>
    <w:bookmarkEnd w:id="111"/>
    <w:bookmarkStart w:id="114" w:name="_MV3BS_37"/>
    <w:p>
      <w:pPr>
        <w:pStyle w:val="Heading2"/>
      </w:pPr>
      <w:bookmarkStart w:id="246" w:name="_Toc44000247"/>
      <w:bookmarkStart w:id="115" w:name="BRANCH_37"/>
      <w:r>
        <w:rPr/>
        <w:t xml:space="preserve">Schreiben Lehrerrede</w:t>
      </w:r>
      <w:bookmarkEnd w:id="115"/>
      <w:bookmarkEnd w:id="246"/>
    </w:p>
    <w:bookmarkStart w:id="116" w:name="_MV3TD_PT8H00M00S_116"/>
    <w:bookmarkEnd w:id="116"/>
    <w:bookmarkEnd w:id="114"/>
    <w:bookmarkStart w:id="117" w:name="_MV3BS_38"/>
    <w:p>
      <w:pPr>
        <w:pStyle w:val="Heading2"/>
      </w:pPr>
      <w:bookmarkStart w:id="247" w:name="_Toc44000248"/>
      <w:bookmarkStart w:id="118" w:name="BRANCH_38"/>
      <w:r>
        <w:rPr/>
        <w:t xml:space="preserve">Moderationskarten Schüler schreiben  - Mit den Schülern einüben</w:t>
      </w:r>
      <w:bookmarkEnd w:id="118"/>
      <w:bookmarkEnd w:id="247"/>
    </w:p>
    <w:bookmarkStart w:id="119" w:name="_MV3TD_PT8H00M00S_119"/>
    <w:bookmarkEnd w:id="119"/>
    <w:bookmarkEnd w:id="117"/>
    <w:bookmarkStart w:id="120" w:name="_MV3BS_39"/>
    <w:p>
      <w:pPr>
        <w:pStyle w:val="Heading1"/>
      </w:pPr>
      <w:bookmarkStart w:id="248" w:name="_Toc44000249"/>
      <w:bookmarkStart w:id="121" w:name="BRANCH_39"/>
      <w:r>
        <w:rPr/>
        <w:t xml:space="preserve">Zeugnissse</w:t>
      </w:r>
      <w:bookmarkEnd w:id="121"/>
      <w:bookmarkEnd w:id="248"/>
    </w:p>
    <w:bookmarkStart w:id="122" w:name="_MV3TD_PT8H00M00S_122"/>
    <w:bookmarkEnd w:id="122"/>
    <w:bookmarkEnd w:id="120"/>
    <w:bookmarkStart w:id="123" w:name="_MV3BS_40"/>
    <w:p>
      <w:pPr>
        <w:pStyle w:val="Heading2"/>
      </w:pPr>
      <w:bookmarkStart w:id="249" w:name="_Toc44000250"/>
      <w:bookmarkStart w:id="124" w:name="BRANCH_40"/>
      <w:r>
        <w:rPr/>
        <w:t xml:space="preserve">Mappen gestalten</w:t>
      </w:r>
      <w:bookmarkEnd w:id="124"/>
      <w:bookmarkEnd w:id="249"/>
    </w:p>
    <w:bookmarkStart w:id="125" w:name="_MV3TD_PT8H00M00S_125"/>
    <w:bookmarkEnd w:id="125"/>
    <w:bookmarkEnd w:id="123"/>
    <w:bookmarkStart w:id="126" w:name="_MV3BS_41"/>
    <w:p>
      <w:pPr>
        <w:pStyle w:val="Heading2"/>
      </w:pPr>
      <w:bookmarkStart w:id="250" w:name="_Toc44000251"/>
      <w:bookmarkStart w:id="127" w:name="BRANCH_41"/>
      <w:r>
        <w:rPr/>
        <w:t xml:space="preserve">PP. Präsentation mit Namen + Beruf</w:t>
      </w:r>
      <w:bookmarkEnd w:id="127"/>
      <w:bookmarkEnd w:id="250"/>
    </w:p>
    <w:bookmarkStart w:id="128" w:name="_MV3TD_PT8H00M00S_128"/>
    <w:bookmarkEnd w:id="128"/>
    <w:bookmarkEnd w:id="126"/>
    <w:bookmarkStart w:id="129" w:name="_MV3BS_42"/>
    <w:p>
      <w:pPr>
        <w:pStyle w:val="Heading2"/>
      </w:pPr>
      <w:bookmarkStart w:id="251" w:name="_Toc44000252"/>
      <w:bookmarkStart w:id="130" w:name="BRANCH_42"/>
      <w:r>
        <w:rPr/>
        <w:t xml:space="preserve">Mappen alphabetisch ordnen</w:t>
      </w:r>
      <w:bookmarkEnd w:id="130"/>
      <w:bookmarkEnd w:id="251"/>
    </w:p>
    <w:bookmarkStart w:id="131" w:name="_MV3TD_PT8H00M00S_131"/>
    <w:bookmarkEnd w:id="131"/>
    <w:bookmarkEnd w:id="129"/>
    <w:bookmarkStart w:id="132" w:name="_MV3BS_43"/>
    <w:p>
      <w:pPr>
        <w:pStyle w:val="Heading1"/>
      </w:pPr>
      <w:bookmarkStart w:id="252" w:name="_Toc44000253"/>
      <w:bookmarkStart w:id="133" w:name="BRANCH_43"/>
      <w:r>
        <w:rPr/>
        <w:t xml:space="preserve">BVIK (Berufsschule Aö)</w:t>
      </w:r>
      <w:bookmarkEnd w:id="133"/>
      <w:bookmarkEnd w:id="252"/>
    </w:p>
    <w:bookmarkStart w:id="134" w:name="_MV3TD_PT8H00M00S_134"/>
    <w:bookmarkEnd w:id="134"/>
    <w:bookmarkEnd w:id="132"/>
    <w:bookmarkStart w:id="135" w:name="_MV3BS_44"/>
    <w:p>
      <w:pPr>
        <w:pStyle w:val="Heading2"/>
      </w:pPr>
      <w:bookmarkStart w:id="253" w:name="_Toc44000254"/>
      <w:bookmarkStart w:id="136" w:name="BRANCH_44"/>
      <w:r>
        <w:rPr/>
        <w:t xml:space="preserve">Wandratsch 0170/8148993</w:t>
      </w:r>
      <w:bookmarkEnd w:id="136"/>
      <w:bookmarkEnd w:id="253"/>
    </w:p>
    <w:bookmarkStart w:id="137" w:name="_MV3TD_PT8H00M00S_137"/>
    <w:bookmarkEnd w:id="137"/>
    <w:bookmarkEnd w:id="135"/>
    <w:bookmarkStart w:id="138" w:name="_MV3BS_45"/>
    <w:p>
      <w:pPr>
        <w:pStyle w:val="Heading2"/>
      </w:pPr>
      <w:bookmarkStart w:id="254" w:name="_Toc44000255"/>
      <w:bookmarkStart w:id="139" w:name="BRANCH_45"/>
      <w:r>
        <w:rPr/>
        <w:t xml:space="preserve">Programmpunkt absprechen und ins Programm nehmen</w:t>
      </w:r>
      <w:bookmarkEnd w:id="139"/>
      <w:bookmarkEnd w:id="254"/>
    </w:p>
    <w:bookmarkStart w:id="140" w:name="_MV3TD_PT8H00M00S_140"/>
    <w:bookmarkEnd w:id="140"/>
    <w:bookmarkEnd w:id="138"/>
    <w:bookmarkStart w:id="141" w:name="_MV3BS_46"/>
    <w:p>
      <w:pPr>
        <w:pStyle w:val="Heading2"/>
      </w:pPr>
      <w:bookmarkStart w:id="255" w:name="_Toc44000256"/>
      <w:bookmarkStart w:id="142" w:name="BRANCH_46"/>
      <w:r>
        <w:rPr/>
        <w:t xml:space="preserve">Generalprobe Termin</w:t>
      </w:r>
      <w:bookmarkEnd w:id="142"/>
      <w:bookmarkEnd w:id="255"/>
    </w:p>
    <w:bookmarkStart w:id="143" w:name="_MV3TD_PT8H00M00S_143"/>
    <w:bookmarkEnd w:id="143"/>
    <w:bookmarkEnd w:id="141"/>
    <w:bookmarkStart w:id="144" w:name="_MV3BS_47"/>
    <w:p>
      <w:pPr>
        <w:pStyle w:val="Heading1"/>
      </w:pPr>
      <w:bookmarkStart w:id="256" w:name="_Toc44000257"/>
      <w:bookmarkStart w:id="145" w:name="BRANCH_47"/>
      <w:r>
        <w:rPr/>
        <w:t xml:space="preserve">Beteiligte:</w:t>
      </w:r>
      <w:bookmarkEnd w:id="145"/>
      <w:bookmarkEnd w:id="256"/>
    </w:p>
    <w:bookmarkStart w:id="146" w:name="_MV3TD_PT8H00M00S_146"/>
    <w:bookmarkEnd w:id="146"/>
    <w:bookmarkEnd w:id="144"/>
    <w:bookmarkStart w:id="147" w:name="_MV3BS_48"/>
    <w:p>
      <w:pPr>
        <w:pStyle w:val="Heading2"/>
      </w:pPr>
      <w:bookmarkStart w:id="257" w:name="_Toc44000258"/>
      <w:bookmarkStart w:id="148" w:name="BRANCH_48"/>
      <w:r>
        <w:rPr/>
        <w:t xml:space="preserve">Klassenlehrer</w:t>
      </w:r>
      <w:bookmarkEnd w:id="148"/>
      <w:bookmarkEnd w:id="257"/>
    </w:p>
    <w:bookmarkStart w:id="149" w:name="_MV3TD_PT8H00M00S_149"/>
    <w:bookmarkEnd w:id="149"/>
    <w:bookmarkEnd w:id="147"/>
    <w:bookmarkStart w:id="150" w:name="_MV3BS_49"/>
    <w:p>
      <w:pPr>
        <w:pStyle w:val="Heading2"/>
      </w:pPr>
      <w:bookmarkStart w:id="258" w:name="_Toc44000259"/>
      <w:bookmarkStart w:id="151" w:name="BRANCH_49"/>
      <w:r>
        <w:rPr/>
        <w:t xml:space="preserve">Religionslehrer</w:t>
      </w:r>
      <w:bookmarkEnd w:id="151"/>
      <w:bookmarkEnd w:id="258"/>
    </w:p>
    <w:bookmarkStart w:id="152" w:name="_MV3TD_PT8H00M00S_152"/>
    <w:bookmarkEnd w:id="152"/>
    <w:bookmarkEnd w:id="150"/>
    <w:bookmarkStart w:id="153" w:name="_MV3BS_50"/>
    <w:p>
      <w:pPr>
        <w:pStyle w:val="Heading2"/>
      </w:pPr>
      <w:bookmarkStart w:id="259" w:name="_Toc44000260"/>
      <w:bookmarkStart w:id="154" w:name="BRANCH_50"/>
      <w:r>
        <w:rPr/>
        <w:t xml:space="preserve">SL</w:t>
      </w:r>
      <w:bookmarkEnd w:id="154"/>
      <w:bookmarkEnd w:id="259"/>
    </w:p>
    <w:bookmarkStart w:id="155" w:name="_MV3TD_PT8H00M00S_155"/>
    <w:bookmarkEnd w:id="155"/>
    <w:bookmarkEnd w:id="153"/>
    <w:bookmarkStart w:id="156" w:name="_MV3BS_51"/>
    <w:p>
      <w:pPr>
        <w:pStyle w:val="Heading2"/>
      </w:pPr>
      <w:bookmarkStart w:id="260" w:name="_Toc44000261"/>
      <w:bookmarkStart w:id="157" w:name="BRANCH_51"/>
      <w:r>
        <w:rPr/>
        <w:t xml:space="preserve">Felleria/Soziales</w:t>
      </w:r>
      <w:bookmarkEnd w:id="157"/>
      <w:bookmarkEnd w:id="260"/>
    </w:p>
    <w:bookmarkStart w:id="158" w:name="_MV3TD_PT8H00M00S_158"/>
    <w:bookmarkEnd w:id="158"/>
    <w:bookmarkEnd w:id="156"/>
    <w:bookmarkStart w:id="159" w:name="_MV3BS_52"/>
    <w:p>
      <w:pPr>
        <w:pStyle w:val="Heading2"/>
      </w:pPr>
      <w:bookmarkStart w:id="261" w:name="_Toc44000262"/>
      <w:bookmarkStart w:id="160" w:name="BRANCH_52"/>
      <w:r>
        <w:rPr/>
        <w:t xml:space="preserve">Hausmeister</w:t>
      </w:r>
      <w:bookmarkEnd w:id="160"/>
      <w:bookmarkEnd w:id="261"/>
    </w:p>
    <w:bookmarkStart w:id="161" w:name="_MV3TD_PT8H00M00S_161"/>
    <w:bookmarkEnd w:id="161"/>
    <w:bookmarkEnd w:id="159"/>
    <w:bookmarkStart w:id="162" w:name="_MV3BS_53"/>
    <w:p>
      <w:pPr>
        <w:pStyle w:val="Heading2"/>
      </w:pPr>
      <w:bookmarkStart w:id="262" w:name="_Toc44000263"/>
      <w:bookmarkStart w:id="163" w:name="BRANCH_53"/>
      <w:r>
        <w:rPr/>
        <w:t xml:space="preserve">Technik/Sportverein</w:t>
      </w:r>
      <w:bookmarkEnd w:id="163"/>
      <w:bookmarkEnd w:id="262"/>
    </w:p>
    <w:bookmarkStart w:id="164" w:name="_MV3TD_PT8H00M00S_164"/>
    <w:bookmarkEnd w:id="164"/>
    <w:bookmarkEnd w:id="162"/>
    <w:bookmarkStart w:id="165" w:name="_MV3BS_54"/>
    <w:p>
      <w:pPr>
        <w:pStyle w:val="Heading2"/>
      </w:pPr>
      <w:bookmarkStart w:id="263" w:name="_Toc44000264"/>
      <w:bookmarkStart w:id="166" w:name="BRANCH_54"/>
      <w:r>
        <w:rPr/>
        <w:t xml:space="preserve">Förderverein</w:t>
      </w:r>
      <w:bookmarkEnd w:id="166"/>
      <w:bookmarkEnd w:id="263"/>
    </w:p>
    <w:bookmarkStart w:id="167" w:name="_MV3TD_PT8H00M00S_167"/>
    <w:bookmarkEnd w:id="167"/>
    <w:bookmarkEnd w:id="165"/>
    <w:bookmarkStart w:id="168" w:name="_MV3BS_55"/>
    <w:p>
      <w:pPr>
        <w:pStyle w:val="Heading2"/>
      </w:pPr>
      <w:bookmarkStart w:id="264" w:name="_Toc44000265"/>
      <w:bookmarkStart w:id="169" w:name="BRANCH_55"/>
      <w:r>
        <w:rPr/>
        <w:t xml:space="preserve">Elternbeirat</w:t>
      </w:r>
      <w:bookmarkEnd w:id="169"/>
      <w:bookmarkEnd w:id="264"/>
    </w:p>
    <w:bookmarkStart w:id="170" w:name="_MV3TD_PT8H00M00S_170"/>
    <w:bookmarkEnd w:id="170"/>
    <w:bookmarkEnd w:id="168"/>
    <w:bookmarkStart w:id="171" w:name="_MV3BS_56"/>
    <w:p>
      <w:pPr>
        <w:pStyle w:val="Heading2"/>
      </w:pPr>
      <w:bookmarkStart w:id="265" w:name="_Toc44000266"/>
      <w:bookmarkStart w:id="172" w:name="BRANCH_56"/>
      <w:r>
        <w:rPr/>
        <w:t xml:space="preserve">Bgm</w:t>
      </w:r>
      <w:bookmarkEnd w:id="172"/>
      <w:bookmarkEnd w:id="265"/>
    </w:p>
    <w:bookmarkStart w:id="173" w:name="_MV3TD_PT8H00M00S_173"/>
    <w:bookmarkEnd w:id="173"/>
    <w:bookmarkEnd w:id="171"/>
    <w:bookmarkStart w:id="174" w:name="_MV3BS_57"/>
    <w:p>
      <w:pPr>
        <w:pStyle w:val="Heading2"/>
      </w:pPr>
      <w:bookmarkStart w:id="266" w:name="_Toc44000267"/>
      <w:bookmarkStart w:id="175" w:name="BRANCH_57"/>
      <w:r>
        <w:rPr/>
        <w:t xml:space="preserve">BVIK (Lang, Wandratsch)</w:t>
      </w:r>
      <w:bookmarkEnd w:id="175"/>
      <w:bookmarkEnd w:id="266"/>
    </w:p>
    <w:bookmarkStart w:id="176" w:name="_MV3TD_PT8H00M00S_176"/>
    <w:bookmarkEnd w:id="176"/>
    <w:bookmarkEnd w:id="174"/>
    <w:bookmarkStart w:id="177" w:name="_MV3BS_58"/>
    <w:p>
      <w:pPr>
        <w:pStyle w:val="Heading2"/>
      </w:pPr>
      <w:bookmarkStart w:id="267" w:name="_Toc44000268"/>
      <w:bookmarkStart w:id="178" w:name="BRANCH_58"/>
      <w:r>
        <w:rPr/>
        <w:t xml:space="preserve">Musiker (Kaltenmarner, Schneider, Niedermeier)</w:t>
      </w:r>
      <w:bookmarkEnd w:id="178"/>
      <w:bookmarkEnd w:id="267"/>
    </w:p>
    <w:bookmarkStart w:id="179" w:name="_MV3TD_PT8H00M00S_179"/>
    <w:bookmarkEnd w:id="179"/>
    <w:bookmarkEnd w:id="177"/>
    <w:bookmarkStart w:id="180" w:name="_MV3BS_59"/>
    <w:p>
      <w:pPr>
        <w:pStyle w:val="Heading2"/>
      </w:pPr>
      <w:bookmarkStart w:id="268" w:name="_Toc44000269"/>
      <w:bookmarkStart w:id="181" w:name="BRANCH_59"/>
      <w:r>
        <w:rPr/>
        <w:t xml:space="preserve">Schüler: Orgateam</w:t>
      </w:r>
      <w:bookmarkEnd w:id="181"/>
      <w:bookmarkEnd w:id="268"/>
    </w:p>
    <w:bookmarkStart w:id="182" w:name="_MV3TD_PT8H00M00S_182"/>
    <w:bookmarkEnd w:id="182"/>
    <w:bookmarkEnd w:id="180"/>
    <w:bookmarkStart w:id="183" w:name="_MV3BS_60"/>
    <w:p>
      <w:pPr>
        <w:pStyle w:val="Heading3"/>
      </w:pPr>
      <w:bookmarkStart w:id="269" w:name="_Toc44000270"/>
      <w:bookmarkStart w:id="184" w:name="BRANCH_60"/>
      <w:r>
        <w:rPr/>
        <w:t xml:space="preserve"> Deko</w:t>
      </w:r>
      <w:bookmarkEnd w:id="184"/>
      <w:bookmarkEnd w:id="269"/>
    </w:p>
    <w:bookmarkStart w:id="185" w:name="_MV3TD_PT8H00M00S_185"/>
    <w:bookmarkEnd w:id="185"/>
    <w:bookmarkEnd w:id="183"/>
    <w:bookmarkStart w:id="186" w:name="_MV3BS_61"/>
    <w:p>
      <w:pPr>
        <w:pStyle w:val="Heading3"/>
      </w:pPr>
      <w:bookmarkStart w:id="270" w:name="_Toc44000271"/>
      <w:bookmarkStart w:id="187" w:name="BRANCH_61"/>
      <w:r>
        <w:rPr/>
        <w:t xml:space="preserve">Moderation</w:t>
      </w:r>
      <w:bookmarkEnd w:id="187"/>
      <w:bookmarkEnd w:id="270"/>
    </w:p>
    <w:bookmarkStart w:id="188" w:name="_MV3TD_PT8H00M00S_188"/>
    <w:bookmarkEnd w:id="188"/>
    <w:bookmarkEnd w:id="186"/>
    <w:bookmarkStart w:id="189" w:name="_MV3BS_62"/>
    <w:p>
      <w:pPr>
        <w:pStyle w:val="Heading3"/>
      </w:pPr>
      <w:bookmarkStart w:id="271" w:name="_Toc44000272"/>
      <w:bookmarkStart w:id="190" w:name="BRANCH_62"/>
      <w:r>
        <w:rPr/>
        <w:t xml:space="preserve">Geschenke</w:t>
      </w:r>
      <w:bookmarkEnd w:id="190"/>
      <w:bookmarkEnd w:id="271"/>
    </w:p>
    <w:bookmarkStart w:id="191" w:name="_MV3TD_PT8H00M00S_191"/>
    <w:bookmarkEnd w:id="191"/>
    <w:bookmarkEnd w:id="189"/>
    <w:bookmarkStart w:id="192" w:name="_MV3BS_63"/>
    <w:p>
      <w:pPr>
        <w:pStyle w:val="Heading2"/>
      </w:pPr>
      <w:bookmarkStart w:id="272" w:name="_Toc44000273"/>
      <w:bookmarkStart w:id="193" w:name="BRANCH_63"/>
      <w:r>
        <w:rPr/>
        <w:t xml:space="preserve">Klassenelternsprecher</w:t>
      </w:r>
      <w:bookmarkEnd w:id="193"/>
      <w:bookmarkEnd w:id="272"/>
    </w:p>
    <w:bookmarkStart w:id="194" w:name="_MV3TD_PT8H00M00S_194"/>
    <w:bookmarkEnd w:id="194"/>
    <w:bookmarkEnd w:id="192"/>
    <w:bookmarkStart w:id="195" w:name="_MV3BS_64"/>
    <w:p>
      <w:pPr>
        <w:pStyle w:val="Heading2"/>
      </w:pPr>
      <w:bookmarkStart w:id="273" w:name="_Toc44000274"/>
      <w:bookmarkStart w:id="196" w:name="BRANCH_64"/>
      <w:r>
        <w:rPr/>
        <w:t xml:space="preserve">Fachlehrer Wi/Te/So</w:t>
      </w:r>
      <w:bookmarkEnd w:id="196"/>
      <w:bookmarkEnd w:id="273"/>
    </w:p>
    <w:bookmarkStart w:id="197" w:name="_MV3TD_PT8H00M00S_197"/>
    <w:bookmarkEnd w:id="197"/>
    <w:bookmarkEnd w:id="195"/>
    <w:bookmarkStart w:id="198" w:name="_MV3BS_65"/>
    <w:p>
      <w:pPr>
        <w:pStyle w:val="Heading1"/>
      </w:pPr>
      <w:bookmarkStart w:id="274" w:name="_Toc44000275"/>
      <w:bookmarkStart w:id="199" w:name="BRANCH_65"/>
      <w:r>
        <w:rPr/>
        <w:t xml:space="preserve">Geschenke</w:t>
      </w:r>
      <w:bookmarkEnd w:id="199"/>
      <w:bookmarkEnd w:id="274"/>
    </w:p>
    <w:bookmarkStart w:id="200" w:name="_MV3TD_PT8H00M00S_200"/>
    <w:bookmarkEnd w:id="200"/>
    <w:bookmarkEnd w:id="198"/>
    <w:bookmarkStart w:id="201" w:name="_MV3BS_66"/>
    <w:p>
      <w:pPr>
        <w:pStyle w:val="Heading2"/>
      </w:pPr>
      <w:bookmarkStart w:id="275" w:name="_Toc44000276"/>
      <w:bookmarkStart w:id="202" w:name="BRANCH_66"/>
      <w:r>
        <w:rPr/>
        <w:t xml:space="preserve">An alle beteiligten Lehrer und Helfer (Klassenkasse)</w:t>
      </w:r>
      <w:bookmarkEnd w:id="202"/>
      <w:bookmarkEnd w:id="275"/>
    </w:p>
    <w:bookmarkStart w:id="203" w:name="_MV3TD_PT8H00M00S_203"/>
    <w:bookmarkEnd w:id="203"/>
    <w:bookmarkEnd w:id="201"/>
    <w:bookmarkStart w:id="204" w:name="_MV3BS_67"/>
    <w:p>
      <w:pPr>
        <w:pStyle w:val="Heading2"/>
      </w:pPr>
      <w:bookmarkStart w:id="276" w:name="_Toc44000277"/>
      <w:bookmarkStart w:id="205" w:name="BRANCH_67"/>
      <w:r>
        <w:rPr/>
        <w:t xml:space="preserve">Elternsprecher/innen</w:t>
      </w:r>
      <w:bookmarkEnd w:id="205"/>
      <w:bookmarkEnd w:id="276"/>
    </w:p>
    <w:bookmarkStart w:id="206" w:name="_MV3TD_PT8H00M00S_206"/>
    <w:bookmarkEnd w:id="206"/>
    <w:bookmarkEnd w:id="204"/>
    <w:bookmarkStart w:id="207" w:name="_MV3BS_68"/>
    <w:p>
      <w:pPr>
        <w:pStyle w:val="Heading2"/>
      </w:pPr>
      <w:bookmarkStart w:id="277" w:name="_Toc44000278"/>
      <w:bookmarkStart w:id="208" w:name="BRANCH_68"/>
      <w:r>
        <w:rPr/>
        <w:t xml:space="preserve">Schüler (Abschlussfilm)</w:t>
      </w:r>
      <w:bookmarkEnd w:id="208"/>
      <w:bookmarkEnd w:id="277"/>
    </w:p>
    <w:bookmarkStart w:id="209" w:name="_MV3TD_PT8H00M00S_209"/>
    <w:bookmarkEnd w:id="209"/>
    <w:bookmarkEnd w:id="207"/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A1" w:rsidRDefault="00A91DA1" w:rsidP="00C85CF0">
      <w:pPr>
        <w:spacing w:after="0" w:line="240" w:lineRule="auto"/>
      </w:pPr>
      <w:r>
        <w:separator/>
      </w:r>
    </w:p>
  </w:endnote>
  <w:endnote w:type="continuationSeparator" w:id="0">
    <w:p w:rsidR="00A91DA1" w:rsidRDefault="00A91DA1" w:rsidP="00C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F0" w:rsidRDefault="00C85CF0">
    <w:pPr>
      <w:pStyle w:val="Footer"/>
      <w:pBdr>
        <w:bottom w:val="single" w:sz="6" w:space="1" w:color="auto"/>
      </w:pBdr>
    </w:pPr>
  </w:p>
  <w:p w:rsidR="00886596" w:rsidRDefault="00A91DA1" w:rsidP="007657C6">
    <w:pPr>
      <w:pStyle w:val="Footer"/>
      <w:jc w:val="center"/>
    </w:pPr>
    <w:sdt>
      <w:sdtPr>
        <w:rPr>
          <w:rFonts w:ascii="Calibri" w:hAnsi="Calibri"/>
          <w:caps/>
          <w:color w:val="2E74B5"/>
        </w:rPr>
        <w:alias w:val="Title"/>
        <w:tag w:val=""/>
        <w:id w:val="15381763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657C6" w:rsidRPr="007657C6">
          <w:rPr>
            <w:rStyle w:val="PlaceholderText"/>
            <w:rFonts w:ascii="Calibri" w:hAnsi="Calibri"/>
            <w:caps/>
            <w:color w:val="2E74B5"/>
          </w:rPr>
          <w:t>[Title]</w:t>
        </w:r>
      </w:sdtContent>
    </w:sdt>
    <w:r w:rsidR="007657C6">
      <w:t xml:space="preserve"> </w:t>
    </w:r>
    <w:r w:rsidR="00AE5846">
      <w:t xml:space="preserve">| </w:t>
    </w:r>
    <w:r w:rsidR="00886596">
      <w:rPr>
        <w:rFonts w:ascii="Calibri" w:hAnsi="Calibri"/>
        <w:caps/>
      </w:rPr>
      <w:fldChar w:fldCharType="begin"/>
    </w:r>
    <w:r w:rsidR="00886596" w:rsidRPr="00886596">
      <w:rPr>
        <w:rFonts w:ascii="Calibri" w:hAnsi="Calibri"/>
        <w:caps/>
      </w:rPr>
      <w:instrText xml:space="preserve"> DATE  \@ "MMMM d, yyyy"  \* MERGEFORMAT </w:instrText>
    </w:r>
    <w:r w:rsidR="00886596">
      <w:rPr>
        <w:rFonts w:ascii="Calibri" w:hAnsi="Calibri"/>
        <w:caps/>
      </w:rPr>
      <w:fldChar w:fldCharType="separate"/>
    </w:r>
    <w:r w:rsidR="00B173D2">
      <w:rPr>
        <w:rFonts w:ascii="Calibri" w:hAnsi="Calibri"/>
        <w:caps/>
        <w:noProof/>
      </w:rPr>
      <w:t>February</w:t>
    </w:r>
    <w:r w:rsidR="00B173D2" w:rsidRPr="00B173D2">
      <w:rPr>
        <w:noProof/>
      </w:rPr>
      <w:t xml:space="preserve"> 17, 2015</w:t>
    </w:r>
    <w:r w:rsidR="0088659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A1" w:rsidRDefault="00A91DA1" w:rsidP="00C85CF0">
      <w:pPr>
        <w:spacing w:after="0" w:line="240" w:lineRule="auto"/>
      </w:pPr>
      <w:r>
        <w:separator/>
      </w:r>
    </w:p>
  </w:footnote>
  <w:footnote w:type="continuationSeparator" w:id="0">
    <w:p w:rsidR="00A91DA1" w:rsidRDefault="00A91DA1" w:rsidP="00C8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42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0DE4708"/>
    <w:multiLevelType w:val="hybridMultilevel"/>
    <w:tmpl w:val="F3BABD3E"/>
    <w:lvl w:ilvl="0" w:tplc="8CA4D3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63C3"/>
    <w:multiLevelType w:val="multilevel"/>
    <w:tmpl w:val="92E845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4656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041695"/>
    <w:multiLevelType w:val="hybridMultilevel"/>
    <w:tmpl w:val="2A74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D2"/>
    <w:rsid w:val="000453E3"/>
    <w:rsid w:val="000531BB"/>
    <w:rsid w:val="000600E6"/>
    <w:rsid w:val="00110819"/>
    <w:rsid w:val="00186491"/>
    <w:rsid w:val="001B62C2"/>
    <w:rsid w:val="0022057B"/>
    <w:rsid w:val="0032178A"/>
    <w:rsid w:val="004214E0"/>
    <w:rsid w:val="0051774C"/>
    <w:rsid w:val="00596FA9"/>
    <w:rsid w:val="00611B0D"/>
    <w:rsid w:val="00663387"/>
    <w:rsid w:val="006764D7"/>
    <w:rsid w:val="007657C6"/>
    <w:rsid w:val="007848D8"/>
    <w:rsid w:val="007A12A3"/>
    <w:rsid w:val="007A7ED2"/>
    <w:rsid w:val="008544B2"/>
    <w:rsid w:val="00856B74"/>
    <w:rsid w:val="00886596"/>
    <w:rsid w:val="00A70546"/>
    <w:rsid w:val="00A91DA1"/>
    <w:rsid w:val="00AB2AA1"/>
    <w:rsid w:val="00AB6B40"/>
    <w:rsid w:val="00AE5846"/>
    <w:rsid w:val="00B13B29"/>
    <w:rsid w:val="00B173D2"/>
    <w:rsid w:val="00BA69E4"/>
    <w:rsid w:val="00BB1C66"/>
    <w:rsid w:val="00BE1118"/>
    <w:rsid w:val="00C53DDD"/>
    <w:rsid w:val="00C85CF0"/>
    <w:rsid w:val="00CF7939"/>
    <w:rsid w:val="00D20AF9"/>
    <w:rsid w:val="00D25274"/>
    <w:rsid w:val="00D35A83"/>
    <w:rsid w:val="00DB36E4"/>
    <w:rsid w:val="00E64889"/>
    <w:rsid w:val="00F706E8"/>
    <w:rsid w:val="00F823B2"/>
    <w:rsid w:val="00F940C3"/>
    <w:rsid w:val="00FA5441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91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73D2"/>
    <w:pPr>
      <w:numPr>
        <w:numId w:val="5"/>
      </w:numPr>
      <w:pBdr>
        <w:bottom w:val="single" w:sz="4" w:space="1" w:color="auto"/>
      </w:pBdr>
      <w:spacing w:before="160"/>
      <w:outlineLvl w:val="0"/>
    </w:pPr>
    <w:rPr>
      <w:rFonts w:cs="Arial"/>
      <w:b/>
      <w:cap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73D2"/>
    <w:pPr>
      <w:numPr>
        <w:ilvl w:val="1"/>
        <w:numId w:val="5"/>
      </w:numPr>
      <w:pBdr>
        <w:bottom w:val="single" w:sz="4" w:space="1" w:color="auto"/>
      </w:pBdr>
      <w:spacing w:before="160"/>
      <w:outlineLvl w:val="1"/>
    </w:pPr>
    <w:rPr>
      <w:rFonts w:cs="Arial"/>
      <w:b/>
      <w:caps/>
      <w:color w:val="2E74B5"/>
      <w:sz w:val="27"/>
      <w:szCs w:val="27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173D2"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B173D2"/>
    <w:pPr>
      <w:numPr>
        <w:ilvl w:val="3"/>
      </w:numPr>
      <w:outlineLvl w:val="3"/>
    </w:pPr>
    <w:rPr>
      <w:sz w:val="25"/>
    </w:rPr>
  </w:style>
  <w:style w:type="paragraph" w:styleId="Heading5">
    <w:name w:val="heading 5"/>
    <w:basedOn w:val="Heading2"/>
    <w:next w:val="Normal"/>
    <w:link w:val="Heading5Char"/>
    <w:autoRedefine/>
    <w:uiPriority w:val="9"/>
    <w:unhideWhenUsed/>
    <w:qFormat/>
    <w:rsid w:val="00B173D2"/>
    <w:pPr>
      <w:numPr>
        <w:ilvl w:val="4"/>
      </w:numPr>
      <w:outlineLvl w:val="4"/>
    </w:pPr>
    <w:rPr>
      <w:sz w:val="24"/>
    </w:rPr>
  </w:style>
  <w:style w:type="paragraph" w:styleId="Heading6">
    <w:name w:val="heading 6"/>
    <w:basedOn w:val="Heading2"/>
    <w:next w:val="Normal"/>
    <w:link w:val="Heading6Char"/>
    <w:autoRedefine/>
    <w:uiPriority w:val="9"/>
    <w:unhideWhenUsed/>
    <w:qFormat/>
    <w:rsid w:val="00B173D2"/>
    <w:pPr>
      <w:numPr>
        <w:ilvl w:val="5"/>
      </w:numPr>
      <w:outlineLvl w:val="5"/>
    </w:pPr>
    <w:rPr>
      <w:sz w:val="23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73D2"/>
    <w:pPr>
      <w:keepNext/>
      <w:keepLines/>
      <w:numPr>
        <w:ilvl w:val="6"/>
        <w:numId w:val="5"/>
      </w:numPr>
      <w:pBdr>
        <w:bottom w:val="single" w:sz="4" w:space="1" w:color="auto"/>
      </w:pBdr>
      <w:spacing w:before="160"/>
      <w:outlineLvl w:val="6"/>
    </w:pPr>
    <w:rPr>
      <w:rFonts w:ascii="Calibri" w:eastAsiaTheme="majorEastAsia" w:hAnsi="Calibri" w:cstheme="majorBidi"/>
      <w:b/>
      <w:caps/>
      <w:color w:val="2E74B5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CF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CF0"/>
    <w:pPr>
      <w:keepNext/>
      <w:keepLines/>
      <w:numPr>
        <w:ilvl w:val="8"/>
        <w:numId w:val="5"/>
      </w:numPr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CF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CF0"/>
  </w:style>
  <w:style w:type="paragraph" w:styleId="Footer">
    <w:name w:val="footer"/>
    <w:basedOn w:val="Normal"/>
    <w:link w:val="FooterChar"/>
    <w:uiPriority w:val="99"/>
    <w:unhideWhenUsed/>
    <w:rsid w:val="00C8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F0"/>
  </w:style>
  <w:style w:type="paragraph" w:styleId="NoSpacing">
    <w:name w:val="No Spacing"/>
    <w:link w:val="NoSpacingChar"/>
    <w:uiPriority w:val="1"/>
    <w:qFormat/>
    <w:rsid w:val="00C85C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5CF0"/>
  </w:style>
  <w:style w:type="character" w:customStyle="1" w:styleId="Heading1Char">
    <w:name w:val="Heading 1 Char"/>
    <w:basedOn w:val="DefaultParagraphFont"/>
    <w:link w:val="Heading1"/>
    <w:uiPriority w:val="9"/>
    <w:rsid w:val="00B173D2"/>
    <w:rPr>
      <w:rFonts w:cs="Arial"/>
      <w:b/>
      <w:caps/>
      <w:color w:val="2E74B5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63387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173D2"/>
    <w:pPr>
      <w:tabs>
        <w:tab w:val="left" w:pos="1320"/>
        <w:tab w:val="right" w:leader="dot" w:pos="9350"/>
      </w:tabs>
      <w:spacing w:after="100"/>
    </w:pPr>
    <w:rPr>
      <w:rFonts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173D2"/>
    <w:rPr>
      <w:rFonts w:cs="Arial"/>
      <w:b/>
      <w:caps/>
      <w:color w:val="2E74B5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B173D2"/>
    <w:rPr>
      <w:rFonts w:cs="Arial"/>
      <w:b/>
      <w:caps/>
      <w:color w:val="2E74B5"/>
      <w:sz w:val="26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73D2"/>
    <w:rPr>
      <w:rFonts w:cs="Arial"/>
      <w:b/>
      <w:caps/>
      <w:color w:val="2E74B5"/>
      <w:sz w:val="25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173D2"/>
    <w:rPr>
      <w:rFonts w:cs="Arial"/>
      <w:b/>
      <w:caps/>
      <w:color w:val="2E74B5"/>
      <w:sz w:val="24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B173D2"/>
    <w:rPr>
      <w:rFonts w:cs="Arial"/>
      <w:b/>
      <w:caps/>
      <w:color w:val="2E74B5"/>
      <w:sz w:val="23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3D2"/>
    <w:rPr>
      <w:rFonts w:ascii="Calibri" w:eastAsiaTheme="majorEastAsia" w:hAnsi="Calibri" w:cstheme="majorBidi"/>
      <w:b/>
      <w:caps/>
      <w:color w:val="2E74B5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F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C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5A83"/>
    <w:pPr>
      <w:pBdr>
        <w:bottom w:val="single" w:sz="4" w:space="1" w:color="auto"/>
      </w:pBdr>
    </w:pPr>
    <w:rPr>
      <w:rFonts w:ascii="Arial" w:hAnsi="Arial" w:cs="Arial"/>
      <w:b/>
      <w:caps/>
      <w:color w:val="2E74B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35A83"/>
    <w:rPr>
      <w:rFonts w:ascii="Arial" w:hAnsi="Arial" w:cs="Arial"/>
      <w:b/>
      <w:caps/>
      <w:color w:val="2E74B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F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CF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85CF0"/>
    <w:rPr>
      <w:b/>
      <w:bCs/>
    </w:rPr>
  </w:style>
  <w:style w:type="character" w:styleId="Emphasis">
    <w:name w:val="Emphasis"/>
    <w:basedOn w:val="DefaultParagraphFont"/>
    <w:uiPriority w:val="20"/>
    <w:qFormat/>
    <w:rsid w:val="00C85CF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85CF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5CF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CF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CF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85C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85CF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85C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85CF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85CF0"/>
    <w:rPr>
      <w:b/>
      <w:bCs/>
      <w:caps w:val="0"/>
      <w:smallCaps/>
      <w:spacing w:val="0"/>
    </w:rPr>
  </w:style>
  <w:style w:type="character" w:styleId="Hyperlink">
    <w:name w:val="Hyperlink"/>
    <w:basedOn w:val="DefaultParagraphFont"/>
    <w:uiPriority w:val="99"/>
    <w:unhideWhenUsed/>
    <w:rsid w:val="007A12A3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2" Type="http://schemas.openxmlformats.org/officeDocument/2006/relationships/comments" Target="comments.xml"/><Relationship Id="rId13" Type="http://schemas.openxmlformats.org/officeDocument/2006/relationships/image" Target="media/pic00001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A81CEA765749D895689DC7C380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B9F0-8FFB-4E5E-8CFD-F4072DA33DDC}"/>
      </w:docPartPr>
      <w:docPartBody>
        <w:p w:rsidR="00000000" w:rsidRDefault="005A20A1">
          <w:pPr>
            <w:pStyle w:val="8BA81CEA765749D895689DC7C380867D"/>
          </w:pPr>
          <w:r w:rsidRPr="00DB6BAB">
            <w:rPr>
              <w:rStyle w:val="PlaceholderText"/>
            </w:rPr>
            <w:t>Quali  Abschlussfeier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1"/>
    <w:rsid w:val="005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A81CEA765749D895689DC7C380867D">
    <w:name w:val="8BA81CEA765749D895689DC7C3808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9058-DABE-47D7-AF33-D682A778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Mixture - new</Template>
  <TotalTime>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  <AppVersion>15.0000</AppVers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</cp:revision>
  <dc:creator>Schachtschabel Heiko</dc:creator>
  <cp:keywords/>
  <dc:description/>
  <cp:category/>
  <dc:subject/>
  <dc:title>Quali  Abschlussfeier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EXPORT">
    <vt:lpwstr>Exported from MatchWare MindView</vt:lpwstr>
  </property>
</Properties>
</file>