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F5091" w14:textId="77777777" w:rsidR="00346CEC" w:rsidRPr="006047B3" w:rsidRDefault="00346CEC" w:rsidP="006047B3">
      <w:pPr>
        <w:pBdr>
          <w:bottom w:val="single" w:sz="6" w:space="11" w:color="1F547A"/>
        </w:pBdr>
        <w:spacing w:after="24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eastAsia="pl-PL"/>
        </w:rPr>
      </w:pPr>
      <w:r w:rsidRPr="006047B3">
        <w:rPr>
          <w:rFonts w:eastAsia="Times New Roman" w:cstheme="minorHAnsi"/>
          <w:b/>
          <w:sz w:val="28"/>
          <w:szCs w:val="28"/>
          <w:lang w:eastAsia="pl-PL"/>
        </w:rPr>
        <w:t>REGULAMIN ŚWIETLICY SZKOLNEJ</w:t>
      </w:r>
    </w:p>
    <w:p w14:paraId="43D2B7C5" w14:textId="726FF5D5" w:rsidR="00623B34" w:rsidRPr="008262F8" w:rsidRDefault="008262F8" w:rsidP="008262F8">
      <w:pPr>
        <w:pBdr>
          <w:bottom w:val="single" w:sz="6" w:space="11" w:color="1F547A"/>
        </w:pBdr>
        <w:spacing w:after="120" w:line="240" w:lineRule="auto"/>
        <w:jc w:val="both"/>
        <w:outlineLvl w:val="1"/>
        <w:rPr>
          <w:rFonts w:eastAsia="Times New Roman" w:cstheme="minorHAnsi"/>
          <w:b/>
          <w:lang w:eastAsia="pl-PL"/>
        </w:rPr>
      </w:pPr>
      <w:proofErr w:type="spellStart"/>
      <w:r>
        <w:rPr>
          <w:rFonts w:eastAsia="Times New Roman" w:cstheme="minorHAnsi"/>
          <w:b/>
          <w:lang w:eastAsia="pl-PL"/>
        </w:rPr>
        <w:t>I.</w:t>
      </w:r>
      <w:r w:rsidR="00623B34" w:rsidRPr="008262F8">
        <w:rPr>
          <w:rFonts w:eastAsia="Times New Roman" w:cstheme="minorHAnsi"/>
          <w:b/>
          <w:lang w:eastAsia="pl-PL"/>
        </w:rPr>
        <w:t>Założenia</w:t>
      </w:r>
      <w:proofErr w:type="spellEnd"/>
      <w:r w:rsidR="00623B34" w:rsidRPr="008262F8">
        <w:rPr>
          <w:rFonts w:eastAsia="Times New Roman" w:cstheme="minorHAnsi"/>
          <w:b/>
          <w:lang w:eastAsia="pl-PL"/>
        </w:rPr>
        <w:t xml:space="preserve"> ogólne</w:t>
      </w:r>
    </w:p>
    <w:p w14:paraId="05E0EC64" w14:textId="77777777" w:rsidR="00971E99" w:rsidRPr="008A3CA3" w:rsidRDefault="0092488E" w:rsidP="008A3CA3">
      <w:pPr>
        <w:pBdr>
          <w:bottom w:val="single" w:sz="6" w:space="11" w:color="1F547A"/>
        </w:pBdr>
        <w:spacing w:after="120" w:line="360" w:lineRule="auto"/>
        <w:ind w:firstLine="709"/>
        <w:jc w:val="both"/>
        <w:outlineLvl w:val="1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 xml:space="preserve">Świetlica jest integralną częścią szkoły – w swojej programowej działalności realizuje cele i zadania szkoły, ze szczególnym uwzględnieniem treści i działań wychowawczo-opiekuńczych przyjętych w planie pracy oraz w programie wychowawczym szkoły. </w:t>
      </w:r>
    </w:p>
    <w:p w14:paraId="20D97A6B" w14:textId="35AE0965" w:rsidR="0092488E" w:rsidRPr="008A3CA3" w:rsidRDefault="0092488E" w:rsidP="008A3CA3">
      <w:pPr>
        <w:pBdr>
          <w:bottom w:val="single" w:sz="6" w:space="11" w:color="1F547A"/>
        </w:pBdr>
        <w:spacing w:after="120" w:line="360" w:lineRule="auto"/>
        <w:ind w:firstLine="709"/>
        <w:jc w:val="both"/>
        <w:outlineLvl w:val="1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 xml:space="preserve">Świetlica szkolna jest pozalekcyjną formą wychowawczo – opiekuńczą przeznaczoną dla </w:t>
      </w:r>
      <w:r w:rsidR="008262F8">
        <w:rPr>
          <w:rFonts w:eastAsia="Times New Roman" w:cstheme="minorHAnsi"/>
          <w:lang w:eastAsia="pl-PL"/>
        </w:rPr>
        <w:t>wszystkich uczniów naszej szkoły.</w:t>
      </w:r>
      <w:r w:rsidRPr="008A3CA3">
        <w:rPr>
          <w:rFonts w:eastAsia="Times New Roman" w:cstheme="minorHAnsi"/>
          <w:lang w:eastAsia="pl-PL"/>
        </w:rPr>
        <w:t xml:space="preserve"> Regulamin świetlicy opracowany </w:t>
      </w:r>
      <w:r w:rsidR="008262F8">
        <w:rPr>
          <w:rFonts w:eastAsia="Times New Roman" w:cstheme="minorHAnsi"/>
          <w:lang w:eastAsia="pl-PL"/>
        </w:rPr>
        <w:t>jest przez wychowawców</w:t>
      </w:r>
      <w:r w:rsidRPr="008A3CA3">
        <w:rPr>
          <w:rFonts w:eastAsia="Times New Roman" w:cstheme="minorHAnsi"/>
          <w:lang w:eastAsia="pl-PL"/>
        </w:rPr>
        <w:t xml:space="preserve"> i zatwierdzany przez Dyrektora szkoły.</w:t>
      </w:r>
    </w:p>
    <w:p w14:paraId="523A164A" w14:textId="77777777" w:rsidR="0092488E" w:rsidRPr="008A3CA3" w:rsidRDefault="00971E99" w:rsidP="008A3CA3">
      <w:pPr>
        <w:spacing w:after="0" w:line="240" w:lineRule="auto"/>
        <w:jc w:val="both"/>
        <w:rPr>
          <w:rFonts w:cstheme="minorHAnsi"/>
          <w:b/>
        </w:rPr>
      </w:pPr>
      <w:r w:rsidRPr="008A3CA3">
        <w:rPr>
          <w:rFonts w:cstheme="minorHAnsi"/>
          <w:b/>
        </w:rPr>
        <w:t>II</w:t>
      </w:r>
      <w:r w:rsidR="00043CAE" w:rsidRPr="008A3CA3">
        <w:rPr>
          <w:rFonts w:cstheme="minorHAnsi"/>
          <w:b/>
        </w:rPr>
        <w:t xml:space="preserve">. </w:t>
      </w:r>
      <w:r w:rsidR="0092488E" w:rsidRPr="008A3CA3">
        <w:rPr>
          <w:rFonts w:cstheme="minorHAnsi"/>
          <w:b/>
        </w:rPr>
        <w:t xml:space="preserve">Cel i zadania świetlicy </w:t>
      </w:r>
    </w:p>
    <w:p w14:paraId="1975F04C" w14:textId="77777777" w:rsidR="00B375A8" w:rsidRPr="008A3CA3" w:rsidRDefault="00B375A8" w:rsidP="008A3CA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A3CA3">
        <w:rPr>
          <w:rFonts w:eastAsia="Times New Roman" w:cstheme="minorHAnsi"/>
          <w:b/>
          <w:lang w:eastAsia="pl-PL"/>
        </w:rPr>
        <w:t>Cel świetlicy</w:t>
      </w:r>
      <w:r w:rsidR="0092488E" w:rsidRPr="008A3CA3">
        <w:rPr>
          <w:rFonts w:eastAsia="Times New Roman" w:cstheme="minorHAnsi"/>
          <w:b/>
          <w:lang w:eastAsia="pl-PL"/>
        </w:rPr>
        <w:t xml:space="preserve"> </w:t>
      </w:r>
      <w:r w:rsidR="00A02C70" w:rsidRPr="008A3CA3">
        <w:rPr>
          <w:rFonts w:eastAsia="Times New Roman" w:cstheme="minorHAnsi"/>
          <w:b/>
          <w:lang w:eastAsia="pl-PL"/>
        </w:rPr>
        <w:t xml:space="preserve">      </w:t>
      </w:r>
    </w:p>
    <w:p w14:paraId="5C905E29" w14:textId="77777777" w:rsidR="00043CAE" w:rsidRPr="008A3CA3" w:rsidRDefault="00A02C70" w:rsidP="008A3CA3">
      <w:pPr>
        <w:spacing w:after="0" w:line="240" w:lineRule="auto"/>
        <w:ind w:firstLine="709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 xml:space="preserve"> </w:t>
      </w:r>
      <w:r w:rsidR="0092488E" w:rsidRPr="008A3CA3">
        <w:rPr>
          <w:rFonts w:eastAsia="Times New Roman" w:cstheme="minorHAnsi"/>
          <w:lang w:eastAsia="pl-PL"/>
        </w:rPr>
        <w:t>Celem ogólnym świetlicy szkolnej jest zapewnianie uczniom zorganizowanej opieki wychowawczej umożliwiającej rozwój osobowości.</w:t>
      </w:r>
    </w:p>
    <w:p w14:paraId="297940D5" w14:textId="77777777" w:rsidR="00043CAE" w:rsidRPr="008A3CA3" w:rsidRDefault="00043CAE" w:rsidP="008A3CA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A3CA3">
        <w:rPr>
          <w:rFonts w:eastAsia="Times New Roman" w:cstheme="minorHAnsi"/>
          <w:b/>
          <w:lang w:eastAsia="pl-PL"/>
        </w:rPr>
        <w:t>Zadania świetlicy:</w:t>
      </w:r>
    </w:p>
    <w:p w14:paraId="2BB90179" w14:textId="77777777" w:rsidR="00B375A8" w:rsidRPr="008A3CA3" w:rsidRDefault="0092488E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1. Prowadzenie działalności wychowawczej. </w:t>
      </w:r>
    </w:p>
    <w:p w14:paraId="737A4D7B" w14:textId="77777777" w:rsidR="0092488E" w:rsidRPr="008A3CA3" w:rsidRDefault="0092488E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2.  </w:t>
      </w:r>
      <w:r w:rsidRPr="008A3CA3">
        <w:rPr>
          <w:rFonts w:eastAsia="Times New Roman" w:cstheme="minorHAnsi"/>
          <w:lang w:eastAsia="pl-PL"/>
        </w:rPr>
        <w:t xml:space="preserve">Zapewnianie uczniom opieki i bezpieczeństwa w wyznaczonych godzinach przed lekcjami </w:t>
      </w:r>
      <w:r w:rsidR="00B375A8" w:rsidRPr="008A3CA3">
        <w:rPr>
          <w:rFonts w:eastAsia="Times New Roman" w:cstheme="minorHAnsi"/>
          <w:lang w:eastAsia="pl-PL"/>
        </w:rPr>
        <w:t xml:space="preserve">                   </w:t>
      </w:r>
      <w:r w:rsidRPr="008A3CA3">
        <w:rPr>
          <w:rFonts w:eastAsia="Times New Roman" w:cstheme="minorHAnsi"/>
          <w:lang w:eastAsia="pl-PL"/>
        </w:rPr>
        <w:t>lub po lekcjach.</w:t>
      </w:r>
    </w:p>
    <w:p w14:paraId="35FB4F4F" w14:textId="77777777" w:rsidR="0092488E" w:rsidRPr="008A3CA3" w:rsidRDefault="0092488E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3. Zorganizowanie pomocy w nauce, przyzwyczajanie do samodzielnej pracy umysłowej. </w:t>
      </w:r>
    </w:p>
    <w:p w14:paraId="051E6BA2" w14:textId="77777777" w:rsidR="0092488E" w:rsidRPr="008A3CA3" w:rsidRDefault="0092488E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4. Stworzenie warunków do rozwoju wyobraźni, ekspresji plastycznej, muzycznej i ruchowej. </w:t>
      </w:r>
    </w:p>
    <w:p w14:paraId="7B13E8D6" w14:textId="77777777" w:rsidR="0092488E" w:rsidRPr="008A3CA3" w:rsidRDefault="0092488E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5. Rozwijanie zainteresowań i uzdolnień.</w:t>
      </w:r>
    </w:p>
    <w:p w14:paraId="45D8426B" w14:textId="77777777" w:rsidR="0092488E" w:rsidRPr="008A3CA3" w:rsidRDefault="0092488E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6. Kształcenie prawidłowych postaw moralnych i społecznych. </w:t>
      </w:r>
    </w:p>
    <w:p w14:paraId="1478D346" w14:textId="77777777" w:rsidR="0092488E" w:rsidRPr="008A3CA3" w:rsidRDefault="0092488E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7. Organizowanie gier i zabaw ruchowych oraz innych form kultury fizycznej w pomieszczeniach i na powietrzu w ramach stymulowania rozwoju fizycznego. </w:t>
      </w:r>
    </w:p>
    <w:p w14:paraId="7A4DD415" w14:textId="77777777" w:rsidR="00FA44F7" w:rsidRPr="008A3CA3" w:rsidRDefault="0092488E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cstheme="minorHAnsi"/>
        </w:rPr>
        <w:t>8. Kształtowanie poczucia przynależności do społeczności swojej szkoły, środowiska lokalnego, regionu i kraju.</w:t>
      </w:r>
    </w:p>
    <w:p w14:paraId="16CE178D" w14:textId="77777777" w:rsidR="00B375A8" w:rsidRPr="008A3CA3" w:rsidRDefault="00B375A8" w:rsidP="008A3CA3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B6A41AE" w14:textId="77777777" w:rsidR="00FA44F7" w:rsidRPr="008A3CA3" w:rsidRDefault="00FA44F7" w:rsidP="006047B3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A3CA3">
        <w:rPr>
          <w:rFonts w:eastAsia="Times New Roman" w:cstheme="minorHAnsi"/>
          <w:b/>
          <w:lang w:eastAsia="pl-PL"/>
        </w:rPr>
        <w:t>REGULAMIN ŚWIETLICY</w:t>
      </w:r>
    </w:p>
    <w:p w14:paraId="366698A9" w14:textId="77777777" w:rsidR="00BC71A0" w:rsidRPr="008A3CA3" w:rsidRDefault="00BC71A0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8FB6D54" w14:textId="5A5A7344" w:rsidR="00D5313B" w:rsidRPr="008A3CA3" w:rsidRDefault="00971E99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eastAsia="Times New Roman" w:cstheme="minorHAnsi"/>
          <w:lang w:eastAsia="pl-PL"/>
        </w:rPr>
        <w:t>1.</w:t>
      </w:r>
      <w:r w:rsidR="008A3CA3">
        <w:rPr>
          <w:rFonts w:eastAsia="Times New Roman" w:cstheme="minorHAnsi"/>
          <w:lang w:eastAsia="pl-PL"/>
        </w:rPr>
        <w:t xml:space="preserve"> </w:t>
      </w:r>
      <w:r w:rsidR="00154215" w:rsidRPr="008A3CA3">
        <w:rPr>
          <w:rFonts w:eastAsia="Times New Roman" w:cstheme="minorHAnsi"/>
          <w:lang w:eastAsia="pl-PL"/>
        </w:rPr>
        <w:t xml:space="preserve">Świetlica prowadzi zajęcia opiekuńczo-wychowawcze </w:t>
      </w:r>
      <w:r w:rsidR="00154215" w:rsidRPr="008A3CA3">
        <w:rPr>
          <w:rFonts w:eastAsia="Times New Roman" w:cstheme="minorHAnsi"/>
          <w:b/>
          <w:lang w:eastAsia="pl-PL"/>
        </w:rPr>
        <w:t>od poni</w:t>
      </w:r>
      <w:r w:rsidR="00346CEC" w:rsidRPr="008A3CA3">
        <w:rPr>
          <w:rFonts w:eastAsia="Times New Roman" w:cstheme="minorHAnsi"/>
          <w:b/>
          <w:lang w:eastAsia="pl-PL"/>
        </w:rPr>
        <w:t>edziałku do piątku w godzinach 6.30- 8.5</w:t>
      </w:r>
      <w:r w:rsidR="00154215" w:rsidRPr="008A3CA3">
        <w:rPr>
          <w:rFonts w:eastAsia="Times New Roman" w:cstheme="minorHAnsi"/>
          <w:b/>
          <w:lang w:eastAsia="pl-PL"/>
        </w:rPr>
        <w:t>0</w:t>
      </w:r>
      <w:r w:rsidR="00346CEC" w:rsidRPr="008A3CA3">
        <w:rPr>
          <w:rFonts w:eastAsia="Times New Roman" w:cstheme="minorHAnsi"/>
          <w:b/>
          <w:lang w:eastAsia="pl-PL"/>
        </w:rPr>
        <w:t xml:space="preserve"> oraz 12.35 – 15.35</w:t>
      </w:r>
      <w:r w:rsidR="00154215" w:rsidRPr="008A3CA3">
        <w:rPr>
          <w:rFonts w:eastAsia="Times New Roman" w:cstheme="minorHAnsi"/>
          <w:lang w:eastAsia="pl-PL"/>
        </w:rPr>
        <w:t xml:space="preserve"> zapewn</w:t>
      </w:r>
      <w:r w:rsidR="00346CEC" w:rsidRPr="008A3CA3">
        <w:rPr>
          <w:rFonts w:eastAsia="Times New Roman" w:cstheme="minorHAnsi"/>
          <w:lang w:eastAsia="pl-PL"/>
        </w:rPr>
        <w:t xml:space="preserve">iając opiekę </w:t>
      </w:r>
      <w:r w:rsidR="008262F8">
        <w:rPr>
          <w:rFonts w:eastAsia="Times New Roman" w:cstheme="minorHAnsi"/>
          <w:lang w:eastAsia="pl-PL"/>
        </w:rPr>
        <w:t xml:space="preserve">wszystkim </w:t>
      </w:r>
      <w:r w:rsidR="00346CEC" w:rsidRPr="008A3CA3">
        <w:rPr>
          <w:rFonts w:eastAsia="Times New Roman" w:cstheme="minorHAnsi"/>
          <w:lang w:eastAsia="pl-PL"/>
        </w:rPr>
        <w:t xml:space="preserve">uczniom </w:t>
      </w:r>
      <w:r w:rsidR="008262F8">
        <w:rPr>
          <w:rFonts w:eastAsia="Times New Roman" w:cstheme="minorHAnsi"/>
          <w:lang w:eastAsia="pl-PL"/>
        </w:rPr>
        <w:t>szkoły.</w:t>
      </w:r>
    </w:p>
    <w:p w14:paraId="009DF281" w14:textId="77777777" w:rsidR="00154215" w:rsidRPr="008A3CA3" w:rsidRDefault="00971E99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2.</w:t>
      </w:r>
      <w:r w:rsidR="008A3CA3">
        <w:rPr>
          <w:rFonts w:eastAsia="Times New Roman" w:cstheme="minorHAnsi"/>
          <w:lang w:eastAsia="pl-PL"/>
        </w:rPr>
        <w:t xml:space="preserve"> </w:t>
      </w:r>
      <w:r w:rsidR="00154215" w:rsidRPr="008A3CA3">
        <w:rPr>
          <w:rFonts w:eastAsia="Times New Roman" w:cstheme="minorHAnsi"/>
          <w:lang w:eastAsia="pl-PL"/>
        </w:rPr>
        <w:t xml:space="preserve">Do świetlicy przyjmowane są dzieci na podstawie pisemnego zgłoszenia rodziców lub prawnych opiekunów </w:t>
      </w:r>
      <w:r w:rsidR="00154215" w:rsidRPr="008A3CA3">
        <w:rPr>
          <w:rFonts w:eastAsia="Times New Roman" w:cstheme="minorHAnsi"/>
          <w:b/>
          <w:lang w:eastAsia="pl-PL"/>
        </w:rPr>
        <w:t xml:space="preserve">(KARTA ZGŁOSZENIA DZIECKA), </w:t>
      </w:r>
      <w:r w:rsidR="00154215" w:rsidRPr="008A3CA3">
        <w:rPr>
          <w:rFonts w:eastAsia="Times New Roman" w:cstheme="minorHAnsi"/>
          <w:lang w:eastAsia="pl-PL"/>
        </w:rPr>
        <w:t>składanego corocznie w świetlicy.</w:t>
      </w:r>
    </w:p>
    <w:p w14:paraId="466D012D" w14:textId="77777777" w:rsidR="00CF2575" w:rsidRPr="008A3CA3" w:rsidRDefault="00971E99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3.</w:t>
      </w:r>
      <w:r w:rsidR="008A3CA3">
        <w:rPr>
          <w:rFonts w:eastAsia="Times New Roman" w:cstheme="minorHAnsi"/>
          <w:lang w:eastAsia="pl-PL"/>
        </w:rPr>
        <w:t xml:space="preserve"> </w:t>
      </w:r>
      <w:r w:rsidR="00CF2575" w:rsidRPr="008A3CA3">
        <w:rPr>
          <w:rFonts w:eastAsia="Times New Roman" w:cstheme="minorHAnsi"/>
          <w:lang w:eastAsia="pl-PL"/>
        </w:rPr>
        <w:t xml:space="preserve">Rodzice/opiekunowie prawni zobowiązani są do uzupełnienia </w:t>
      </w:r>
      <w:r w:rsidR="00CF2575" w:rsidRPr="008A3CA3">
        <w:rPr>
          <w:rFonts w:eastAsia="Times New Roman" w:cstheme="minorHAnsi"/>
          <w:b/>
          <w:lang w:eastAsia="pl-PL"/>
        </w:rPr>
        <w:t>KARTY ZGŁOSZENIA</w:t>
      </w:r>
      <w:r w:rsidR="00CF2575" w:rsidRPr="008A3CA3">
        <w:rPr>
          <w:rFonts w:eastAsia="Times New Roman" w:cstheme="minorHAnsi"/>
          <w:lang w:eastAsia="pl-PL"/>
        </w:rPr>
        <w:t xml:space="preserve"> oraz niezwłocznej </w:t>
      </w:r>
      <w:r w:rsidR="008A3CA3">
        <w:rPr>
          <w:rFonts w:eastAsia="Times New Roman" w:cstheme="minorHAnsi"/>
          <w:lang w:eastAsia="pl-PL"/>
        </w:rPr>
        <w:t xml:space="preserve">    </w:t>
      </w:r>
      <w:r w:rsidR="00CF2575" w:rsidRPr="008A3CA3">
        <w:rPr>
          <w:rFonts w:eastAsia="Times New Roman" w:cstheme="minorHAnsi"/>
          <w:lang w:eastAsia="pl-PL"/>
        </w:rPr>
        <w:t>aktualizacji danych.</w:t>
      </w:r>
    </w:p>
    <w:p w14:paraId="5ED2EBAC" w14:textId="77777777" w:rsidR="008A3CA3" w:rsidRDefault="00971E99" w:rsidP="008A3CA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A3CA3">
        <w:rPr>
          <w:rFonts w:eastAsia="Times New Roman" w:cstheme="minorHAnsi"/>
          <w:lang w:eastAsia="pl-PL"/>
        </w:rPr>
        <w:t>4.</w:t>
      </w:r>
      <w:r w:rsidR="008A3CA3">
        <w:rPr>
          <w:rFonts w:eastAsia="Times New Roman" w:cstheme="minorHAnsi"/>
          <w:lang w:eastAsia="pl-PL"/>
        </w:rPr>
        <w:t xml:space="preserve"> </w:t>
      </w:r>
      <w:r w:rsidRPr="008A3CA3">
        <w:rPr>
          <w:rFonts w:eastAsia="Times New Roman" w:cstheme="minorHAnsi"/>
          <w:lang w:eastAsia="pl-PL"/>
        </w:rPr>
        <w:t xml:space="preserve">Wychowawca przekazuje ucznia pod opiekę jedynie osobie wpisanej w </w:t>
      </w:r>
      <w:r w:rsidRPr="008A3CA3">
        <w:rPr>
          <w:rFonts w:eastAsia="Times New Roman" w:cstheme="minorHAnsi"/>
          <w:b/>
          <w:lang w:eastAsia="pl-PL"/>
        </w:rPr>
        <w:t>KARCIE ZGŁOSZENIA. </w:t>
      </w:r>
    </w:p>
    <w:p w14:paraId="5CA7FFFF" w14:textId="77777777" w:rsidR="00623B34" w:rsidRPr="008A3CA3" w:rsidRDefault="00971E99" w:rsidP="008A3CA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A3CA3">
        <w:rPr>
          <w:rFonts w:eastAsia="Times New Roman" w:cstheme="minorHAnsi"/>
          <w:lang w:eastAsia="pl-PL"/>
        </w:rPr>
        <w:t>5.</w:t>
      </w:r>
      <w:r w:rsidR="008A3CA3">
        <w:rPr>
          <w:rFonts w:eastAsia="Times New Roman" w:cstheme="minorHAnsi"/>
          <w:lang w:eastAsia="pl-PL"/>
        </w:rPr>
        <w:t xml:space="preserve"> </w:t>
      </w:r>
      <w:r w:rsidR="00CF2575" w:rsidRPr="008A3CA3">
        <w:rPr>
          <w:rFonts w:eastAsia="Times New Roman" w:cstheme="minorHAnsi"/>
          <w:lang w:eastAsia="pl-PL"/>
        </w:rPr>
        <w:t>Wychowawca nie zastosuje się do ustnych informacji przekazanych przez dziecko.</w:t>
      </w:r>
    </w:p>
    <w:p w14:paraId="3414C3A9" w14:textId="568B0914" w:rsidR="00A02C70" w:rsidRPr="008A3CA3" w:rsidRDefault="00B375A8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6</w:t>
      </w:r>
      <w:r w:rsidR="00A02C70" w:rsidRPr="008A3CA3">
        <w:rPr>
          <w:rFonts w:eastAsia="Times New Roman" w:cstheme="minorHAnsi"/>
          <w:lang w:eastAsia="pl-PL"/>
        </w:rPr>
        <w:t>.</w:t>
      </w:r>
      <w:r w:rsidR="008A3CA3">
        <w:rPr>
          <w:rFonts w:eastAsia="Times New Roman" w:cstheme="minorHAnsi"/>
          <w:lang w:eastAsia="pl-PL"/>
        </w:rPr>
        <w:t xml:space="preserve"> </w:t>
      </w:r>
      <w:r w:rsidR="00A02C70" w:rsidRPr="008A3CA3">
        <w:rPr>
          <w:rFonts w:eastAsia="Times New Roman" w:cstheme="minorHAnsi"/>
          <w:lang w:eastAsia="pl-PL"/>
        </w:rPr>
        <w:t>Nauczyciel przedmiotu po skończonych lekcjach jest zobowiązany odprowadz</w:t>
      </w:r>
      <w:r w:rsidR="00C74B37">
        <w:rPr>
          <w:rFonts w:eastAsia="Times New Roman" w:cstheme="minorHAnsi"/>
          <w:lang w:eastAsia="pl-PL"/>
        </w:rPr>
        <w:t>ić dzieci</w:t>
      </w:r>
      <w:r w:rsidR="00A02C70" w:rsidRPr="008A3CA3">
        <w:rPr>
          <w:rFonts w:eastAsia="Times New Roman" w:cstheme="minorHAnsi"/>
          <w:lang w:eastAsia="pl-PL"/>
        </w:rPr>
        <w:t xml:space="preserve"> do świetlicy</w:t>
      </w:r>
      <w:r w:rsidR="00C74B37">
        <w:rPr>
          <w:rFonts w:eastAsia="Times New Roman" w:cstheme="minorHAnsi"/>
          <w:lang w:eastAsia="pl-PL"/>
        </w:rPr>
        <w:t xml:space="preserve"> (sala nr 6)</w:t>
      </w:r>
      <w:r w:rsidR="00A02C70" w:rsidRPr="008A3CA3">
        <w:rPr>
          <w:rFonts w:eastAsia="Times New Roman" w:cstheme="minorHAnsi"/>
          <w:lang w:eastAsia="pl-PL"/>
        </w:rPr>
        <w:t xml:space="preserve"> i poinformować wychowawców ilu uczniów pozostawia w świetlicy, a wychowawca świetlicy odnotowuje obecność ucznia w dzienniku zajęć świetlicowych.</w:t>
      </w:r>
    </w:p>
    <w:p w14:paraId="1BA3050F" w14:textId="77777777" w:rsidR="002D1A7C" w:rsidRPr="008A3CA3" w:rsidRDefault="00B375A8" w:rsidP="008A3CA3">
      <w:pPr>
        <w:spacing w:after="0"/>
        <w:jc w:val="both"/>
        <w:rPr>
          <w:rFonts w:cstheme="minorHAnsi"/>
        </w:rPr>
      </w:pPr>
      <w:r w:rsidRPr="008A3CA3">
        <w:rPr>
          <w:rFonts w:cstheme="minorHAnsi"/>
        </w:rPr>
        <w:t>7</w:t>
      </w:r>
      <w:r w:rsidR="00A02C70" w:rsidRPr="008A3CA3">
        <w:rPr>
          <w:rFonts w:cstheme="minorHAnsi"/>
        </w:rPr>
        <w:t>.</w:t>
      </w:r>
      <w:r w:rsidR="008A3CA3">
        <w:rPr>
          <w:rFonts w:cstheme="minorHAnsi"/>
        </w:rPr>
        <w:t xml:space="preserve"> </w:t>
      </w:r>
      <w:r w:rsidR="002D1A7C" w:rsidRPr="008A3CA3">
        <w:rPr>
          <w:rFonts w:cstheme="minorHAnsi"/>
        </w:rPr>
        <w:t xml:space="preserve">Wychowawcy świetlicy ponoszą odpowiedzialność za bezpieczeństwo dziecka od momentu jego wejścia na teren świetlicy do godziny odjazdu lub do momentu wcześniejszego odebrania go przez osoby do tego uprawnione. </w:t>
      </w:r>
    </w:p>
    <w:p w14:paraId="5805E20C" w14:textId="77777777" w:rsidR="00A02C70" w:rsidRPr="008A3CA3" w:rsidRDefault="00B375A8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8</w:t>
      </w:r>
      <w:r w:rsidR="00A02C70" w:rsidRPr="008A3CA3">
        <w:rPr>
          <w:rFonts w:eastAsia="Times New Roman" w:cstheme="minorHAnsi"/>
          <w:lang w:eastAsia="pl-PL"/>
        </w:rPr>
        <w:t>.</w:t>
      </w:r>
      <w:r w:rsidR="008A3CA3">
        <w:rPr>
          <w:rFonts w:eastAsia="Times New Roman" w:cstheme="minorHAnsi"/>
          <w:lang w:eastAsia="pl-PL"/>
        </w:rPr>
        <w:t xml:space="preserve"> </w:t>
      </w:r>
      <w:r w:rsidR="00A02C70" w:rsidRPr="008A3CA3">
        <w:rPr>
          <w:rFonts w:eastAsia="Times New Roman" w:cstheme="minorHAnsi"/>
          <w:lang w:eastAsia="pl-PL"/>
        </w:rPr>
        <w:t>Nie podlega opiece wychowawców dziecko, które nie dotrze do świetlicy.</w:t>
      </w:r>
    </w:p>
    <w:p w14:paraId="74BDB8C7" w14:textId="77777777" w:rsidR="00A02C70" w:rsidRPr="008A3CA3" w:rsidRDefault="00B375A8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9</w:t>
      </w:r>
      <w:r w:rsidR="00A02C70" w:rsidRPr="008A3CA3">
        <w:rPr>
          <w:rFonts w:eastAsia="Times New Roman" w:cstheme="minorHAnsi"/>
          <w:lang w:eastAsia="pl-PL"/>
        </w:rPr>
        <w:t>.</w:t>
      </w:r>
      <w:r w:rsidR="008A3CA3">
        <w:rPr>
          <w:rFonts w:eastAsia="Times New Roman" w:cstheme="minorHAnsi"/>
          <w:lang w:eastAsia="pl-PL"/>
        </w:rPr>
        <w:t xml:space="preserve"> </w:t>
      </w:r>
      <w:r w:rsidR="00A02C70" w:rsidRPr="008A3CA3">
        <w:rPr>
          <w:rFonts w:eastAsia="Times New Roman" w:cstheme="minorHAnsi"/>
          <w:lang w:eastAsia="pl-PL"/>
        </w:rPr>
        <w:t>Wychowawcy świetlicy nie ponoszą odpowiedzialności za dzieci pozostawione przez rodziców/ prawnych opiekunów na terenie szkoły, lub dzieci które same przychodzą z domu i korzystają z boiska szkolnego, placu zabaw, itp. </w:t>
      </w:r>
    </w:p>
    <w:p w14:paraId="2D66A301" w14:textId="77777777" w:rsidR="00A02C70" w:rsidRPr="008A3CA3" w:rsidRDefault="00B375A8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lastRenderedPageBreak/>
        <w:t>10</w:t>
      </w:r>
      <w:r w:rsidR="00A02C70" w:rsidRPr="008A3CA3">
        <w:rPr>
          <w:rFonts w:eastAsia="Times New Roman" w:cstheme="minorHAnsi"/>
          <w:lang w:eastAsia="pl-PL"/>
        </w:rPr>
        <w:t>.</w:t>
      </w:r>
      <w:r w:rsidR="008A3CA3">
        <w:rPr>
          <w:rFonts w:eastAsia="Times New Roman" w:cstheme="minorHAnsi"/>
          <w:lang w:eastAsia="pl-PL"/>
        </w:rPr>
        <w:t xml:space="preserve"> </w:t>
      </w:r>
      <w:r w:rsidR="00A02C70" w:rsidRPr="008A3CA3">
        <w:rPr>
          <w:rFonts w:eastAsia="Times New Roman" w:cstheme="minorHAnsi"/>
          <w:lang w:eastAsia="pl-PL"/>
        </w:rPr>
        <w:t>Świetlica nie ponosi odpowiedzialności za pozostawione w niej przedmioty. Prosimy aby dzieci nie przynosiły do szkoły wartościowych przedmiotów np. telefonów komórkowych, MP3, tabletów itp. </w:t>
      </w:r>
    </w:p>
    <w:p w14:paraId="558828D1" w14:textId="77777777" w:rsidR="00B97A11" w:rsidRPr="008A3CA3" w:rsidRDefault="00B375A8" w:rsidP="008A3CA3">
      <w:pPr>
        <w:spacing w:after="0"/>
        <w:jc w:val="both"/>
        <w:rPr>
          <w:rFonts w:cstheme="minorHAnsi"/>
        </w:rPr>
      </w:pPr>
      <w:r w:rsidRPr="008A3CA3">
        <w:rPr>
          <w:rFonts w:cstheme="minorHAnsi"/>
        </w:rPr>
        <w:t>11</w:t>
      </w:r>
      <w:r w:rsidR="002D1A7C" w:rsidRPr="008A3CA3">
        <w:rPr>
          <w:rFonts w:cstheme="minorHAnsi"/>
        </w:rPr>
        <w:t>. Jeżeli dziecko jest pod opieką specjalisty (lekarz, terapeuta, psycholog), rodzic zobowiązany jest poinformować nauczycieli świetlicy o zaleceniach pracy z dzieckiem.</w:t>
      </w:r>
    </w:p>
    <w:p w14:paraId="6392B064" w14:textId="77777777" w:rsidR="002D1A7C" w:rsidRDefault="00B375A8" w:rsidP="008A3CA3">
      <w:pPr>
        <w:spacing w:after="0"/>
        <w:jc w:val="both"/>
        <w:rPr>
          <w:rFonts w:cstheme="minorHAnsi"/>
        </w:rPr>
      </w:pPr>
      <w:r w:rsidRPr="008A3CA3">
        <w:rPr>
          <w:rFonts w:cstheme="minorHAnsi"/>
        </w:rPr>
        <w:t>12</w:t>
      </w:r>
      <w:r w:rsidR="008A3CA3">
        <w:rPr>
          <w:rFonts w:cstheme="minorHAnsi"/>
        </w:rPr>
        <w:t xml:space="preserve">. </w:t>
      </w:r>
      <w:r w:rsidR="00D5313B" w:rsidRPr="008A3CA3">
        <w:rPr>
          <w:rFonts w:cstheme="minorHAnsi"/>
        </w:rPr>
        <w:t xml:space="preserve">Uczeń przestaje być wychowankiem świetlicy szkolnej po dostarczeniu pisemnej deklaracji rodziców z informacją o wypisaniu dziecka. </w:t>
      </w:r>
    </w:p>
    <w:p w14:paraId="6396C8AF" w14:textId="18E64E59" w:rsidR="008A3CA3" w:rsidRPr="008A3CA3" w:rsidRDefault="008A3CA3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13.</w:t>
      </w:r>
      <w:r w:rsidRPr="008A3CA3">
        <w:rPr>
          <w:rFonts w:eastAsia="Times New Roman" w:cstheme="minorHAnsi"/>
          <w:lang w:eastAsia="pl-PL"/>
        </w:rPr>
        <w:t>W sprawach spornych rodzicom przysługuje odwołanie do wychowawcy świetlicy, a następnie do dyrektora SP w Górze .</w:t>
      </w:r>
    </w:p>
    <w:p w14:paraId="2A9DC54E" w14:textId="77777777" w:rsidR="008A3CA3" w:rsidRPr="008A3CA3" w:rsidRDefault="008A3CA3" w:rsidP="008A3CA3">
      <w:pPr>
        <w:spacing w:after="0"/>
        <w:jc w:val="both"/>
        <w:rPr>
          <w:rFonts w:cstheme="minorHAnsi"/>
        </w:rPr>
      </w:pPr>
    </w:p>
    <w:p w14:paraId="01A7121D" w14:textId="77777777" w:rsidR="00CF2575" w:rsidRDefault="00CF2575" w:rsidP="008A3CA3">
      <w:pPr>
        <w:spacing w:after="0" w:line="240" w:lineRule="auto"/>
        <w:jc w:val="both"/>
        <w:rPr>
          <w:rFonts w:cstheme="minorHAnsi"/>
          <w:b/>
        </w:rPr>
      </w:pPr>
      <w:r w:rsidRPr="008A3CA3">
        <w:rPr>
          <w:rFonts w:cstheme="minorHAnsi"/>
          <w:b/>
        </w:rPr>
        <w:t>Procedury przyprowadzania i odbioru dzieci:</w:t>
      </w:r>
    </w:p>
    <w:p w14:paraId="016E8EAC" w14:textId="77777777" w:rsidR="008A3CA3" w:rsidRPr="008A3CA3" w:rsidRDefault="008A3CA3" w:rsidP="008A3CA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EB10E71" w14:textId="17719919" w:rsidR="00CF2575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Uczeń, który do szkoły przychodzi w godzinach porannych od 6.30 do 8.50, po wejściu, udaje się do szatni, następnie idzie w wyznaczone miejsce</w:t>
      </w:r>
      <w:r w:rsidR="00B375A8" w:rsidRPr="008A3CA3">
        <w:rPr>
          <w:rFonts w:cstheme="minorHAnsi"/>
        </w:rPr>
        <w:t xml:space="preserve"> – </w:t>
      </w:r>
      <w:r w:rsidR="00C74B37">
        <w:rPr>
          <w:rFonts w:cstheme="minorHAnsi"/>
        </w:rPr>
        <w:t xml:space="preserve">świetlica </w:t>
      </w:r>
      <w:r w:rsidR="00C74B37" w:rsidRPr="00C74B37">
        <w:rPr>
          <w:rFonts w:cstheme="minorHAnsi"/>
        </w:rPr>
        <w:t>(</w:t>
      </w:r>
      <w:r w:rsidR="00B375A8" w:rsidRPr="00C74B37">
        <w:rPr>
          <w:rFonts w:cstheme="minorHAnsi"/>
        </w:rPr>
        <w:t>sala nr 6</w:t>
      </w:r>
      <w:r w:rsidR="00C74B37" w:rsidRPr="00C74B37">
        <w:rPr>
          <w:rFonts w:cstheme="minorHAnsi"/>
        </w:rPr>
        <w:t>)</w:t>
      </w:r>
      <w:r w:rsidRPr="00C74B37">
        <w:rPr>
          <w:rFonts w:cstheme="minorHAnsi"/>
        </w:rPr>
        <w:t>,</w:t>
      </w:r>
      <w:r w:rsidRPr="008A3CA3">
        <w:rPr>
          <w:rFonts w:cstheme="minorHAnsi"/>
        </w:rPr>
        <w:t xml:space="preserve"> gdzie oczekuje</w:t>
      </w:r>
      <w:r w:rsidR="00B375A8" w:rsidRPr="008A3CA3">
        <w:rPr>
          <w:rFonts w:cstheme="minorHAnsi"/>
        </w:rPr>
        <w:t xml:space="preserve"> na zajęcia lekcyjne</w:t>
      </w:r>
      <w:r w:rsidRPr="008A3CA3">
        <w:rPr>
          <w:rFonts w:cstheme="minorHAnsi"/>
        </w:rPr>
        <w:t xml:space="preserve">. </w:t>
      </w:r>
    </w:p>
    <w:p w14:paraId="4983F2F1" w14:textId="77777777" w:rsidR="00B375A8" w:rsidRPr="008A3CA3" w:rsidRDefault="002D1A7C" w:rsidP="008A3CA3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</w:rPr>
      </w:pPr>
      <w:r w:rsidRPr="008A3CA3">
        <w:rPr>
          <w:rFonts w:cstheme="minorHAnsi"/>
        </w:rPr>
        <w:t>Obowiązkiem dziecka jest zgłoszenie swego przyjścia do świetlicy, w celu zapisania obecności w „Dzienniku świetlicy” oraz do zg</w:t>
      </w:r>
      <w:r w:rsidR="00B375A8" w:rsidRPr="008A3CA3">
        <w:rPr>
          <w:rFonts w:cstheme="minorHAnsi"/>
        </w:rPr>
        <w:t>łaszania każdorazowego wyjścia.</w:t>
      </w:r>
    </w:p>
    <w:p w14:paraId="660BEBE1" w14:textId="77777777" w:rsidR="002D1A7C" w:rsidRPr="008A3CA3" w:rsidRDefault="002D1A7C" w:rsidP="008A3CA3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</w:rPr>
      </w:pPr>
      <w:r w:rsidRPr="008A3CA3">
        <w:rPr>
          <w:rFonts w:cstheme="minorHAnsi"/>
        </w:rPr>
        <w:t xml:space="preserve">Nauczyciel świetlicy nie ponosi odpowiedzialności za dziecko w przypadku nie zgłoszenia się ucznia do świetlicy szkolnej. </w:t>
      </w:r>
    </w:p>
    <w:p w14:paraId="7264F8E4" w14:textId="5027B3DC" w:rsidR="00CF2575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Na początku roku szkolnego rodzice składają pisemne oświadczenia określające godziny pobytu ucznia w świetlicy oraz sposób powrotu dziecka ze</w:t>
      </w:r>
      <w:r w:rsidR="00C74B37">
        <w:rPr>
          <w:rFonts w:cstheme="minorHAnsi"/>
        </w:rPr>
        <w:t xml:space="preserve"> szkoły do domu.</w:t>
      </w:r>
      <w:r w:rsidRPr="008A3CA3">
        <w:rPr>
          <w:rFonts w:cstheme="minorHAnsi"/>
        </w:rPr>
        <w:t xml:space="preserve"> </w:t>
      </w:r>
    </w:p>
    <w:p w14:paraId="26AD4116" w14:textId="13A5FCD3" w:rsidR="00CF2575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W przypadku, gdy rodzice zezwalają na samodzielne opuszczanie świetlicy przez dziecko, na oświadczeniu wpisują dzień tygodnia i godzinę wyjścia. Oświadczają, że biorą odpowiedzialność za samodzielny powrót ucznia d</w:t>
      </w:r>
      <w:r w:rsidR="00C74B37">
        <w:rPr>
          <w:rFonts w:cstheme="minorHAnsi"/>
        </w:rPr>
        <w:t>o domu.</w:t>
      </w:r>
    </w:p>
    <w:p w14:paraId="5FA69F04" w14:textId="6719AA15" w:rsidR="00623B34" w:rsidRPr="008A3CA3" w:rsidRDefault="00623B34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 xml:space="preserve">W przypadku odbierania dziecka przez osobę inną niż wskazaną w </w:t>
      </w:r>
      <w:r w:rsidRPr="008A3CA3">
        <w:rPr>
          <w:rFonts w:eastAsia="Times New Roman" w:cstheme="minorHAnsi"/>
          <w:b/>
          <w:lang w:eastAsia="pl-PL"/>
        </w:rPr>
        <w:t>KARCIE ZGŁOSZENIA,</w:t>
      </w:r>
      <w:r w:rsidRPr="008A3CA3">
        <w:rPr>
          <w:rFonts w:eastAsia="Times New Roman" w:cstheme="minorHAnsi"/>
          <w:lang w:eastAsia="pl-PL"/>
        </w:rPr>
        <w:t xml:space="preserve"> rodzić zobowiązany jest napisać jednorazowe oświadczenia wskazując osobę upoważnioną do odbioru ucznia.</w:t>
      </w:r>
    </w:p>
    <w:p w14:paraId="162F34DF" w14:textId="77777777" w:rsidR="00CF2575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Jeśli władza rodzicielska przysługuje obojgu rodzicom, każde z nich może odebrać dziecko. Sprzeciw jednego rodzica, wobec odbierania dziecka przez drugiego rodzica musi być poświadczony orzeczeniem sądowym. </w:t>
      </w:r>
    </w:p>
    <w:p w14:paraId="2C0C0F60" w14:textId="77777777" w:rsidR="00CF2575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Osoba, która może przejąć odpowiedzialność prawną za pełne bezpieczeństwo dziecka musi mieć ukończone 18 lat. We wszystkich innych przypadkach odpowiedzialność prawną ponoszą rodzice. </w:t>
      </w:r>
    </w:p>
    <w:p w14:paraId="65B6B0D6" w14:textId="77777777" w:rsidR="00971E99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Podstawą do odebrania dziecka jest pozytywne przejście weryfikacji tożsamości osoby odbierającej. W tym celu, nauczyciel może poprosić o okazanie dowodu osobistego lub innego dokumentu potwierdzającego tożsamość. </w:t>
      </w:r>
    </w:p>
    <w:p w14:paraId="2CAAEF37" w14:textId="77777777" w:rsidR="00971E99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W sytuacji budzącej wątpliwości co do tożsamości osoby odbierającej, nauczyciel kontaktuje się z rodzicem. </w:t>
      </w:r>
    </w:p>
    <w:p w14:paraId="25535538" w14:textId="77777777" w:rsidR="00971E99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Uczeń kończący zajęcia świetlicowe, który wychodzi samodzielnie do domu lub jest odbierany, ma obowiązek udać się bezpośrednio do szatni, a następnie opuścić teren szkoły. </w:t>
      </w:r>
    </w:p>
    <w:p w14:paraId="08F902A4" w14:textId="77777777" w:rsidR="00D5313B" w:rsidRPr="008A3CA3" w:rsidRDefault="00D5313B" w:rsidP="008A3CA3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</w:rPr>
      </w:pPr>
      <w:r w:rsidRPr="008A3CA3">
        <w:rPr>
          <w:rFonts w:cstheme="minorHAnsi"/>
        </w:rPr>
        <w:t xml:space="preserve">Uczniowie posiadający pisemne pozwolenie rodziców o samodzielnym powrocie ze świetlicy do domu, zobowiązani są do zgłoszenia swego wyjścia opiekunowi pełniącemu dyżur w świetlicy. </w:t>
      </w:r>
    </w:p>
    <w:p w14:paraId="53E6F105" w14:textId="77777777" w:rsidR="002D1A7C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Uczeń, który chce wyjść ze świetlicy poza wcześniejszymi ustaleniami zapisanymi na oświadczeniu, zobowiązany jest do okazania pisemnego zezwolenia od rodziców. Ustna prośba dziecka nie będzie uwzględniana. </w:t>
      </w:r>
    </w:p>
    <w:p w14:paraId="22913244" w14:textId="30EA2672" w:rsidR="002D1A7C" w:rsidRPr="00C74B37" w:rsidRDefault="00D5313B" w:rsidP="00C74B37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</w:rPr>
      </w:pPr>
      <w:r w:rsidRPr="008A3CA3">
        <w:rPr>
          <w:rFonts w:cstheme="minorHAnsi"/>
        </w:rPr>
        <w:t xml:space="preserve">Nauczyciel świetlicy nie odpowiada za samowolne oddalenie się ucznia. </w:t>
      </w:r>
      <w:r w:rsidRPr="00C74B37">
        <w:rPr>
          <w:rFonts w:cstheme="minorHAnsi"/>
        </w:rPr>
        <w:t>Odpowiedzialność za dziecko, w takiej sytuacji, ponosi rodzic. W wyjątkowych sytuacjach dopuszcza się kontakt telefoniczny.</w:t>
      </w:r>
    </w:p>
    <w:p w14:paraId="3742257B" w14:textId="77777777" w:rsidR="00971E99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lastRenderedPageBreak/>
        <w:t xml:space="preserve">W przypadku samowolnego opuszczenia zajęć świetlicowych, nauczyciel postępuje zgodnie ze szkolną procedurą postępowania w przypadku samowolnego opuszczania zajęć lub terenu szkoły przez ucznia. Powiadamia o zdarzeniu rodziców. </w:t>
      </w:r>
    </w:p>
    <w:p w14:paraId="7FA4C429" w14:textId="21D1C1D3" w:rsidR="00971E99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Rodzice zobowiązani są w formie pisemnej</w:t>
      </w:r>
      <w:r w:rsidR="00C74B37">
        <w:rPr>
          <w:rFonts w:cstheme="minorHAnsi"/>
        </w:rPr>
        <w:t>/ustnej</w:t>
      </w:r>
      <w:r w:rsidRPr="008A3CA3">
        <w:rPr>
          <w:rFonts w:cstheme="minorHAnsi"/>
        </w:rPr>
        <w:t xml:space="preserve"> powiadomić nauczyciela świetlicy,</w:t>
      </w:r>
      <w:r w:rsidR="00971E99" w:rsidRPr="008A3CA3">
        <w:rPr>
          <w:rFonts w:cstheme="minorHAnsi"/>
        </w:rPr>
        <w:t xml:space="preserve"> </w:t>
      </w:r>
      <w:r w:rsidRPr="008A3CA3">
        <w:rPr>
          <w:rFonts w:cstheme="minorHAnsi"/>
        </w:rPr>
        <w:t xml:space="preserve">że uczeń po lekcjach nie pozostanie w świetlicy. </w:t>
      </w:r>
    </w:p>
    <w:p w14:paraId="6F0648FC" w14:textId="77777777" w:rsidR="00D5313B" w:rsidRPr="008A3CA3" w:rsidRDefault="00D5313B" w:rsidP="008A3CA3">
      <w:pPr>
        <w:pStyle w:val="Akapitzlist"/>
        <w:numPr>
          <w:ilvl w:val="0"/>
          <w:numId w:val="43"/>
        </w:numPr>
        <w:spacing w:after="0"/>
        <w:jc w:val="both"/>
        <w:rPr>
          <w:rFonts w:cstheme="minorHAnsi"/>
        </w:rPr>
      </w:pPr>
      <w:r w:rsidRPr="008A3CA3">
        <w:rPr>
          <w:rFonts w:cstheme="minorHAnsi"/>
        </w:rPr>
        <w:t xml:space="preserve">Wszelkie zmiany dotyczące wyjścia ze świetlicy przez dziecko (odbioru dziecka, zmiany godziny odjazdu, przebywania w świetlicy), muszą być przekazane wychowawcy świetlicy na datowanym i podpisanym przez rodziców piśmie. W wyjątkowych sytuacjach dopuszcza się kontakt telefoniczny. </w:t>
      </w:r>
    </w:p>
    <w:p w14:paraId="5F2AE18F" w14:textId="77777777" w:rsidR="00D5313B" w:rsidRPr="008A3CA3" w:rsidRDefault="00D5313B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W przypadku braku pisemnej lub telefonicznej informacji od rodziców na temat opuszczenia przez dziecko świetlicy, nie będzie mogło ono opuścić świetlicy</w:t>
      </w:r>
    </w:p>
    <w:p w14:paraId="0B1C0817" w14:textId="77777777" w:rsidR="00971E99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Uczeń, który nie ukończył 7 lat, nie może samodzielnie wracać do domu. </w:t>
      </w:r>
    </w:p>
    <w:p w14:paraId="4D6F055D" w14:textId="77777777" w:rsidR="00971E99" w:rsidRPr="008A3CA3" w:rsidRDefault="00623B34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eastAsia="Times New Roman" w:cstheme="minorHAnsi"/>
          <w:lang w:eastAsia="pl-PL"/>
        </w:rPr>
        <w:t>Rodzice /prawni opiekunowie mają obowiązek zgłoszenia wychowawcy świetlicy fakt odebrania dziecka z dodatkowych zajęć, boiska szkolnego, placu zabaw, itp.</w:t>
      </w:r>
    </w:p>
    <w:p w14:paraId="372DA4AA" w14:textId="77777777" w:rsidR="00971E99" w:rsidRPr="008A3CA3" w:rsidRDefault="00623B34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eastAsia="Times New Roman" w:cstheme="minorHAnsi"/>
          <w:lang w:eastAsia="pl-PL"/>
        </w:rPr>
        <w:t xml:space="preserve">Rodzice/ prawni opiekunowie/ osoby upoważnione zobowiązani są do punktualnego odbioru dziecka ze świetlicy. O sytuacji (uzasadnionej losowo) nieodebrania dziecka ze świetlicy </w:t>
      </w:r>
      <w:r w:rsidRPr="008A3CA3">
        <w:rPr>
          <w:rFonts w:eastAsia="Times New Roman" w:cstheme="minorHAnsi"/>
          <w:b/>
          <w:lang w:eastAsia="pl-PL"/>
        </w:rPr>
        <w:t>do godz. 15.35</w:t>
      </w:r>
      <w:r w:rsidRPr="008A3CA3">
        <w:rPr>
          <w:rFonts w:eastAsia="Times New Roman" w:cstheme="minorHAnsi"/>
          <w:lang w:eastAsia="pl-PL"/>
        </w:rPr>
        <w:t xml:space="preserve"> rodzic informuje wychowawcę świetlicy i ustala jak najszybszy czas odbioru dziecka.</w:t>
      </w:r>
    </w:p>
    <w:p w14:paraId="6D12EC77" w14:textId="77777777" w:rsidR="00971E99" w:rsidRPr="008A3CA3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W przypadku nieodebrania dziecka ze szkoły/świetlicy przez rodziców lub osoby wskazane w oświadczeniu, nauczyciel: </w:t>
      </w:r>
    </w:p>
    <w:p w14:paraId="0A0681DA" w14:textId="77777777" w:rsidR="00971E99" w:rsidRPr="008A3CA3" w:rsidRDefault="00CF2575" w:rsidP="008A3CA3">
      <w:pPr>
        <w:pStyle w:val="Akapitzlist"/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a. niezwłocznie kontaktuje się telefonicznie z rodzicami dziecka i ustala kto i kiedy odbierze dziecko, </w:t>
      </w:r>
    </w:p>
    <w:p w14:paraId="36B03BF9" w14:textId="77777777" w:rsidR="00971E99" w:rsidRPr="008A3CA3" w:rsidRDefault="00CF2575" w:rsidP="008A3CA3">
      <w:pPr>
        <w:pStyle w:val="Akapitzlist"/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 xml:space="preserve">b. zapewnia uczniowi opiekę do czasu przybycia rodziców lub upoważnionej osoby upoważnionej do odbioru dziecka, </w:t>
      </w:r>
    </w:p>
    <w:p w14:paraId="21F986A4" w14:textId="7B815D3C" w:rsidR="00B97A11" w:rsidRPr="008A3CA3" w:rsidRDefault="00CF2575" w:rsidP="008A3CA3">
      <w:pPr>
        <w:pStyle w:val="Akapitzlist"/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c. po wyczerpaniu wszystkich dostępnych możliwości skontaktowania się z rodzicami lub osobami upoważnionymi (telefony wskazane w karcie zgłoszenia dziecka do świetlicy i na oświadczeniu upoważniającym do odbioru ucznia przez wskazane osoby) nauczyciel oczekuje z dziecki</w:t>
      </w:r>
      <w:r w:rsidR="00C74B37">
        <w:rPr>
          <w:rFonts w:cstheme="minorHAnsi"/>
        </w:rPr>
        <w:t>em w placówce szkolnej 20 minut</w:t>
      </w:r>
      <w:bookmarkStart w:id="0" w:name="_GoBack"/>
      <w:bookmarkEnd w:id="0"/>
      <w:r w:rsidRPr="008A3CA3">
        <w:rPr>
          <w:rFonts w:cstheme="minorHAnsi"/>
        </w:rPr>
        <w:t>. Po upływie tego czasu nauczyciel powiadamia dyrektora szkoły. Dyrektor podejmuje de</w:t>
      </w:r>
      <w:r w:rsidR="00623B34" w:rsidRPr="008A3CA3">
        <w:rPr>
          <w:rFonts w:cstheme="minorHAnsi"/>
        </w:rPr>
        <w:t>cyzje o poinformowaniu Policji.</w:t>
      </w:r>
      <w:r w:rsidRPr="008A3CA3">
        <w:rPr>
          <w:rFonts w:cstheme="minorHAnsi"/>
        </w:rPr>
        <w:t xml:space="preserve"> </w:t>
      </w:r>
    </w:p>
    <w:p w14:paraId="7CAF0A7B" w14:textId="77777777" w:rsidR="00CF2575" w:rsidRDefault="00CF2575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Nauczyciel lub inny pracownik szkoły nie może odprowadzać, odwozić ucznia do domu</w:t>
      </w:r>
      <w:r w:rsidR="008A3CA3">
        <w:rPr>
          <w:rFonts w:cstheme="minorHAnsi"/>
        </w:rPr>
        <w:t>.</w:t>
      </w:r>
    </w:p>
    <w:p w14:paraId="623206C5" w14:textId="77777777" w:rsidR="008A3CA3" w:rsidRPr="008A3CA3" w:rsidRDefault="008A3CA3" w:rsidP="008A3CA3">
      <w:pPr>
        <w:spacing w:after="0" w:line="240" w:lineRule="auto"/>
        <w:jc w:val="both"/>
        <w:rPr>
          <w:rFonts w:cstheme="minorHAnsi"/>
        </w:rPr>
      </w:pPr>
    </w:p>
    <w:p w14:paraId="343A9799" w14:textId="0F3EC1AF" w:rsidR="00623B34" w:rsidRPr="008A3CA3" w:rsidRDefault="00B97A11" w:rsidP="008A3CA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8A3CA3">
        <w:rPr>
          <w:rFonts w:eastAsia="Times New Roman" w:cstheme="minorHAnsi"/>
          <w:b/>
          <w:bCs/>
          <w:lang w:eastAsia="pl-PL"/>
        </w:rPr>
        <w:t>III.</w:t>
      </w:r>
      <w:r w:rsidR="000B4512">
        <w:rPr>
          <w:rFonts w:eastAsia="Times New Roman" w:cstheme="minorHAnsi"/>
          <w:b/>
          <w:bCs/>
          <w:lang w:eastAsia="pl-PL"/>
        </w:rPr>
        <w:t xml:space="preserve"> </w:t>
      </w:r>
      <w:r w:rsidRPr="008A3CA3">
        <w:rPr>
          <w:rFonts w:eastAsia="Times New Roman" w:cstheme="minorHAnsi"/>
          <w:b/>
          <w:bCs/>
          <w:lang w:eastAsia="pl-PL"/>
        </w:rPr>
        <w:t>Prawa i obowiązki uczestnika świetlicy</w:t>
      </w:r>
    </w:p>
    <w:p w14:paraId="46D68EDD" w14:textId="77777777" w:rsidR="00623B34" w:rsidRPr="008A3CA3" w:rsidRDefault="00B97A11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1.</w:t>
      </w:r>
      <w:r w:rsidR="00623B34" w:rsidRPr="008A3CA3">
        <w:rPr>
          <w:rFonts w:cstheme="minorHAnsi"/>
        </w:rPr>
        <w:t>Prawa i obowiązki ucznia przeby</w:t>
      </w:r>
      <w:r w:rsidR="00B375A8" w:rsidRPr="008A3CA3">
        <w:rPr>
          <w:rFonts w:cstheme="minorHAnsi"/>
        </w:rPr>
        <w:t>wającego w świetlicy określa ,,ABC świetlicy</w:t>
      </w:r>
      <w:r w:rsidR="00623B34" w:rsidRPr="008A3CA3">
        <w:rPr>
          <w:rFonts w:cstheme="minorHAnsi"/>
        </w:rPr>
        <w:t xml:space="preserve">” opracowany wspólnie z dziećmi na początku roku szkolnego. Uczniowie zobowiązani są przestrzegać kodeksu. </w:t>
      </w:r>
    </w:p>
    <w:p w14:paraId="30339CA9" w14:textId="77777777" w:rsidR="00B97A11" w:rsidRPr="008A3CA3" w:rsidRDefault="00B97A11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cstheme="minorHAnsi"/>
        </w:rPr>
        <w:t>2.</w:t>
      </w:r>
      <w:r w:rsidRPr="008A3CA3">
        <w:rPr>
          <w:rFonts w:eastAsia="Times New Roman" w:cstheme="minorHAnsi"/>
          <w:lang w:eastAsia="pl-PL"/>
        </w:rPr>
        <w:t xml:space="preserve"> Obowiązkiem dziecka jest zgłosić się u wychowawcy po wejściu do świetlicy.</w:t>
      </w:r>
    </w:p>
    <w:p w14:paraId="470DDA35" w14:textId="77777777" w:rsidR="00B97A11" w:rsidRPr="008A3CA3" w:rsidRDefault="00B97A11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cstheme="minorHAnsi"/>
        </w:rPr>
        <w:t>3.</w:t>
      </w:r>
      <w:r w:rsidRPr="008A3CA3">
        <w:rPr>
          <w:rFonts w:eastAsia="Times New Roman" w:cstheme="minorHAnsi"/>
          <w:lang w:eastAsia="pl-PL"/>
        </w:rPr>
        <w:t>Dziecko przebywające w świetlicy zobowiązane jest do przestrzegania określonych zasad:</w:t>
      </w:r>
    </w:p>
    <w:p w14:paraId="797902C9" w14:textId="77777777" w:rsidR="00B97A11" w:rsidRPr="008A3CA3" w:rsidRDefault="00B375A8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z</w:t>
      </w:r>
      <w:r w:rsidR="00B97A11" w:rsidRPr="008A3CA3">
        <w:rPr>
          <w:rFonts w:eastAsia="Times New Roman" w:cstheme="minorHAnsi"/>
          <w:lang w:eastAsia="pl-PL"/>
        </w:rPr>
        <w:t xml:space="preserve">achowania bezpieczeństwa pobytu w świetlicy, </w:t>
      </w:r>
    </w:p>
    <w:p w14:paraId="326CC990" w14:textId="77777777" w:rsidR="00B375A8" w:rsidRPr="008A3CA3" w:rsidRDefault="00B97A11" w:rsidP="008A3CA3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 xml:space="preserve">kulturalnego zachowania się w trakcie zająć świetlicowych, </w:t>
      </w:r>
    </w:p>
    <w:p w14:paraId="127D6C90" w14:textId="77777777" w:rsidR="00B97A11" w:rsidRPr="008A3CA3" w:rsidRDefault="00B97A11" w:rsidP="008A3CA3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respektowania poleceń nauczyciela- wychowawcy i pracowników szkoły,</w:t>
      </w:r>
    </w:p>
    <w:p w14:paraId="70BA7C38" w14:textId="77777777" w:rsidR="00B97A11" w:rsidRPr="008A3CA3" w:rsidRDefault="00B97A11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higieny, </w:t>
      </w:r>
    </w:p>
    <w:p w14:paraId="3D3C5B1E" w14:textId="77777777" w:rsidR="00B97A11" w:rsidRPr="008A3CA3" w:rsidRDefault="00B97A11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opuszczania świetlicy.</w:t>
      </w:r>
    </w:p>
    <w:p w14:paraId="4F806198" w14:textId="77777777" w:rsidR="00B97A11" w:rsidRPr="008A3CA3" w:rsidRDefault="00B97A11" w:rsidP="008A3CA3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systematycznego udziału w zajęciach,</w:t>
      </w:r>
    </w:p>
    <w:p w14:paraId="0B2CD9F1" w14:textId="77777777" w:rsidR="00B97A11" w:rsidRPr="008A3CA3" w:rsidRDefault="00B97A11" w:rsidP="008A3CA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do szanowania sprzętu stanowi</w:t>
      </w:r>
      <w:r w:rsidR="008A3CA3" w:rsidRPr="008A3CA3">
        <w:rPr>
          <w:rFonts w:eastAsia="Times New Roman" w:cstheme="minorHAnsi"/>
          <w:lang w:eastAsia="pl-PL"/>
        </w:rPr>
        <w:t>ącego wyposażenie świetlicy,</w:t>
      </w:r>
      <w:r w:rsidRPr="008A3CA3">
        <w:rPr>
          <w:rFonts w:eastAsia="Times New Roman" w:cstheme="minorHAnsi"/>
          <w:lang w:eastAsia="pl-PL"/>
        </w:rPr>
        <w:t xml:space="preserve"> </w:t>
      </w:r>
    </w:p>
    <w:p w14:paraId="52B19E3C" w14:textId="77777777" w:rsidR="00B97A11" w:rsidRPr="008A3CA3" w:rsidRDefault="00B97A11" w:rsidP="008A3CA3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dbania o porządek i wystrój świetlicy,</w:t>
      </w:r>
    </w:p>
    <w:p w14:paraId="031039AB" w14:textId="77777777" w:rsidR="00B97A11" w:rsidRPr="008A3CA3" w:rsidRDefault="00B97A11" w:rsidP="008A3CA3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przestrzegania regulaminu świetlicy.</w:t>
      </w:r>
    </w:p>
    <w:p w14:paraId="20810EBE" w14:textId="77777777" w:rsidR="00623B34" w:rsidRPr="008A3CA3" w:rsidRDefault="00B97A11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4.Dziecko przebywające w świetlicy każdorazowo zgłasza potrzebę wyjścia ze świetlicy (np. do toalety, biblioteki, itp.) u wychowawcy.</w:t>
      </w:r>
    </w:p>
    <w:p w14:paraId="121F5CA8" w14:textId="77777777" w:rsidR="00623B34" w:rsidRPr="008A3CA3" w:rsidRDefault="00B97A11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5</w:t>
      </w:r>
      <w:r w:rsidR="00623B34" w:rsidRPr="008A3CA3">
        <w:rPr>
          <w:rFonts w:cstheme="minorHAnsi"/>
        </w:rPr>
        <w:t>. Świetlica nie odpowiada za przyniesione przez d</w:t>
      </w:r>
      <w:r w:rsidR="008A3CA3" w:rsidRPr="008A3CA3">
        <w:rPr>
          <w:rFonts w:cstheme="minorHAnsi"/>
        </w:rPr>
        <w:t xml:space="preserve">zieci prywatne zabawki i sprzęt </w:t>
      </w:r>
      <w:r w:rsidR="00623B34" w:rsidRPr="008A3CA3">
        <w:rPr>
          <w:rFonts w:cstheme="minorHAnsi"/>
        </w:rPr>
        <w:t>elektroniczny. Uczniowi</w:t>
      </w:r>
      <w:r w:rsidR="008A3CA3" w:rsidRPr="008A3CA3">
        <w:rPr>
          <w:rFonts w:cstheme="minorHAnsi"/>
        </w:rPr>
        <w:t>e</w:t>
      </w:r>
      <w:r w:rsidR="00623B34" w:rsidRPr="008A3CA3">
        <w:rPr>
          <w:rFonts w:cstheme="minorHAnsi"/>
        </w:rPr>
        <w:t xml:space="preserve"> zobowiązani są do pilnowania swojego mienia. </w:t>
      </w:r>
    </w:p>
    <w:p w14:paraId="5832440A" w14:textId="77777777" w:rsidR="00CF2575" w:rsidRPr="008A3CA3" w:rsidRDefault="00B97A11" w:rsidP="008A3CA3">
      <w:pPr>
        <w:spacing w:after="0" w:line="240" w:lineRule="auto"/>
        <w:jc w:val="both"/>
        <w:rPr>
          <w:rFonts w:cstheme="minorHAnsi"/>
        </w:rPr>
      </w:pPr>
      <w:r w:rsidRPr="008A3CA3">
        <w:rPr>
          <w:rFonts w:cstheme="minorHAnsi"/>
        </w:rPr>
        <w:t>6</w:t>
      </w:r>
      <w:r w:rsidR="00623B34" w:rsidRPr="008A3CA3">
        <w:rPr>
          <w:rFonts w:cstheme="minorHAnsi"/>
        </w:rPr>
        <w:t xml:space="preserve">. Zachowanie dziecka w świetlicy ma wpływ na jego ocenę </w:t>
      </w:r>
      <w:r w:rsidR="008A3CA3" w:rsidRPr="008A3CA3">
        <w:rPr>
          <w:rFonts w:cstheme="minorHAnsi"/>
        </w:rPr>
        <w:t xml:space="preserve">z </w:t>
      </w:r>
      <w:r w:rsidR="00623B34" w:rsidRPr="008A3CA3">
        <w:rPr>
          <w:rFonts w:cstheme="minorHAnsi"/>
        </w:rPr>
        <w:t xml:space="preserve">zachowania. </w:t>
      </w:r>
    </w:p>
    <w:p w14:paraId="1B691784" w14:textId="77777777" w:rsidR="008A3CA3" w:rsidRPr="008A3CA3" w:rsidRDefault="008A3CA3" w:rsidP="008A3CA3">
      <w:pPr>
        <w:spacing w:after="0" w:line="240" w:lineRule="auto"/>
        <w:jc w:val="both"/>
        <w:rPr>
          <w:rFonts w:cstheme="minorHAnsi"/>
        </w:rPr>
      </w:pPr>
    </w:p>
    <w:p w14:paraId="29B7DB4D" w14:textId="77777777" w:rsidR="008A3CA3" w:rsidRPr="008A3CA3" w:rsidRDefault="008A3CA3" w:rsidP="008A3CA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A3CA3">
        <w:rPr>
          <w:rFonts w:eastAsia="Times New Roman" w:cstheme="minorHAnsi"/>
          <w:b/>
          <w:lang w:eastAsia="pl-PL"/>
        </w:rPr>
        <w:lastRenderedPageBreak/>
        <w:t>Konsekwencje nieprzestrzegania przez uczniów regulaminu świetlicy:</w:t>
      </w:r>
    </w:p>
    <w:p w14:paraId="0D64E33B" w14:textId="77777777" w:rsidR="00E64910" w:rsidRPr="008A3CA3" w:rsidRDefault="00E64910" w:rsidP="008A3CA3">
      <w:pPr>
        <w:pStyle w:val="Akapitzlist"/>
        <w:numPr>
          <w:ilvl w:val="0"/>
          <w:numId w:val="47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W przypadku, gdy zachowanie dziecka zagraża bezpieczeństwu innych dzieci oraz gdy zostały wyczerpane wszystkie środki zapobiegawcze (współpraca z rodzicami i pedagogiem szkolnym), a zachowanie dziecka nie uległo zmianie - możliwość  uczęszczania na świetlicę może zostać zawieszona.</w:t>
      </w:r>
    </w:p>
    <w:p w14:paraId="726E0222" w14:textId="77777777" w:rsidR="00E64910" w:rsidRPr="008A3CA3" w:rsidRDefault="00E64910" w:rsidP="008A3CA3">
      <w:pPr>
        <w:pStyle w:val="Akapitzlist"/>
        <w:numPr>
          <w:ilvl w:val="0"/>
          <w:numId w:val="47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Możliwość uczęszczania do świetlicy może zostać zawieszona także w przypadku, gdy rodzice/ opiekunowie dziecka nie przestrzegają regulaminu świetlicy.</w:t>
      </w:r>
    </w:p>
    <w:p w14:paraId="0154B8EF" w14:textId="77777777" w:rsidR="00E64910" w:rsidRPr="008A3CA3" w:rsidRDefault="00E64910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 </w:t>
      </w:r>
    </w:p>
    <w:p w14:paraId="2A474F90" w14:textId="77777777" w:rsidR="00E64910" w:rsidRPr="008A3CA3" w:rsidRDefault="00E64910" w:rsidP="008A3CA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b/>
          <w:bCs/>
          <w:lang w:eastAsia="pl-PL"/>
        </w:rPr>
        <w:t>VI. WSPÓŁPRACA Z RODZICAMI</w:t>
      </w:r>
    </w:p>
    <w:p w14:paraId="0CC41DA2" w14:textId="77777777" w:rsidR="00E64910" w:rsidRPr="008A3CA3" w:rsidRDefault="00E64910" w:rsidP="008A3CA3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Bezpośrednia (codzienny kontakt i rozmowy w przypadku, kiedy rodzice odbierają dzieci ze świetlicy osobiście).</w:t>
      </w:r>
    </w:p>
    <w:p w14:paraId="5AB1986B" w14:textId="77777777" w:rsidR="00E64910" w:rsidRPr="008A3CA3" w:rsidRDefault="00E64910" w:rsidP="008A3CA3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Korespondencja z rodzicami online i w dzienniczku szkolnym.</w:t>
      </w:r>
    </w:p>
    <w:p w14:paraId="6A312AC8" w14:textId="77777777" w:rsidR="00E64910" w:rsidRPr="008A3CA3" w:rsidRDefault="00E64910" w:rsidP="008A3CA3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Rozmowy telefoniczne.</w:t>
      </w:r>
    </w:p>
    <w:p w14:paraId="7B431E02" w14:textId="77777777" w:rsidR="00E64910" w:rsidRPr="008A3CA3" w:rsidRDefault="00E64910" w:rsidP="008A3CA3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Konsultacje.</w:t>
      </w:r>
    </w:p>
    <w:p w14:paraId="58E32D62" w14:textId="77777777" w:rsidR="00154215" w:rsidRPr="008A3CA3" w:rsidRDefault="00E64910" w:rsidP="008A3CA3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eastAsia="Times New Roman" w:cstheme="minorHAnsi"/>
          <w:lang w:eastAsia="pl-PL"/>
        </w:rPr>
      </w:pPr>
      <w:r w:rsidRPr="008A3CA3">
        <w:rPr>
          <w:rFonts w:eastAsia="Times New Roman" w:cstheme="minorHAnsi"/>
          <w:lang w:eastAsia="pl-PL"/>
        </w:rPr>
        <w:t>Tablica informacyjna w holu szkolnym.</w:t>
      </w:r>
      <w:r w:rsidR="00154215" w:rsidRPr="008A3CA3">
        <w:rPr>
          <w:rFonts w:eastAsia="Times New Roman" w:cstheme="minorHAnsi"/>
          <w:lang w:eastAsia="pl-PL"/>
        </w:rPr>
        <w:t> </w:t>
      </w:r>
    </w:p>
    <w:p w14:paraId="1E50EFC8" w14:textId="77777777" w:rsidR="002D1A7C" w:rsidRPr="008A3CA3" w:rsidRDefault="002D1A7C" w:rsidP="008A3CA3">
      <w:pPr>
        <w:jc w:val="both"/>
        <w:rPr>
          <w:rFonts w:cstheme="minorHAnsi"/>
        </w:rPr>
      </w:pPr>
    </w:p>
    <w:sectPr w:rsidR="002D1A7C" w:rsidRPr="008A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751"/>
    <w:multiLevelType w:val="multilevel"/>
    <w:tmpl w:val="B2C6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6A3D"/>
    <w:multiLevelType w:val="multilevel"/>
    <w:tmpl w:val="C360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54C28"/>
    <w:multiLevelType w:val="multilevel"/>
    <w:tmpl w:val="AFF4BE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A701B6A"/>
    <w:multiLevelType w:val="hybridMultilevel"/>
    <w:tmpl w:val="42E4B96A"/>
    <w:lvl w:ilvl="0" w:tplc="E3282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00380"/>
    <w:multiLevelType w:val="multilevel"/>
    <w:tmpl w:val="659E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37BFD"/>
    <w:multiLevelType w:val="multilevel"/>
    <w:tmpl w:val="DBFA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12207"/>
    <w:multiLevelType w:val="multilevel"/>
    <w:tmpl w:val="3482E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31E176C"/>
    <w:multiLevelType w:val="multilevel"/>
    <w:tmpl w:val="659EF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06D02"/>
    <w:multiLevelType w:val="multilevel"/>
    <w:tmpl w:val="768C3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8727E8F"/>
    <w:multiLevelType w:val="multilevel"/>
    <w:tmpl w:val="0164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02F31"/>
    <w:multiLevelType w:val="multilevel"/>
    <w:tmpl w:val="3AEA9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620E1"/>
    <w:multiLevelType w:val="multilevel"/>
    <w:tmpl w:val="0ABC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C40AB"/>
    <w:multiLevelType w:val="multilevel"/>
    <w:tmpl w:val="5B8A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D72AC"/>
    <w:multiLevelType w:val="multilevel"/>
    <w:tmpl w:val="1F5E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230258"/>
    <w:multiLevelType w:val="hybridMultilevel"/>
    <w:tmpl w:val="D7B25B56"/>
    <w:lvl w:ilvl="0" w:tplc="9F807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B2A31"/>
    <w:multiLevelType w:val="multilevel"/>
    <w:tmpl w:val="B0902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3BA"/>
    <w:multiLevelType w:val="multilevel"/>
    <w:tmpl w:val="B4DC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8C5C8E"/>
    <w:multiLevelType w:val="hybridMultilevel"/>
    <w:tmpl w:val="815AB800"/>
    <w:lvl w:ilvl="0" w:tplc="4342C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D7E7B"/>
    <w:multiLevelType w:val="multilevel"/>
    <w:tmpl w:val="EC84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632D53"/>
    <w:multiLevelType w:val="multilevel"/>
    <w:tmpl w:val="2AC4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40A13"/>
    <w:multiLevelType w:val="multilevel"/>
    <w:tmpl w:val="7088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61257"/>
    <w:multiLevelType w:val="multilevel"/>
    <w:tmpl w:val="ACBA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E54DB"/>
    <w:multiLevelType w:val="multilevel"/>
    <w:tmpl w:val="59F21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1B96852"/>
    <w:multiLevelType w:val="hybridMultilevel"/>
    <w:tmpl w:val="2200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F7F02"/>
    <w:multiLevelType w:val="multilevel"/>
    <w:tmpl w:val="A3FEF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C6B1C"/>
    <w:multiLevelType w:val="multilevel"/>
    <w:tmpl w:val="E138B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6FA7183"/>
    <w:multiLevelType w:val="multilevel"/>
    <w:tmpl w:val="0B1E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A35C5"/>
    <w:multiLevelType w:val="hybridMultilevel"/>
    <w:tmpl w:val="9D6A7472"/>
    <w:lvl w:ilvl="0" w:tplc="1408B4E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02A6A"/>
    <w:multiLevelType w:val="multilevel"/>
    <w:tmpl w:val="3AEA92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3F5E4B"/>
    <w:multiLevelType w:val="hybridMultilevel"/>
    <w:tmpl w:val="7DA23E38"/>
    <w:lvl w:ilvl="0" w:tplc="9F80704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767CCC"/>
    <w:multiLevelType w:val="hybridMultilevel"/>
    <w:tmpl w:val="98628554"/>
    <w:lvl w:ilvl="0" w:tplc="0220D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57BD5"/>
    <w:multiLevelType w:val="multilevel"/>
    <w:tmpl w:val="D1F430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7700425"/>
    <w:multiLevelType w:val="multilevel"/>
    <w:tmpl w:val="5A18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A7970"/>
    <w:multiLevelType w:val="multilevel"/>
    <w:tmpl w:val="1142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9562C"/>
    <w:multiLevelType w:val="hybridMultilevel"/>
    <w:tmpl w:val="A2869920"/>
    <w:lvl w:ilvl="0" w:tplc="D584A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10ECB"/>
    <w:multiLevelType w:val="hybridMultilevel"/>
    <w:tmpl w:val="8E48D5D4"/>
    <w:lvl w:ilvl="0" w:tplc="68725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911C9"/>
    <w:multiLevelType w:val="hybridMultilevel"/>
    <w:tmpl w:val="99D2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14771"/>
    <w:multiLevelType w:val="multilevel"/>
    <w:tmpl w:val="F140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9E6187"/>
    <w:multiLevelType w:val="multilevel"/>
    <w:tmpl w:val="A358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F27826"/>
    <w:multiLevelType w:val="hybridMultilevel"/>
    <w:tmpl w:val="23CE04F0"/>
    <w:lvl w:ilvl="0" w:tplc="D0026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D1B0B"/>
    <w:multiLevelType w:val="multilevel"/>
    <w:tmpl w:val="6104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0"/>
  </w:num>
  <w:num w:numId="3">
    <w:abstractNumId w:val="13"/>
  </w:num>
  <w:num w:numId="4">
    <w:abstractNumId w:val="26"/>
  </w:num>
  <w:num w:numId="5">
    <w:abstractNumId w:val="38"/>
  </w:num>
  <w:num w:numId="6">
    <w:abstractNumId w:val="40"/>
  </w:num>
  <w:num w:numId="7">
    <w:abstractNumId w:val="25"/>
  </w:num>
  <w:num w:numId="8">
    <w:abstractNumId w:val="12"/>
  </w:num>
  <w:num w:numId="9">
    <w:abstractNumId w:val="8"/>
  </w:num>
  <w:num w:numId="10">
    <w:abstractNumId w:val="0"/>
    <w:lvlOverride w:ilvl="0">
      <w:startOverride w:val="3"/>
    </w:lvlOverride>
  </w:num>
  <w:num w:numId="11">
    <w:abstractNumId w:val="0"/>
  </w:num>
  <w:num w:numId="12">
    <w:abstractNumId w:val="0"/>
    <w:lvlOverride w:ilvl="0">
      <w:startOverride w:val="5"/>
    </w:lvlOverride>
  </w:num>
  <w:num w:numId="13">
    <w:abstractNumId w:val="16"/>
  </w:num>
  <w:num w:numId="14">
    <w:abstractNumId w:val="31"/>
  </w:num>
  <w:num w:numId="15">
    <w:abstractNumId w:val="5"/>
    <w:lvlOverride w:ilvl="0">
      <w:startOverride w:val="3"/>
    </w:lvlOverride>
  </w:num>
  <w:num w:numId="16">
    <w:abstractNumId w:val="22"/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7"/>
    </w:lvlOverride>
  </w:num>
  <w:num w:numId="21">
    <w:abstractNumId w:val="15"/>
  </w:num>
  <w:num w:numId="22">
    <w:abstractNumId w:val="6"/>
  </w:num>
  <w:num w:numId="23">
    <w:abstractNumId w:val="19"/>
    <w:lvlOverride w:ilvl="0">
      <w:startOverride w:val="2"/>
    </w:lvlOverride>
  </w:num>
  <w:num w:numId="24">
    <w:abstractNumId w:val="2"/>
  </w:num>
  <w:num w:numId="25">
    <w:abstractNumId w:val="37"/>
  </w:num>
  <w:num w:numId="26">
    <w:abstractNumId w:val="24"/>
    <w:lvlOverride w:ilvl="0">
      <w:startOverride w:val="2"/>
    </w:lvlOverride>
  </w:num>
  <w:num w:numId="27">
    <w:abstractNumId w:val="33"/>
    <w:lvlOverride w:ilvl="0">
      <w:startOverride w:val="3"/>
    </w:lvlOverride>
  </w:num>
  <w:num w:numId="28">
    <w:abstractNumId w:val="20"/>
    <w:lvlOverride w:ilvl="0">
      <w:startOverride w:val="4"/>
    </w:lvlOverride>
  </w:num>
  <w:num w:numId="29">
    <w:abstractNumId w:val="11"/>
    <w:lvlOverride w:ilvl="0">
      <w:startOverride w:val="6"/>
    </w:lvlOverride>
  </w:num>
  <w:num w:numId="30">
    <w:abstractNumId w:val="32"/>
  </w:num>
  <w:num w:numId="31">
    <w:abstractNumId w:val="21"/>
    <w:lvlOverride w:ilvl="0">
      <w:startOverride w:val="2"/>
    </w:lvlOverride>
  </w:num>
  <w:num w:numId="32">
    <w:abstractNumId w:val="18"/>
    <w:lvlOverride w:ilvl="0">
      <w:startOverride w:val="3"/>
    </w:lvlOverride>
  </w:num>
  <w:num w:numId="33">
    <w:abstractNumId w:val="9"/>
    <w:lvlOverride w:ilvl="0">
      <w:startOverride w:val="4"/>
    </w:lvlOverride>
  </w:num>
  <w:num w:numId="34">
    <w:abstractNumId w:val="9"/>
    <w:lvlOverride w:ilvl="0">
      <w:startOverride w:val="5"/>
    </w:lvlOverride>
  </w:num>
  <w:num w:numId="35">
    <w:abstractNumId w:val="9"/>
    <w:lvlOverride w:ilvl="0">
      <w:startOverride w:val="6"/>
    </w:lvlOverride>
  </w:num>
  <w:num w:numId="36">
    <w:abstractNumId w:val="9"/>
    <w:lvlOverride w:ilvl="0">
      <w:startOverride w:val="7"/>
    </w:lvlOverride>
  </w:num>
  <w:num w:numId="37">
    <w:abstractNumId w:val="14"/>
  </w:num>
  <w:num w:numId="38">
    <w:abstractNumId w:val="4"/>
  </w:num>
  <w:num w:numId="39">
    <w:abstractNumId w:val="39"/>
  </w:num>
  <w:num w:numId="40">
    <w:abstractNumId w:val="28"/>
  </w:num>
  <w:num w:numId="41">
    <w:abstractNumId w:val="30"/>
  </w:num>
  <w:num w:numId="42">
    <w:abstractNumId w:val="29"/>
  </w:num>
  <w:num w:numId="43">
    <w:abstractNumId w:val="36"/>
  </w:num>
  <w:num w:numId="44">
    <w:abstractNumId w:val="35"/>
  </w:num>
  <w:num w:numId="45">
    <w:abstractNumId w:val="17"/>
  </w:num>
  <w:num w:numId="46">
    <w:abstractNumId w:val="3"/>
  </w:num>
  <w:num w:numId="47">
    <w:abstractNumId w:val="23"/>
  </w:num>
  <w:num w:numId="48">
    <w:abstractNumId w:val="2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15"/>
    <w:rsid w:val="00043CAE"/>
    <w:rsid w:val="000B4512"/>
    <w:rsid w:val="00154215"/>
    <w:rsid w:val="002921E2"/>
    <w:rsid w:val="002D1A7C"/>
    <w:rsid w:val="00346CEC"/>
    <w:rsid w:val="004D54C3"/>
    <w:rsid w:val="00554907"/>
    <w:rsid w:val="006047B3"/>
    <w:rsid w:val="006205A4"/>
    <w:rsid w:val="00623B34"/>
    <w:rsid w:val="008262F8"/>
    <w:rsid w:val="008A3CA3"/>
    <w:rsid w:val="0092488E"/>
    <w:rsid w:val="00971E99"/>
    <w:rsid w:val="00A02C70"/>
    <w:rsid w:val="00A41E2F"/>
    <w:rsid w:val="00B375A8"/>
    <w:rsid w:val="00B97A11"/>
    <w:rsid w:val="00BC71A0"/>
    <w:rsid w:val="00C74B37"/>
    <w:rsid w:val="00CF2575"/>
    <w:rsid w:val="00D5313B"/>
    <w:rsid w:val="00E64910"/>
    <w:rsid w:val="00FA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6523"/>
  <w15:chartTrackingRefBased/>
  <w15:docId w15:val="{1B942210-CB5A-4E64-8467-26BB27C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48694255556</dc:creator>
  <cp:keywords/>
  <dc:description/>
  <cp:lastModifiedBy>User</cp:lastModifiedBy>
  <cp:revision>2</cp:revision>
  <dcterms:created xsi:type="dcterms:W3CDTF">2023-04-06T10:39:00Z</dcterms:created>
  <dcterms:modified xsi:type="dcterms:W3CDTF">2023-04-06T10:39:00Z</dcterms:modified>
</cp:coreProperties>
</file>