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D9" w:rsidRDefault="001025D9">
      <w:pPr>
        <w:jc w:val="center"/>
        <w:rPr>
          <w:b/>
          <w:bCs/>
          <w:sz w:val="20"/>
          <w:szCs w:val="20"/>
        </w:rPr>
      </w:pPr>
    </w:p>
    <w:p w:rsidR="001025D9" w:rsidRDefault="00CB484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</w:p>
    <w:p w:rsidR="001025D9" w:rsidRDefault="00CB484C">
      <w:pPr>
        <w:jc w:val="center"/>
      </w:pPr>
      <w:r>
        <w:rPr>
          <w:b/>
          <w:bCs/>
          <w:sz w:val="20"/>
          <w:szCs w:val="20"/>
        </w:rPr>
        <w:t xml:space="preserve">        REGULAMIN DOWOŻENIA UCZNIÓW DO SZKOŁY PODSTAWOWEJ NR 3                                                                           W KOŚCIANIE W ROKU SZKOLNYM 2020//2021</w:t>
      </w:r>
    </w:p>
    <w:p w:rsidR="001025D9" w:rsidRDefault="001025D9">
      <w:pPr>
        <w:jc w:val="center"/>
        <w:rPr>
          <w:b/>
          <w:bCs/>
          <w:sz w:val="20"/>
          <w:szCs w:val="20"/>
        </w:rPr>
      </w:pPr>
    </w:p>
    <w:p w:rsidR="001025D9" w:rsidRDefault="00CB484C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Uczeń ma prawo do:</w:t>
      </w:r>
    </w:p>
    <w:p w:rsidR="001025D9" w:rsidRDefault="00CB484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. Zapewnienia mu bezpieczeństwa w czasie wsiadania i wysiadania z autobusu. </w:t>
      </w:r>
    </w:p>
    <w:p w:rsidR="001025D9" w:rsidRDefault="00CB484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2.</w:t>
      </w:r>
      <w:r>
        <w:rPr>
          <w:sz w:val="20"/>
          <w:szCs w:val="20"/>
        </w:rPr>
        <w:t xml:space="preserve"> Zapewnienia mu bezpieczeństwa w czasie jazdy. </w:t>
      </w:r>
    </w:p>
    <w:p w:rsidR="001025D9" w:rsidRDefault="00CB484C">
      <w:pPr>
        <w:jc w:val="both"/>
      </w:pPr>
      <w:r>
        <w:rPr>
          <w:b/>
          <w:sz w:val="20"/>
          <w:szCs w:val="20"/>
        </w:rPr>
        <w:t>3.</w:t>
      </w:r>
      <w:r>
        <w:rPr>
          <w:sz w:val="20"/>
          <w:szCs w:val="20"/>
        </w:rPr>
        <w:t xml:space="preserve"> Zapewnienia mu bezpieczeństwa w czasie przechodzenia na drugą stronę jezdni – przeprowadzania przez jezdnię.</w:t>
      </w:r>
    </w:p>
    <w:p w:rsidR="001025D9" w:rsidRDefault="00CB484C">
      <w:pPr>
        <w:jc w:val="both"/>
      </w:pPr>
      <w:r>
        <w:rPr>
          <w:b/>
          <w:sz w:val="20"/>
          <w:szCs w:val="20"/>
        </w:rPr>
        <w:t>4.</w:t>
      </w:r>
      <w:r>
        <w:rPr>
          <w:sz w:val="20"/>
          <w:szCs w:val="20"/>
        </w:rPr>
        <w:t xml:space="preserve"> Opieki w  świetlicy podczas  oczekiwania na odwóz i dojścia ze szkoły do autobusu.</w:t>
      </w:r>
    </w:p>
    <w:p w:rsidR="001025D9" w:rsidRDefault="00CB484C">
      <w:pPr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1025D9" w:rsidRDefault="00CB484C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Obowiązki ucznia:</w:t>
      </w:r>
    </w:p>
    <w:p w:rsidR="00C9404E" w:rsidRPr="00C9404E" w:rsidRDefault="00C9404E">
      <w:pPr>
        <w:pStyle w:val="Akapitzlist"/>
        <w:widowControl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  <w:shd w:val="clear" w:color="auto" w:fill="FEFEFE"/>
        </w:rPr>
        <w:t>W trakcie wsiadania do autobusu, przebywania i wysiadania z autobusu uczeń</w:t>
      </w:r>
      <w:r w:rsidRPr="00C9404E">
        <w:rPr>
          <w:sz w:val="20"/>
          <w:szCs w:val="20"/>
          <w:shd w:val="clear" w:color="auto" w:fill="FEFEFE"/>
        </w:rPr>
        <w:t xml:space="preserve"> ma obowiązek</w:t>
      </w:r>
      <w:r>
        <w:rPr>
          <w:sz w:val="20"/>
          <w:szCs w:val="20"/>
          <w:shd w:val="clear" w:color="auto" w:fill="FEFEFE"/>
        </w:rPr>
        <w:t xml:space="preserve"> noszenia maseczki.</w:t>
      </w:r>
      <w:bookmarkStart w:id="0" w:name="_GoBack"/>
      <w:bookmarkEnd w:id="0"/>
    </w:p>
    <w:p w:rsidR="001025D9" w:rsidRDefault="00CB484C">
      <w:pPr>
        <w:pStyle w:val="Akapitzlist"/>
        <w:widowControl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Uczniowie dowożeni mają obowiązek dostosować się do zasad zawartych w regulaminie oraz do poleceń opiekunów.</w:t>
      </w:r>
    </w:p>
    <w:p w:rsidR="001025D9" w:rsidRDefault="00CB484C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Uczniowie oczekujący na autobus szkolny na wyznaczonym przystanku zobowiązani są do zachowywania się w sposób rozważny nie zagrażający bezpieczeństwu. </w:t>
      </w:r>
    </w:p>
    <w:p w:rsidR="001025D9" w:rsidRDefault="00CB484C">
      <w:pPr>
        <w:widowControl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autobusu należy wsiadać i wysiadać pojedynczo z zachowaniem zasad bezpieczeństwa, kultury  i uprzejmości. </w:t>
      </w:r>
    </w:p>
    <w:p w:rsidR="001025D9" w:rsidRDefault="00CB484C">
      <w:pPr>
        <w:widowControl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Uczniom podczas jazdy nie wolno: </w:t>
      </w:r>
    </w:p>
    <w:p w:rsidR="001025D9" w:rsidRDefault="00CB484C">
      <w:pPr>
        <w:widowControl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wsiadać lub wysiadać z autobusu bez zgody opiekuna, </w:t>
      </w:r>
    </w:p>
    <w:p w:rsidR="001025D9" w:rsidRDefault="00CB484C">
      <w:pPr>
        <w:widowControl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wstawać ze swoich miejsc, otwierać okien, zaśmiecać pojazdu, </w:t>
      </w:r>
    </w:p>
    <w:p w:rsidR="001025D9" w:rsidRDefault="00CB484C">
      <w:pPr>
        <w:widowControl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c) zachowywać się w sposób hałaśliwy bądź stwarzający zagrożenie bezpieczeństwa jadących w nim osób,</w:t>
      </w:r>
    </w:p>
    <w:p w:rsidR="001025D9" w:rsidRDefault="00CB484C">
      <w:pPr>
        <w:widowControl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żądać zatrzymania autobusu w miejscu do tego nie przeznaczonym, </w:t>
      </w:r>
    </w:p>
    <w:p w:rsidR="001025D9" w:rsidRDefault="00CB484C">
      <w:pPr>
        <w:widowControl/>
        <w:jc w:val="both"/>
      </w:pPr>
      <w:r>
        <w:rPr>
          <w:sz w:val="20"/>
          <w:szCs w:val="20"/>
        </w:rPr>
        <w:t xml:space="preserve">              e) rozmawiać z kierowcą,</w:t>
      </w:r>
    </w:p>
    <w:p w:rsidR="001025D9" w:rsidRDefault="00CB484C">
      <w:pPr>
        <w:widowControl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f) dokonywać zniszczeń w autobusie. </w:t>
      </w:r>
    </w:p>
    <w:p w:rsidR="001025D9" w:rsidRDefault="00CB484C">
      <w:pPr>
        <w:widowControl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Podczas jazdy uczniowie mają obowiązek siedzieć na wyznaczonych przez opiekunów miejscach. </w:t>
      </w:r>
    </w:p>
    <w:p w:rsidR="001025D9" w:rsidRDefault="00CB484C">
      <w:pPr>
        <w:widowControl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Uczeń może wsiadać i wysiadać z autobusu tylko w wyznaczonych do tego miejscach.</w:t>
      </w:r>
    </w:p>
    <w:p w:rsidR="001025D9" w:rsidRDefault="00CB484C">
      <w:pPr>
        <w:widowControl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 bezpieczeństwo uczniów dochodzących do autobusu/przystanku oraz powracających do domu po przywozie                     do swojej miejscowości odpowiedzialność ponoszą rodzice/ prawni opiekunowie.</w:t>
      </w:r>
    </w:p>
    <w:p w:rsidR="001025D9" w:rsidRDefault="00CB484C">
      <w:pPr>
        <w:widowControl/>
        <w:numPr>
          <w:ilvl w:val="0"/>
          <w:numId w:val="1"/>
        </w:numPr>
        <w:jc w:val="both"/>
      </w:pPr>
      <w:r>
        <w:rPr>
          <w:sz w:val="20"/>
          <w:szCs w:val="20"/>
        </w:rPr>
        <w:t xml:space="preserve">Po zakończonych zajęciach uczniowie mają obowiązek stawić się na zbiórce w określonym miejscu w budynku szkoły. </w:t>
      </w:r>
    </w:p>
    <w:p w:rsidR="001025D9" w:rsidRDefault="00CB484C">
      <w:pPr>
        <w:pStyle w:val="Akapitzlist"/>
        <w:widowControl/>
        <w:numPr>
          <w:ilvl w:val="0"/>
          <w:numId w:val="1"/>
        </w:numPr>
        <w:jc w:val="both"/>
      </w:pPr>
      <w:r>
        <w:rPr>
          <w:sz w:val="20"/>
          <w:szCs w:val="20"/>
        </w:rPr>
        <w:t>Uczniowie po przyjeździe do szkoły udają się pod opieką  opiekuna do szatni, a następnie  na lekcje bądź do świetlicy szkolnej.</w:t>
      </w:r>
    </w:p>
    <w:p w:rsidR="001025D9" w:rsidRDefault="00CB484C">
      <w:pPr>
        <w:pStyle w:val="Akapitzlist"/>
        <w:widowControl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Uczniowie, którzy po skończonych zajęciach nie mają dowozu do domu oczekują na autobus w świetlicy szkolnej. </w:t>
      </w:r>
    </w:p>
    <w:p w:rsidR="001025D9" w:rsidRDefault="00CB484C">
      <w:pPr>
        <w:pStyle w:val="Akapitzlist"/>
        <w:widowControl/>
        <w:numPr>
          <w:ilvl w:val="0"/>
          <w:numId w:val="1"/>
        </w:numPr>
        <w:jc w:val="both"/>
      </w:pPr>
      <w:r>
        <w:rPr>
          <w:sz w:val="20"/>
          <w:szCs w:val="20"/>
        </w:rPr>
        <w:t>Uczeń jest zobowiązany każdorazowo przekazywać informację o sytuacji, w której nie będzie korzystał  z przywozu do szkoły, odwozu ze szkoły. Fakt ten musi być potwierdzony przez rodziców/ prawnych opiekunów  w dzienniku elektronicznym u wychowawcy klasy.</w:t>
      </w:r>
    </w:p>
    <w:p w:rsidR="001025D9" w:rsidRDefault="00CB484C">
      <w:pPr>
        <w:pStyle w:val="Akapitzlist"/>
        <w:widowControl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Rodzice/ prawni opiekunowie pokrywają straty spowodowane uszkodzeniem lub zniszczeniem przez ucznia wyposażenia autobusu.</w:t>
      </w:r>
    </w:p>
    <w:p w:rsidR="001025D9" w:rsidRDefault="001025D9">
      <w:pPr>
        <w:pStyle w:val="Akapitzlist"/>
        <w:widowControl/>
        <w:ind w:left="786"/>
        <w:jc w:val="both"/>
        <w:rPr>
          <w:sz w:val="20"/>
          <w:szCs w:val="20"/>
        </w:rPr>
      </w:pPr>
    </w:p>
    <w:p w:rsidR="001025D9" w:rsidRDefault="00CB484C">
      <w:pPr>
        <w:widowControl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Obowiązki rodzica/ prawnego opiekuna:</w:t>
      </w:r>
    </w:p>
    <w:p w:rsidR="001025D9" w:rsidRDefault="00CB484C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>Rodzic/ prawny opiekun ucznia ma obowiązek powiadomić z wyprzedzeniem i usprawiedliwić przez dziennik elektroniczny:</w:t>
      </w:r>
    </w:p>
    <w:p w:rsidR="001025D9" w:rsidRDefault="00CB484C">
      <w:pPr>
        <w:pStyle w:val="Akapitzlist"/>
        <w:widowControl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Nieobecność ucznia na zajęciach w świetlicy szkolnej.</w:t>
      </w:r>
    </w:p>
    <w:p w:rsidR="001025D9" w:rsidRDefault="00CB484C">
      <w:pPr>
        <w:pStyle w:val="Akapitzlist"/>
        <w:widowControl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Nieobecność ucznia na przywozie do szkoły lud odwozie ze szkoły.</w:t>
      </w:r>
    </w:p>
    <w:p w:rsidR="001025D9" w:rsidRDefault="001025D9">
      <w:pPr>
        <w:pStyle w:val="Akapitzlist"/>
        <w:widowControl/>
        <w:jc w:val="both"/>
        <w:rPr>
          <w:sz w:val="20"/>
          <w:szCs w:val="20"/>
        </w:rPr>
      </w:pPr>
    </w:p>
    <w:p w:rsidR="001025D9" w:rsidRDefault="00CB484C">
      <w:pPr>
        <w:tabs>
          <w:tab w:val="left" w:pos="913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025D9" w:rsidRDefault="00CB484C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ODPOWIEDZIALNOŚĆ UCZNIA OBJĘTEGO DOWOZEM DO SZKOŁY  I ODWOZEM  ZE SZKOŁY</w:t>
      </w:r>
    </w:p>
    <w:p w:rsidR="001025D9" w:rsidRDefault="00CB484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nie przestrzegania powyższego regulaminu uczeń zachowujący się nieodpowiednio                  </w:t>
      </w:r>
    </w:p>
    <w:p w:rsidR="001025D9" w:rsidRDefault="00CB484C">
      <w:pPr>
        <w:jc w:val="both"/>
      </w:pPr>
      <w:r>
        <w:rPr>
          <w:sz w:val="20"/>
          <w:szCs w:val="20"/>
        </w:rPr>
        <w:t xml:space="preserve"> i nie reagujący na uwagi  kierowcy i osoby opiekującej się podróżującymi może ponieść konsekwencje: </w:t>
      </w:r>
    </w:p>
    <w:p w:rsidR="001025D9" w:rsidRDefault="00CB484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Uwaga do dziennika, rozmowa z wychowawcą, pedagogiem.</w:t>
      </w:r>
    </w:p>
    <w:p w:rsidR="001025D9" w:rsidRDefault="00CB484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2.</w:t>
      </w:r>
      <w:r>
        <w:rPr>
          <w:sz w:val="20"/>
          <w:szCs w:val="20"/>
        </w:rPr>
        <w:t xml:space="preserve"> Nagana dyrektora szkoły z jednoczesnym powiadomieniem rodziców.</w:t>
      </w:r>
    </w:p>
    <w:p w:rsidR="001025D9" w:rsidRDefault="00CB484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3.</w:t>
      </w:r>
      <w:r>
        <w:rPr>
          <w:sz w:val="20"/>
          <w:szCs w:val="20"/>
        </w:rPr>
        <w:t xml:space="preserve"> Pisemnym powiadomieniem rodziców o możliwości zawieszenia w dowozach.</w:t>
      </w:r>
    </w:p>
    <w:p w:rsidR="001025D9" w:rsidRDefault="00CB484C">
      <w:pPr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1025D9" w:rsidRDefault="00CB484C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UWAGA KOŃCOWA</w:t>
      </w:r>
    </w:p>
    <w:p w:rsidR="001025D9" w:rsidRDefault="00CB484C">
      <w:pPr>
        <w:rPr>
          <w:i/>
          <w:sz w:val="20"/>
          <w:szCs w:val="20"/>
        </w:rPr>
      </w:pPr>
      <w:r>
        <w:rPr>
          <w:i/>
          <w:sz w:val="20"/>
          <w:szCs w:val="20"/>
        </w:rPr>
        <w:t>Nieznajomość niniejszego regulaminu nie zwalnia  od odpowiedzialności porządkowej za jego nieprzestrzeganie</w:t>
      </w:r>
      <w:r>
        <w:rPr>
          <w:sz w:val="20"/>
          <w:szCs w:val="20"/>
        </w:rPr>
        <w:t>.</w:t>
      </w:r>
      <w:r>
        <w:rPr>
          <w:i/>
          <w:sz w:val="20"/>
          <w:szCs w:val="20"/>
        </w:rPr>
        <w:t xml:space="preserve"> Niniejszy regulamin przedstawiony jest  we wrześniu przez nauczycieli wychowawców wszystkim uczniom dowożonym. </w:t>
      </w:r>
    </w:p>
    <w:p w:rsidR="001025D9" w:rsidRDefault="001025D9">
      <w:pPr>
        <w:jc w:val="both"/>
        <w:rPr>
          <w:sz w:val="20"/>
          <w:szCs w:val="20"/>
        </w:rPr>
      </w:pPr>
    </w:p>
    <w:p w:rsidR="001025D9" w:rsidRDefault="001025D9">
      <w:pPr>
        <w:jc w:val="both"/>
        <w:rPr>
          <w:bCs/>
          <w:sz w:val="20"/>
          <w:szCs w:val="20"/>
        </w:rPr>
      </w:pPr>
    </w:p>
    <w:p w:rsidR="001025D9" w:rsidRDefault="001025D9">
      <w:pPr>
        <w:jc w:val="both"/>
        <w:rPr>
          <w:bCs/>
          <w:sz w:val="20"/>
          <w:szCs w:val="20"/>
        </w:rPr>
      </w:pPr>
    </w:p>
    <w:p w:rsidR="001025D9" w:rsidRDefault="001025D9">
      <w:pPr>
        <w:jc w:val="both"/>
        <w:rPr>
          <w:bCs/>
          <w:sz w:val="20"/>
          <w:szCs w:val="20"/>
        </w:rPr>
      </w:pPr>
    </w:p>
    <w:p w:rsidR="001025D9" w:rsidRDefault="00CB484C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Przyjęto do wiadomości:                 </w:t>
      </w:r>
    </w:p>
    <w:p w:rsidR="001025D9" w:rsidRDefault="00CB484C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………            …..……………………………………</w:t>
      </w:r>
    </w:p>
    <w:p w:rsidR="001025D9" w:rsidRDefault="00CB484C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/</w:t>
      </w:r>
      <w:r>
        <w:rPr>
          <w:bCs/>
          <w:sz w:val="20"/>
          <w:szCs w:val="20"/>
        </w:rPr>
        <w:t xml:space="preserve">data/                     /podpis  ucznia dowożonego/          </w:t>
      </w:r>
      <w:r>
        <w:rPr>
          <w:sz w:val="20"/>
          <w:szCs w:val="20"/>
        </w:rPr>
        <w:t xml:space="preserve">  </w:t>
      </w:r>
    </w:p>
    <w:p w:rsidR="001025D9" w:rsidRDefault="001025D9">
      <w:pPr>
        <w:jc w:val="both"/>
        <w:rPr>
          <w:sz w:val="20"/>
          <w:szCs w:val="20"/>
        </w:rPr>
      </w:pPr>
    </w:p>
    <w:p w:rsidR="001025D9" w:rsidRDefault="00CB484C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:rsidR="001025D9" w:rsidRDefault="001025D9">
      <w:pPr>
        <w:jc w:val="both"/>
        <w:rPr>
          <w:b/>
          <w:sz w:val="20"/>
          <w:szCs w:val="20"/>
          <w:u w:val="single"/>
        </w:rPr>
      </w:pPr>
    </w:p>
    <w:p w:rsidR="001025D9" w:rsidRDefault="001025D9">
      <w:pPr>
        <w:jc w:val="both"/>
        <w:rPr>
          <w:b/>
          <w:sz w:val="20"/>
          <w:szCs w:val="20"/>
          <w:u w:val="single"/>
        </w:rPr>
      </w:pPr>
    </w:p>
    <w:p w:rsidR="001025D9" w:rsidRDefault="001025D9">
      <w:pPr>
        <w:jc w:val="both"/>
        <w:rPr>
          <w:b/>
          <w:sz w:val="20"/>
          <w:szCs w:val="20"/>
          <w:u w:val="single"/>
        </w:rPr>
      </w:pPr>
    </w:p>
    <w:p w:rsidR="001025D9" w:rsidRDefault="001025D9">
      <w:pPr>
        <w:jc w:val="both"/>
        <w:rPr>
          <w:b/>
          <w:sz w:val="20"/>
          <w:szCs w:val="20"/>
          <w:u w:val="single"/>
        </w:rPr>
      </w:pPr>
    </w:p>
    <w:p w:rsidR="001025D9" w:rsidRDefault="00CB484C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Obowiązki rodziców (opiekunów prawnych) dowożonych dzieci siedmioletnich i młodszych:</w:t>
      </w:r>
    </w:p>
    <w:p w:rsidR="001025D9" w:rsidRDefault="00CB484C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Rodzice odpowiadają za bezpieczeństwo dzieci: </w:t>
      </w:r>
    </w:p>
    <w:p w:rsidR="001025D9" w:rsidRDefault="00CB484C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dochodzących do przystanku autobusowego, </w:t>
      </w:r>
    </w:p>
    <w:p w:rsidR="001025D9" w:rsidRDefault="00CB484C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powracających do domu po dowiezieniu do wyznaczonego przystanku w swojej miejscowości. </w:t>
      </w:r>
    </w:p>
    <w:p w:rsidR="001025D9" w:rsidRDefault="00CB484C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W celu zapewnienia dzieciom bezpieczeństwa podczas dojścia do przystanku autobusowego i powrotu, rodzice/ prawni opiekunowie przyprowadzają dziecko na przystanek autobusowy i odbierają z przystanku o wyznaczonej godzinie. Dopuszcza się odbiór dziecka przez inną osobę, ale tylko za pisemnym upoważnieniem dostarczonym opiekunowi. </w:t>
      </w:r>
    </w:p>
    <w:p w:rsidR="001025D9" w:rsidRDefault="00CB484C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Rodzice/ prawni opiekunowie dzieci siedmioletnich i młodszych oczekują do przyjazdu autobusu i przekazują odpowiedzialność za dziecko z chwilą wejścia dziecka do pojazdu. </w:t>
      </w:r>
    </w:p>
    <w:p w:rsidR="001025D9" w:rsidRDefault="00CB484C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W przypadku, gdy dziecko siedmioletnie i młodsze nie jest odebrane z przystanku przez rodzica, wówczas: </w:t>
      </w:r>
    </w:p>
    <w:p w:rsidR="001025D9" w:rsidRDefault="00CB484C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>a) dziecko wraca autobusem do szkoły, jest odprowadzane przez opiekuna do świetlicy szkolnej i oczekuje na decyzję</w:t>
      </w:r>
    </w:p>
    <w:p w:rsidR="001025D9" w:rsidRDefault="00CB484C">
      <w:pPr>
        <w:widowControl/>
        <w:jc w:val="both"/>
      </w:pPr>
      <w:r>
        <w:rPr>
          <w:sz w:val="20"/>
          <w:szCs w:val="20"/>
        </w:rPr>
        <w:t>podjętą przez wychowawcę i rodzica,</w:t>
      </w:r>
    </w:p>
    <w:p w:rsidR="001025D9" w:rsidRDefault="00CB484C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w szczególnych przypadkach opiekun zawiadamia policję o nieodebraniu dziecka ze szkoły. </w:t>
      </w:r>
    </w:p>
    <w:p w:rsidR="001025D9" w:rsidRDefault="00CB484C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>5. Rodzice/ prawni opiekunowie pokrywają straty spowodowane uszkodzeniem lub zniszczeniem przez ucznia wyposażenia autobusu.</w:t>
      </w:r>
    </w:p>
    <w:p w:rsidR="001025D9" w:rsidRDefault="001025D9">
      <w:pPr>
        <w:widowControl/>
        <w:jc w:val="both"/>
        <w:rPr>
          <w:sz w:val="20"/>
          <w:szCs w:val="20"/>
        </w:rPr>
      </w:pPr>
    </w:p>
    <w:p w:rsidR="001025D9" w:rsidRDefault="001025D9">
      <w:pPr>
        <w:jc w:val="both"/>
        <w:rPr>
          <w:b/>
          <w:sz w:val="20"/>
          <w:szCs w:val="20"/>
          <w:u w:val="single"/>
        </w:rPr>
      </w:pPr>
    </w:p>
    <w:p w:rsidR="001025D9" w:rsidRDefault="00CB484C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UWAGA KOŃCOWA</w:t>
      </w:r>
    </w:p>
    <w:p w:rsidR="001025D9" w:rsidRDefault="00CB484C">
      <w:pPr>
        <w:rPr>
          <w:i/>
          <w:sz w:val="20"/>
          <w:szCs w:val="20"/>
        </w:rPr>
      </w:pPr>
      <w:r>
        <w:rPr>
          <w:i/>
          <w:sz w:val="20"/>
          <w:szCs w:val="20"/>
        </w:rPr>
        <w:t>Nieznajomość niniejszego regulaminu nie zwalnia  od odpowiedzialności porządkowej za jego nieprzestrzeganie</w:t>
      </w:r>
      <w:r>
        <w:rPr>
          <w:sz w:val="20"/>
          <w:szCs w:val="20"/>
        </w:rPr>
        <w:t xml:space="preserve">.                     </w:t>
      </w:r>
      <w:r>
        <w:rPr>
          <w:i/>
          <w:sz w:val="20"/>
          <w:szCs w:val="20"/>
        </w:rPr>
        <w:t xml:space="preserve"> Niniejszy regulamin przedstawiony jest  we wrześniu przez nauczycieli wychowawców wszystkim uczniom dowożonym. </w:t>
      </w:r>
    </w:p>
    <w:p w:rsidR="001025D9" w:rsidRDefault="001025D9">
      <w:pPr>
        <w:jc w:val="both"/>
        <w:rPr>
          <w:sz w:val="20"/>
          <w:szCs w:val="20"/>
        </w:rPr>
      </w:pPr>
    </w:p>
    <w:p w:rsidR="001025D9" w:rsidRDefault="001025D9">
      <w:pPr>
        <w:jc w:val="both"/>
        <w:rPr>
          <w:sz w:val="20"/>
          <w:szCs w:val="20"/>
        </w:rPr>
      </w:pPr>
    </w:p>
    <w:p w:rsidR="001025D9" w:rsidRDefault="00CB484C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Przyjęto do wiadomości:                 </w:t>
      </w:r>
    </w:p>
    <w:p w:rsidR="001025D9" w:rsidRDefault="00CB484C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………            …..……………………………………</w:t>
      </w:r>
    </w:p>
    <w:p w:rsidR="001025D9" w:rsidRDefault="00CB484C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/</w:t>
      </w:r>
      <w:r>
        <w:rPr>
          <w:bCs/>
          <w:sz w:val="20"/>
          <w:szCs w:val="20"/>
        </w:rPr>
        <w:t xml:space="preserve">data/                     /podpis  rodzica/ prawnego opiekuna/     </w:t>
      </w:r>
    </w:p>
    <w:p w:rsidR="001025D9" w:rsidRDefault="001025D9">
      <w:pPr>
        <w:jc w:val="both"/>
        <w:rPr>
          <w:bCs/>
          <w:sz w:val="20"/>
          <w:szCs w:val="20"/>
        </w:rPr>
      </w:pPr>
    </w:p>
    <w:p w:rsidR="001025D9" w:rsidRDefault="001025D9">
      <w:pPr>
        <w:jc w:val="both"/>
        <w:rPr>
          <w:bCs/>
          <w:sz w:val="20"/>
          <w:szCs w:val="20"/>
        </w:rPr>
      </w:pPr>
    </w:p>
    <w:p w:rsidR="001025D9" w:rsidRDefault="001025D9">
      <w:pPr>
        <w:jc w:val="both"/>
        <w:rPr>
          <w:bCs/>
          <w:sz w:val="20"/>
          <w:szCs w:val="20"/>
        </w:rPr>
      </w:pPr>
    </w:p>
    <w:p w:rsidR="001025D9" w:rsidRDefault="001025D9">
      <w:pPr>
        <w:jc w:val="both"/>
        <w:rPr>
          <w:bCs/>
          <w:sz w:val="20"/>
          <w:szCs w:val="20"/>
        </w:rPr>
      </w:pPr>
    </w:p>
    <w:p w:rsidR="001025D9" w:rsidRDefault="001025D9">
      <w:pPr>
        <w:jc w:val="both"/>
        <w:rPr>
          <w:bCs/>
          <w:sz w:val="20"/>
          <w:szCs w:val="20"/>
        </w:rPr>
      </w:pPr>
    </w:p>
    <w:p w:rsidR="001025D9" w:rsidRDefault="001025D9">
      <w:pPr>
        <w:jc w:val="both"/>
        <w:rPr>
          <w:bCs/>
          <w:sz w:val="20"/>
          <w:szCs w:val="20"/>
        </w:rPr>
      </w:pPr>
    </w:p>
    <w:p w:rsidR="001025D9" w:rsidRDefault="00CB484C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</w:t>
      </w:r>
    </w:p>
    <w:p w:rsidR="001025D9" w:rsidRDefault="001025D9">
      <w:pPr>
        <w:jc w:val="both"/>
        <w:rPr>
          <w:bCs/>
          <w:sz w:val="20"/>
          <w:szCs w:val="20"/>
        </w:rPr>
      </w:pPr>
    </w:p>
    <w:p w:rsidR="001025D9" w:rsidRDefault="00CB484C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Obowiązki rodziców (opiekunów prawnych) dowożonych dzieci siedmioletnich i młodszych:</w:t>
      </w:r>
    </w:p>
    <w:p w:rsidR="001025D9" w:rsidRDefault="00CB484C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Rodzice odpowiadają za bezpieczeństwo dzieci: </w:t>
      </w:r>
    </w:p>
    <w:p w:rsidR="001025D9" w:rsidRDefault="00CB484C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dochodzących do przystanku autobusowego, </w:t>
      </w:r>
    </w:p>
    <w:p w:rsidR="001025D9" w:rsidRDefault="00CB484C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powracających do domu po dowiezieniu do wyznaczonego przystanku w swojej miejscowości. </w:t>
      </w:r>
    </w:p>
    <w:p w:rsidR="001025D9" w:rsidRDefault="00CB484C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W celu zapewnienia dzieciom bezpieczeństwa podczas dojścia do przystanku autobusowego i powrotu, rodzice/ prawni opiekunowie przyprowadzają dziecko na przystanek autobusowy i odbierają z przystanku o wyznaczonej godzinie. Dopuszcza się odbiór dziecka przez inną osobę, ale tylko za pisemnym upoważnieniem dostarczonym opiekunowi. </w:t>
      </w:r>
    </w:p>
    <w:p w:rsidR="001025D9" w:rsidRDefault="00CB484C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Rodzice/ prawni opiekunowie dzieci siedmioletnich i młodszych oczekują do przyjazdu autobusu i przekazują odpowiedzialność za dziecko z chwilą wejścia dziecka do pojazdu. </w:t>
      </w:r>
    </w:p>
    <w:p w:rsidR="001025D9" w:rsidRDefault="00CB484C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W przypadku, gdy dziecko siedmioletnie i młodsze nie jest odebrane z przystanku przez rodzica, wówczas: </w:t>
      </w:r>
    </w:p>
    <w:p w:rsidR="001025D9" w:rsidRDefault="00CB484C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>a) dziecko wraca autobusem do szkoły, jest odprowadzane przez opiekuna do świetlicy szkolnej i oczekuje na decyzję</w:t>
      </w:r>
    </w:p>
    <w:p w:rsidR="001025D9" w:rsidRDefault="00CB484C">
      <w:pPr>
        <w:widowControl/>
        <w:jc w:val="both"/>
      </w:pPr>
      <w:r>
        <w:rPr>
          <w:sz w:val="20"/>
          <w:szCs w:val="20"/>
        </w:rPr>
        <w:t xml:space="preserve">podjętą przez wychowawcę i rodzica, </w:t>
      </w:r>
    </w:p>
    <w:p w:rsidR="001025D9" w:rsidRDefault="00CB484C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w szczególnych przypadkach opiekun zawiadamia policję o nieodebraniu dziecka ze szkoły. </w:t>
      </w:r>
    </w:p>
    <w:p w:rsidR="001025D9" w:rsidRDefault="00CB484C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>5. Rodzice/ prawni opiekunowie pokrywają straty spowodowane uszkodzeniem lub zniszczeniem przez ucznia wyposażenia autobusu.</w:t>
      </w:r>
    </w:p>
    <w:p w:rsidR="001025D9" w:rsidRDefault="001025D9">
      <w:pPr>
        <w:widowControl/>
        <w:jc w:val="both"/>
        <w:rPr>
          <w:sz w:val="20"/>
          <w:szCs w:val="20"/>
        </w:rPr>
      </w:pPr>
    </w:p>
    <w:p w:rsidR="001025D9" w:rsidRDefault="001025D9">
      <w:pPr>
        <w:jc w:val="both"/>
        <w:rPr>
          <w:b/>
          <w:sz w:val="20"/>
          <w:szCs w:val="20"/>
          <w:u w:val="single"/>
        </w:rPr>
      </w:pPr>
    </w:p>
    <w:p w:rsidR="001025D9" w:rsidRDefault="00CB484C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UWAGA KOŃCOWA</w:t>
      </w:r>
    </w:p>
    <w:p w:rsidR="001025D9" w:rsidRDefault="00CB484C">
      <w:pPr>
        <w:rPr>
          <w:i/>
          <w:sz w:val="20"/>
          <w:szCs w:val="20"/>
        </w:rPr>
      </w:pPr>
      <w:r>
        <w:rPr>
          <w:i/>
          <w:sz w:val="20"/>
          <w:szCs w:val="20"/>
        </w:rPr>
        <w:t>Nieznajomość niniejszego regulaminu nie zwalnia  od odpowiedzialności porządkowej za jego nieprzestrzeganie</w:t>
      </w:r>
      <w:r>
        <w:rPr>
          <w:sz w:val="20"/>
          <w:szCs w:val="20"/>
        </w:rPr>
        <w:t xml:space="preserve">.                     </w:t>
      </w:r>
      <w:r>
        <w:rPr>
          <w:i/>
          <w:sz w:val="20"/>
          <w:szCs w:val="20"/>
        </w:rPr>
        <w:t xml:space="preserve"> Niniejszy regulamin przedstawiony jest  we wrześniu przez nauczycieli wychowawców wszystkim uczniom dowożonym. </w:t>
      </w:r>
    </w:p>
    <w:p w:rsidR="001025D9" w:rsidRDefault="001025D9">
      <w:pPr>
        <w:jc w:val="both"/>
        <w:rPr>
          <w:sz w:val="20"/>
          <w:szCs w:val="20"/>
        </w:rPr>
      </w:pPr>
    </w:p>
    <w:p w:rsidR="001025D9" w:rsidRDefault="001025D9">
      <w:pPr>
        <w:jc w:val="both"/>
        <w:rPr>
          <w:sz w:val="20"/>
          <w:szCs w:val="20"/>
        </w:rPr>
      </w:pPr>
    </w:p>
    <w:p w:rsidR="001025D9" w:rsidRDefault="00CB484C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Przyjęto do wiadomości:                 </w:t>
      </w:r>
    </w:p>
    <w:p w:rsidR="001025D9" w:rsidRDefault="00CB484C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………            …..……………………………………</w:t>
      </w:r>
    </w:p>
    <w:p w:rsidR="001025D9" w:rsidRDefault="00CB484C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/</w:t>
      </w:r>
      <w:r>
        <w:rPr>
          <w:bCs/>
          <w:sz w:val="20"/>
          <w:szCs w:val="20"/>
        </w:rPr>
        <w:t xml:space="preserve">data/                     /podpis  rodzica/ prawnego opiekuna/          </w:t>
      </w:r>
    </w:p>
    <w:p w:rsidR="001025D9" w:rsidRDefault="001025D9">
      <w:pPr>
        <w:jc w:val="both"/>
        <w:rPr>
          <w:sz w:val="20"/>
          <w:szCs w:val="20"/>
        </w:rPr>
      </w:pPr>
    </w:p>
    <w:p w:rsidR="001025D9" w:rsidRDefault="001025D9">
      <w:pPr>
        <w:jc w:val="both"/>
      </w:pPr>
    </w:p>
    <w:sectPr w:rsidR="001025D9">
      <w:pgSz w:w="11906" w:h="16838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33F6"/>
    <w:multiLevelType w:val="multilevel"/>
    <w:tmpl w:val="3EBE64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26F5A"/>
    <w:multiLevelType w:val="multilevel"/>
    <w:tmpl w:val="2EFE4DCC"/>
    <w:lvl w:ilvl="0">
      <w:start w:val="1"/>
      <w:numFmt w:val="decimal"/>
      <w:lvlText w:val="%1."/>
      <w:lvlJc w:val="left"/>
      <w:pPr>
        <w:ind w:left="786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04CB9"/>
    <w:multiLevelType w:val="multilevel"/>
    <w:tmpl w:val="59B4C5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D9"/>
    <w:rsid w:val="001025D9"/>
    <w:rsid w:val="00C9404E"/>
    <w:rsid w:val="00CB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2EA1"/>
  <w15:docId w15:val="{7DF9FA22-278D-466D-8CDE-E4D5C3A4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E91"/>
    <w:pPr>
      <w:widowControl w:val="0"/>
    </w:pPr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50379A"/>
    <w:pPr>
      <w:widowControl/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50379A"/>
    <w:pPr>
      <w:widowControl/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locked/>
    <w:rsid w:val="0050379A"/>
    <w:rPr>
      <w:rFonts w:cs="Times New Roman"/>
      <w:b/>
      <w:bCs/>
      <w:kern w:val="2"/>
      <w:sz w:val="48"/>
      <w:szCs w:val="48"/>
    </w:rPr>
  </w:style>
  <w:style w:type="character" w:customStyle="1" w:styleId="Nagwek2Znak">
    <w:name w:val="Nagłówek 2 Znak"/>
    <w:link w:val="Nagwek2"/>
    <w:uiPriority w:val="9"/>
    <w:qFormat/>
    <w:locked/>
    <w:rsid w:val="0050379A"/>
    <w:rPr>
      <w:rFonts w:cs="Times New Roman"/>
      <w:b/>
      <w:bCs/>
      <w:sz w:val="36"/>
      <w:szCs w:val="36"/>
    </w:rPr>
  </w:style>
  <w:style w:type="character" w:customStyle="1" w:styleId="Wyrnienie">
    <w:name w:val="Wyróżnienie"/>
    <w:uiPriority w:val="20"/>
    <w:qFormat/>
    <w:rsid w:val="0050379A"/>
    <w:rPr>
      <w:rFonts w:cs="Times New Roman"/>
      <w:i/>
      <w:iCs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50379A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50379A"/>
    <w:rPr>
      <w:rFonts w:cs="Times New Roman"/>
      <w:sz w:val="24"/>
      <w:szCs w:val="24"/>
    </w:rPr>
  </w:style>
  <w:style w:type="character" w:customStyle="1" w:styleId="TekstdymkaZnak">
    <w:name w:val="Tekst dymka Znak"/>
    <w:link w:val="Tekstdymka"/>
    <w:uiPriority w:val="99"/>
    <w:qFormat/>
    <w:locked/>
    <w:rsid w:val="00DB7A6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b/>
      <w:sz w:val="20"/>
    </w:rPr>
  </w:style>
  <w:style w:type="character" w:customStyle="1" w:styleId="ListLabel119">
    <w:name w:val="ListLabel 119"/>
    <w:qFormat/>
    <w:rPr>
      <w:b w:val="0"/>
    </w:rPr>
  </w:style>
  <w:style w:type="character" w:customStyle="1" w:styleId="ListLabel120">
    <w:name w:val="ListLabel 120"/>
    <w:qFormat/>
    <w:rPr>
      <w:b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50379A"/>
    <w:pPr>
      <w:widowControl/>
      <w:spacing w:beforeAutospacing="1" w:afterAutospacing="1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0379A"/>
    <w:pPr>
      <w:widowControl/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qFormat/>
    <w:rsid w:val="00DB7A6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1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1050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dowo¿enia</vt:lpstr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dowo¿enia</dc:title>
  <dc:subject/>
  <dc:creator>.</dc:creator>
  <dc:description/>
  <cp:lastModifiedBy>Marta &amp; Jarek</cp:lastModifiedBy>
  <cp:revision>7</cp:revision>
  <cp:lastPrinted>2020-08-17T10:36:00Z</cp:lastPrinted>
  <dcterms:created xsi:type="dcterms:W3CDTF">2018-08-29T18:39:00Z</dcterms:created>
  <dcterms:modified xsi:type="dcterms:W3CDTF">2020-08-17T10:37:00Z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