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Pr="0019181D" w:rsidRDefault="0019181D" w:rsidP="009025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181D">
        <w:rPr>
          <w:rFonts w:ascii="Times New Roman" w:hAnsi="Times New Roman" w:cs="Times New Roman"/>
          <w:b/>
          <w:sz w:val="48"/>
          <w:szCs w:val="48"/>
        </w:rPr>
        <w:t>Výchovný program ŠKD</w:t>
      </w: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Default="0019181D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81D" w:rsidRPr="0019181D" w:rsidRDefault="0019181D" w:rsidP="0019181D">
      <w:pPr>
        <w:rPr>
          <w:rFonts w:cs="Times New Roman"/>
          <w:sz w:val="24"/>
          <w:szCs w:val="24"/>
        </w:rPr>
      </w:pPr>
      <w:r w:rsidRPr="0019181D">
        <w:rPr>
          <w:rFonts w:cs="Times New Roman"/>
          <w:sz w:val="24"/>
          <w:szCs w:val="24"/>
        </w:rPr>
        <w:t>Platnosť: 1.9.2023</w:t>
      </w:r>
    </w:p>
    <w:p w:rsidR="009025D9" w:rsidRPr="00C94EC4" w:rsidRDefault="009025D9" w:rsidP="00902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E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Výchovný program ŠKD</w:t>
      </w:r>
    </w:p>
    <w:p w:rsidR="00DA30E0" w:rsidRPr="004B60B5" w:rsidRDefault="0019181D">
      <w:pPr>
        <w:rPr>
          <w:sz w:val="24"/>
          <w:szCs w:val="24"/>
        </w:rPr>
      </w:pPr>
      <w:r>
        <w:rPr>
          <w:sz w:val="24"/>
          <w:szCs w:val="24"/>
        </w:rPr>
        <w:t>Výchovný program pre Š</w:t>
      </w:r>
      <w:r w:rsidR="009025D9" w:rsidRPr="004B60B5">
        <w:rPr>
          <w:sz w:val="24"/>
          <w:szCs w:val="24"/>
        </w:rPr>
        <w:t xml:space="preserve">kolský klub detí </w:t>
      </w:r>
      <w:r>
        <w:rPr>
          <w:sz w:val="24"/>
          <w:szCs w:val="24"/>
        </w:rPr>
        <w:t>pri ZŠ s MŠ Muráň</w:t>
      </w:r>
      <w:r w:rsidR="009025D9" w:rsidRPr="004B60B5">
        <w:rPr>
          <w:sz w:val="24"/>
          <w:szCs w:val="24"/>
        </w:rPr>
        <w:t>:</w:t>
      </w:r>
    </w:p>
    <w:p w:rsidR="009025D9" w:rsidRPr="004B60B5" w:rsidRDefault="009025D9" w:rsidP="003A3B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B60B5">
        <w:rPr>
          <w:sz w:val="24"/>
          <w:szCs w:val="24"/>
        </w:rPr>
        <w:t>predstavuje ciele a obsah výchovy a vzdelávania v súlade s aktuálnymi požiadavkami na zabezpečenie komplexného rozvoja osobnosti dieťaťa  s akcentom na výchovnú činnosť</w:t>
      </w:r>
      <w:r w:rsidR="003A3BB5" w:rsidRPr="004B60B5">
        <w:rPr>
          <w:sz w:val="24"/>
          <w:szCs w:val="24"/>
        </w:rPr>
        <w:t>,</w:t>
      </w:r>
    </w:p>
    <w:p w:rsidR="009025D9" w:rsidRPr="004B60B5" w:rsidRDefault="009025D9" w:rsidP="003A3B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B60B5">
        <w:rPr>
          <w:sz w:val="24"/>
          <w:szCs w:val="24"/>
        </w:rPr>
        <w:t>zohľadňuje ciele a princípy výchovy v čase mimo vyučovania, výchovy vo voľnom čase a neformálnej výchovy a vzdelávania,</w:t>
      </w:r>
    </w:p>
    <w:p w:rsidR="009025D9" w:rsidRPr="004B60B5" w:rsidRDefault="003A3BB5" w:rsidP="003A3B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B60B5">
        <w:rPr>
          <w:sz w:val="24"/>
          <w:szCs w:val="24"/>
        </w:rPr>
        <w:t xml:space="preserve">prispieva k ucelenému systému základného vzdelávania, prepája formálne a neformálne </w:t>
      </w:r>
      <w:r w:rsidR="004B60B5" w:rsidRPr="004B60B5">
        <w:rPr>
          <w:sz w:val="24"/>
          <w:szCs w:val="24"/>
        </w:rPr>
        <w:t>vzdelávanie</w:t>
      </w:r>
      <w:r w:rsidRPr="004B60B5">
        <w:rPr>
          <w:sz w:val="24"/>
          <w:szCs w:val="24"/>
        </w:rPr>
        <w:t>,</w:t>
      </w:r>
    </w:p>
    <w:p w:rsidR="003A3BB5" w:rsidRPr="004B60B5" w:rsidRDefault="003A3BB5" w:rsidP="003A3B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B60B5">
        <w:rPr>
          <w:sz w:val="24"/>
          <w:szCs w:val="24"/>
        </w:rPr>
        <w:t>prispieva k formovaniu osobnosti dieťaťa v spolupráci so školou a rodinou dieťaťa,</w:t>
      </w:r>
    </w:p>
    <w:p w:rsidR="003A3BB5" w:rsidRPr="004B60B5" w:rsidRDefault="003A3BB5" w:rsidP="009025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B60B5">
        <w:rPr>
          <w:sz w:val="24"/>
          <w:szCs w:val="24"/>
        </w:rPr>
        <w:t>kladie dôraz na demokratický prístup a prístup neformálnej výchovy a vzdelávania,</w:t>
      </w:r>
    </w:p>
    <w:p w:rsidR="003A3BB5" w:rsidRPr="004B60B5" w:rsidRDefault="003A3BB5" w:rsidP="009025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B60B5">
        <w:rPr>
          <w:sz w:val="24"/>
          <w:szCs w:val="24"/>
        </w:rPr>
        <w:t>akcentuje potrebu pracovať na princípe inklúzie vo výchove a vzdelávaní vytváraním podmienok a podporných opatrení,</w:t>
      </w:r>
    </w:p>
    <w:p w:rsidR="003A3BB5" w:rsidRPr="004B60B5" w:rsidRDefault="00E761D2" w:rsidP="009025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B60B5">
        <w:rPr>
          <w:sz w:val="24"/>
          <w:szCs w:val="24"/>
        </w:rPr>
        <w:t>vytvára predpoklady plnohodnotnej prípravy detí na život,</w:t>
      </w:r>
    </w:p>
    <w:p w:rsidR="00E761D2" w:rsidRPr="004B60B5" w:rsidRDefault="00E761D2" w:rsidP="009025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B60B5">
        <w:rPr>
          <w:sz w:val="24"/>
          <w:szCs w:val="24"/>
        </w:rPr>
        <w:t>zabezpečuje realizáciu činností zameranú na:</w:t>
      </w:r>
    </w:p>
    <w:p w:rsidR="00E761D2" w:rsidRPr="004B60B5" w:rsidRDefault="00E761D2" w:rsidP="00E761D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B60B5">
        <w:rPr>
          <w:sz w:val="24"/>
          <w:szCs w:val="24"/>
        </w:rPr>
        <w:t>oddych v čase  mimo vyučovania,</w:t>
      </w:r>
    </w:p>
    <w:p w:rsidR="00E761D2" w:rsidRPr="004B60B5" w:rsidRDefault="00E761D2" w:rsidP="00E761D2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B60B5">
        <w:rPr>
          <w:sz w:val="24"/>
          <w:szCs w:val="24"/>
        </w:rPr>
        <w:t>záujmovú činnosť,</w:t>
      </w:r>
    </w:p>
    <w:p w:rsidR="00E761D2" w:rsidRPr="004B60B5" w:rsidRDefault="00092C1D" w:rsidP="00E761D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prípravu na vyučovanie.</w:t>
      </w:r>
    </w:p>
    <w:p w:rsidR="00E761D2" w:rsidRDefault="00E761D2" w:rsidP="004B60B5">
      <w:pPr>
        <w:jc w:val="both"/>
        <w:rPr>
          <w:sz w:val="24"/>
          <w:szCs w:val="24"/>
        </w:rPr>
      </w:pPr>
      <w:r w:rsidRPr="004B60B5">
        <w:rPr>
          <w:sz w:val="24"/>
          <w:szCs w:val="24"/>
        </w:rPr>
        <w:t>Prijatie dieťaťa do ŠKD nepodlieha prijímaciemu konaniu a účasť detí na výchovno – vzdelávacej činnosti sa zakladá na rozhodnutí zákonných zástupcov dieťaťa. Činnosť a aktivity ŠKD vychádzajú zo záujmov detí, čím je vytvorený dostatočný priestor pre individuálny prístup a vlastné tempo činnosti</w:t>
      </w:r>
      <w:r w:rsidR="001011C9" w:rsidRPr="004B60B5">
        <w:rPr>
          <w:sz w:val="24"/>
          <w:szCs w:val="24"/>
        </w:rPr>
        <w:t xml:space="preserve"> a časová voľnosť umožňuje flexibilitu vo využívaní rôznych foriem a metód práce.</w:t>
      </w:r>
    </w:p>
    <w:p w:rsidR="004B60B5" w:rsidRDefault="004B60B5" w:rsidP="004B60B5">
      <w:pPr>
        <w:jc w:val="both"/>
        <w:rPr>
          <w:sz w:val="24"/>
          <w:szCs w:val="24"/>
        </w:rPr>
      </w:pPr>
    </w:p>
    <w:p w:rsidR="004B60B5" w:rsidRDefault="004B60B5" w:rsidP="004B60B5">
      <w:pPr>
        <w:jc w:val="both"/>
        <w:rPr>
          <w:b/>
          <w:sz w:val="28"/>
          <w:szCs w:val="28"/>
        </w:rPr>
      </w:pPr>
      <w:r w:rsidRPr="004B60B5">
        <w:rPr>
          <w:b/>
          <w:sz w:val="28"/>
          <w:szCs w:val="28"/>
        </w:rPr>
        <w:t>Ciele a poslanie</w:t>
      </w:r>
      <w:r>
        <w:rPr>
          <w:sz w:val="28"/>
          <w:szCs w:val="28"/>
        </w:rPr>
        <w:t xml:space="preserve"> </w:t>
      </w:r>
      <w:r w:rsidRPr="004B60B5">
        <w:rPr>
          <w:b/>
          <w:sz w:val="28"/>
          <w:szCs w:val="28"/>
        </w:rPr>
        <w:t>výchovy</w:t>
      </w:r>
    </w:p>
    <w:p w:rsidR="004B60B5" w:rsidRDefault="004B60B5" w:rsidP="004B60B5">
      <w:pPr>
        <w:jc w:val="both"/>
        <w:rPr>
          <w:sz w:val="24"/>
          <w:szCs w:val="24"/>
        </w:rPr>
      </w:pPr>
      <w:r w:rsidRPr="004B60B5">
        <w:rPr>
          <w:b/>
          <w:sz w:val="24"/>
          <w:szCs w:val="24"/>
        </w:rPr>
        <w:t>Poslaním</w:t>
      </w:r>
      <w:r>
        <w:rPr>
          <w:sz w:val="24"/>
          <w:szCs w:val="24"/>
        </w:rPr>
        <w:t xml:space="preserve"> školského klubu detí je umožniť deťom rozvíjať ich osobnostný potenciál, záujmy a vzdelávacie potreby v podporujúcom prostredí uplatňujúcom požiadavky na výchovu mimo vyučovania a výchovu vo voľnom čase prostredníctvom princípov neformálneho vzdelávania.</w:t>
      </w:r>
    </w:p>
    <w:p w:rsidR="004B60B5" w:rsidRDefault="004B60B5" w:rsidP="004B60B5">
      <w:pPr>
        <w:jc w:val="both"/>
        <w:rPr>
          <w:sz w:val="24"/>
          <w:szCs w:val="24"/>
        </w:rPr>
      </w:pPr>
      <w:r w:rsidRPr="004B60B5">
        <w:rPr>
          <w:b/>
          <w:sz w:val="24"/>
          <w:szCs w:val="24"/>
        </w:rPr>
        <w:t xml:space="preserve">Ciele </w:t>
      </w:r>
      <w:r>
        <w:rPr>
          <w:sz w:val="24"/>
          <w:szCs w:val="24"/>
        </w:rPr>
        <w:t>výchovy a vzdelávania v školskom klube detí sú:</w:t>
      </w:r>
    </w:p>
    <w:p w:rsidR="004B60B5" w:rsidRDefault="004B60B5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rozvíjať spôsobilosti kľúčové pre život v 21. storočí v prepojení na ciele a profil absolventa základného vzdelávania,</w:t>
      </w:r>
    </w:p>
    <w:p w:rsidR="004B60B5" w:rsidRDefault="004B60B5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rozvíjať spôsobilosti oceňovať voľný čas ako hodnotu, využívať ho zmysluplne a racionálne pre svoj rozvoj,</w:t>
      </w:r>
    </w:p>
    <w:p w:rsidR="004B60B5" w:rsidRDefault="004B60B5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rozvíjať spôsobilosti plánovať a vyberať si vhodné činnosti</w:t>
      </w:r>
      <w:r w:rsidR="00E657F8">
        <w:rPr>
          <w:sz w:val="24"/>
          <w:szCs w:val="24"/>
        </w:rPr>
        <w:t xml:space="preserve"> na participáciu, rekreáciu a relaxáciu,</w:t>
      </w:r>
    </w:p>
    <w:p w:rsidR="00E657F8" w:rsidRDefault="00E657F8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podporovať inkluzívny a personalizovaný prístup vo výchove a vzdelávaní, v centre ktorého stojí dieťa, jeho osobnostný potenciál a výchovno – vzdelávacie potreby,</w:t>
      </w:r>
    </w:p>
    <w:p w:rsidR="00E657F8" w:rsidRDefault="00E657F8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podporovať podnikavosť, iniciatívnosť, tvorivosť a prirodzenú zvedavosť pri poznávaní sveta okolo seba,</w:t>
      </w:r>
    </w:p>
    <w:p w:rsidR="00C94EC4" w:rsidRDefault="00C94EC4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naučiť sa správne identifikovať a analyzovať problémy, navrhovať ich riešenia a vedieť ich riešiť,</w:t>
      </w:r>
    </w:p>
    <w:p w:rsidR="00C94EC4" w:rsidRDefault="00C94EC4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naučiť sa kontrolovať a regulovať svoje správanie, starať sa a chrániť svoje zdravie vrátane zdravej výživy a ochrany životného prostredia a rešpektovať etické hodnoty,</w:t>
      </w:r>
    </w:p>
    <w:p w:rsidR="00C94EC4" w:rsidRDefault="00C94EC4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získať všetky vekuprimerané a dostupné informácie o p</w:t>
      </w:r>
      <w:r w:rsidR="00092C1D">
        <w:rPr>
          <w:sz w:val="24"/>
          <w:szCs w:val="24"/>
        </w:rPr>
        <w:t>r</w:t>
      </w:r>
      <w:r>
        <w:rPr>
          <w:sz w:val="24"/>
          <w:szCs w:val="24"/>
        </w:rPr>
        <w:t>ávach dieťaťa a spôsobilosť na ich uplatnenie,</w:t>
      </w:r>
    </w:p>
    <w:p w:rsidR="00C94EC4" w:rsidRDefault="00C94EC4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získavať a posilňovať úctu k ľudským právam a základným slobodám a zásadám ustanovených v Dohovore o ochrane ľudských práv a slobôd,</w:t>
      </w:r>
    </w:p>
    <w:p w:rsidR="00E657F8" w:rsidRDefault="00E657F8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uplatňovať a chrániť práva dieťaťa v spolupráci s rodinou, zriaďovateľom a ďalšími zainteresovanými stranami podieľajúcimi sa na výchove,</w:t>
      </w:r>
    </w:p>
    <w:p w:rsidR="00C94EC4" w:rsidRDefault="00C94EC4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vypestovať základné hygienické návyky, samoobslužné činnosti,</w:t>
      </w:r>
    </w:p>
    <w:p w:rsidR="00E657F8" w:rsidRDefault="00AF235F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zabezpečiť oddych a relaxáciu detí po vyučovaní v škole,</w:t>
      </w:r>
    </w:p>
    <w:p w:rsidR="00AF235F" w:rsidRDefault="00AF235F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rozvíjať záujmy a napĺňať novo- vynárajúce sa potreby súčasných detí,</w:t>
      </w:r>
    </w:p>
    <w:p w:rsidR="00AF235F" w:rsidRDefault="00AF235F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podporovať aktivity vzťahujúce sa ku škole,</w:t>
      </w:r>
    </w:p>
    <w:p w:rsidR="00AF235F" w:rsidRDefault="00AF235F" w:rsidP="004B60B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zabezpečovať deťom podmienky na prípravu na vyučovanie.</w:t>
      </w:r>
    </w:p>
    <w:p w:rsidR="00AF235F" w:rsidRPr="00AF235F" w:rsidRDefault="00AF235F" w:rsidP="00AF235F">
      <w:pPr>
        <w:jc w:val="both"/>
        <w:rPr>
          <w:b/>
          <w:sz w:val="28"/>
          <w:szCs w:val="28"/>
        </w:rPr>
      </w:pPr>
      <w:r w:rsidRPr="00AF235F">
        <w:rPr>
          <w:b/>
          <w:sz w:val="28"/>
          <w:szCs w:val="28"/>
        </w:rPr>
        <w:t>Formy výchovy a vzdelávania</w:t>
      </w:r>
    </w:p>
    <w:p w:rsidR="00AF235F" w:rsidRDefault="00AF235F" w:rsidP="00AF2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Výchova a vzdelávanie detí v Základnej škole s materskou školou </w:t>
      </w:r>
      <w:r w:rsidR="00092C1D">
        <w:rPr>
          <w:sz w:val="24"/>
          <w:szCs w:val="24"/>
        </w:rPr>
        <w:t xml:space="preserve">Muráň </w:t>
      </w:r>
      <w:r>
        <w:rPr>
          <w:sz w:val="24"/>
          <w:szCs w:val="24"/>
        </w:rPr>
        <w:t>sa organizuje ako denná forma.</w:t>
      </w:r>
    </w:p>
    <w:p w:rsidR="00AF235F" w:rsidRDefault="00AF235F" w:rsidP="00AF2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Výchovný jazyk</w:t>
      </w:r>
    </w:p>
    <w:p w:rsidR="00AF235F" w:rsidRDefault="00AF235F" w:rsidP="00AF235F">
      <w:pPr>
        <w:jc w:val="both"/>
        <w:rPr>
          <w:sz w:val="24"/>
          <w:szCs w:val="24"/>
        </w:rPr>
      </w:pPr>
      <w:r>
        <w:rPr>
          <w:sz w:val="24"/>
          <w:szCs w:val="24"/>
        </w:rPr>
        <w:t>Výchovným jazykom v školskom klube detí je štátny jazyk Slovenskej republiky – slovenský jazyk.</w:t>
      </w:r>
    </w:p>
    <w:p w:rsidR="00AF235F" w:rsidRDefault="00AF235F" w:rsidP="00AF2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Tematické oblasti výchovy</w:t>
      </w:r>
    </w:p>
    <w:p w:rsidR="00AF235F" w:rsidRDefault="00AF235F" w:rsidP="00AF235F">
      <w:pPr>
        <w:jc w:val="both"/>
        <w:rPr>
          <w:sz w:val="24"/>
          <w:szCs w:val="24"/>
        </w:rPr>
      </w:pPr>
      <w:r>
        <w:rPr>
          <w:sz w:val="24"/>
          <w:szCs w:val="24"/>
        </w:rPr>
        <w:t>Obsahovú dimenziu výchovy mimo vyučovania reprezentujú personalizácia, ink</w:t>
      </w:r>
      <w:r w:rsidR="00951941">
        <w:rPr>
          <w:sz w:val="24"/>
          <w:szCs w:val="24"/>
        </w:rPr>
        <w:t>l</w:t>
      </w:r>
      <w:r>
        <w:rPr>
          <w:sz w:val="24"/>
          <w:szCs w:val="24"/>
        </w:rPr>
        <w:t>úzia a subjektívna pohoda.</w:t>
      </w:r>
    </w:p>
    <w:p w:rsidR="0019181D" w:rsidRDefault="0019181D" w:rsidP="00951941">
      <w:pPr>
        <w:spacing w:after="0"/>
        <w:jc w:val="both"/>
        <w:rPr>
          <w:sz w:val="24"/>
          <w:szCs w:val="24"/>
        </w:rPr>
      </w:pP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Tematické oblasti výchovy sú:</w:t>
      </w:r>
    </w:p>
    <w:p w:rsidR="0019181D" w:rsidRDefault="0019181D" w:rsidP="00951941">
      <w:pPr>
        <w:spacing w:after="0"/>
        <w:jc w:val="both"/>
        <w:rPr>
          <w:sz w:val="24"/>
          <w:szCs w:val="24"/>
        </w:rPr>
      </w:pP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1.Komunikácia a práca s informáciami.</w:t>
      </w: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Sebarozvoj a svet práce.</w:t>
      </w: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3.Zdravie a subjektívna pohoda.</w:t>
      </w: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Spoločnosť a príroda.</w:t>
      </w:r>
    </w:p>
    <w:p w:rsidR="00AF235F" w:rsidRDefault="00AF235F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Kultúra a umenie.</w:t>
      </w:r>
    </w:p>
    <w:p w:rsidR="00951941" w:rsidRDefault="00951941" w:rsidP="00951941">
      <w:pPr>
        <w:spacing w:after="0"/>
        <w:jc w:val="both"/>
        <w:rPr>
          <w:sz w:val="24"/>
          <w:szCs w:val="24"/>
        </w:rPr>
      </w:pPr>
    </w:p>
    <w:p w:rsidR="00951941" w:rsidRDefault="00951941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Výchovno-vzdelávacia činnosť ŠKD je prepojená s obsahom a cieľmi základného vzdelávania.</w:t>
      </w:r>
    </w:p>
    <w:p w:rsidR="00AF235F" w:rsidRDefault="007C7788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Tematické oblasti sú kompatibilné so vzdelávacími oblasťami základného vzdelávania.</w:t>
      </w:r>
    </w:p>
    <w:p w:rsidR="005826F9" w:rsidRDefault="005826F9" w:rsidP="005826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Komunikácia a práca s informáciami = Jazyk a komunikácia, Matematika a práca s informáciami</w:t>
      </w:r>
    </w:p>
    <w:p w:rsidR="005826F9" w:rsidRDefault="005826F9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Sebarozvoj a svet práce = Človek a svet práce</w:t>
      </w:r>
    </w:p>
    <w:p w:rsidR="005826F9" w:rsidRDefault="005826F9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Zdravie a subjektívna pohoda = Zdravie a pohyb</w:t>
      </w:r>
    </w:p>
    <w:p w:rsidR="005826F9" w:rsidRDefault="005826F9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Spoločnosť a príroda = Človek a spoločnosť, Človek a príroda</w:t>
      </w:r>
    </w:p>
    <w:p w:rsidR="005826F9" w:rsidRDefault="005826F9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Kultúra a umenie = Umenie a kultúra.</w:t>
      </w:r>
    </w:p>
    <w:p w:rsidR="005826F9" w:rsidRDefault="005826F9" w:rsidP="00951941">
      <w:pPr>
        <w:spacing w:after="0"/>
        <w:jc w:val="both"/>
        <w:rPr>
          <w:sz w:val="24"/>
          <w:szCs w:val="24"/>
        </w:rPr>
      </w:pPr>
    </w:p>
    <w:p w:rsidR="005826F9" w:rsidRDefault="005826F9" w:rsidP="009519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Tematické oblasti sú vzájomne prepojené, nie sú uzavretým celkom, čo umožňuje prelínanie a striedanie tematických oblastí výchovy. V školskom klube sa realizuje najmä oddychová a rekreačná činnosť, záujmová činnosť a príprava na vyučovanie.</w:t>
      </w:r>
    </w:p>
    <w:p w:rsidR="005C7B57" w:rsidRDefault="005C7B57" w:rsidP="00951941">
      <w:pPr>
        <w:spacing w:after="0"/>
        <w:jc w:val="both"/>
        <w:rPr>
          <w:sz w:val="24"/>
          <w:szCs w:val="24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19181D" w:rsidRDefault="0019181D" w:rsidP="00951941">
      <w:pPr>
        <w:spacing w:after="0"/>
        <w:jc w:val="both"/>
        <w:rPr>
          <w:b/>
          <w:sz w:val="28"/>
          <w:szCs w:val="28"/>
        </w:rPr>
      </w:pPr>
    </w:p>
    <w:p w:rsidR="005C7B57" w:rsidRDefault="005C7B57" w:rsidP="0095194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Charakteristika a ciele tematických oblastí výchovy</w:t>
      </w:r>
    </w:p>
    <w:p w:rsidR="005C7B57" w:rsidRDefault="005C7B57" w:rsidP="00951941">
      <w:pPr>
        <w:spacing w:after="0"/>
        <w:jc w:val="both"/>
        <w:rPr>
          <w:b/>
          <w:sz w:val="24"/>
          <w:szCs w:val="24"/>
        </w:rPr>
      </w:pPr>
    </w:p>
    <w:p w:rsidR="005C7B57" w:rsidRDefault="005C7B57" w:rsidP="005C7B57">
      <w:pPr>
        <w:pStyle w:val="Odsekzoznamu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5C7B57">
        <w:rPr>
          <w:b/>
          <w:sz w:val="28"/>
          <w:szCs w:val="28"/>
        </w:rPr>
        <w:t>Komunikácia a práca s</w:t>
      </w:r>
      <w:r>
        <w:rPr>
          <w:b/>
          <w:sz w:val="28"/>
          <w:szCs w:val="28"/>
        </w:rPr>
        <w:t> </w:t>
      </w:r>
      <w:r w:rsidRPr="005C7B57">
        <w:rPr>
          <w:b/>
          <w:sz w:val="28"/>
          <w:szCs w:val="28"/>
        </w:rPr>
        <w:t>informáciami</w:t>
      </w:r>
    </w:p>
    <w:p w:rsidR="005C7B57" w:rsidRDefault="005C7B57" w:rsidP="005C7B57">
      <w:pPr>
        <w:spacing w:after="0"/>
        <w:jc w:val="both"/>
        <w:rPr>
          <w:b/>
          <w:sz w:val="28"/>
          <w:szCs w:val="28"/>
        </w:rPr>
      </w:pPr>
    </w:p>
    <w:p w:rsidR="005C7B57" w:rsidRDefault="005C7B57" w:rsidP="005C7B57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Charakteristika tematickej oblasti:</w:t>
      </w:r>
    </w:p>
    <w:p w:rsidR="005C7B57" w:rsidRDefault="005C7B57" w:rsidP="005C7B57">
      <w:pPr>
        <w:spacing w:after="0"/>
        <w:jc w:val="both"/>
        <w:rPr>
          <w:sz w:val="24"/>
          <w:szCs w:val="24"/>
        </w:rPr>
      </w:pPr>
      <w:r w:rsidRPr="005C7B57">
        <w:rPr>
          <w:sz w:val="24"/>
          <w:szCs w:val="24"/>
        </w:rPr>
        <w:t>Verbálna a neverbálna komunikácia, virtuálna komunikácia, efektívna komunikácia, budovanie digitálnej stopy.</w:t>
      </w:r>
    </w:p>
    <w:p w:rsidR="005C7B57" w:rsidRDefault="005C7B57" w:rsidP="005C7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Riešenie konfliktov, aktívne počúvanie, prezentačné zručnosti.</w:t>
      </w:r>
    </w:p>
    <w:p w:rsidR="005C7B57" w:rsidRDefault="005C7B57" w:rsidP="005C7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Kritické myslenie, riešenie problémov, vyhľadávanie a detegovanie informácií /fakty, argumenty, názor, pocit, hoax/, objektivita, subjektivita interpretácií, komparácia informácií, overovanie informácií.</w:t>
      </w:r>
    </w:p>
    <w:p w:rsidR="005C7B57" w:rsidRPr="005C7B57" w:rsidRDefault="005C7B57" w:rsidP="005C7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Čitateľská, matematická a digitálna gramotnosť.</w:t>
      </w:r>
    </w:p>
    <w:p w:rsidR="005C7B57" w:rsidRPr="005C7B57" w:rsidRDefault="005C7B57" w:rsidP="005C7B57">
      <w:pPr>
        <w:spacing w:after="0"/>
        <w:jc w:val="both"/>
        <w:rPr>
          <w:sz w:val="28"/>
          <w:szCs w:val="28"/>
        </w:rPr>
      </w:pPr>
    </w:p>
    <w:p w:rsidR="00AF235F" w:rsidRDefault="00141540" w:rsidP="00951941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Ciele tematickej oblasti:</w:t>
      </w:r>
    </w:p>
    <w:p w:rsidR="00141540" w:rsidRDefault="00141540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osvojovať si schopnosti prezentačných zručností, diskutovať, obhajovať vlastné názory s využitím analytických zručností a kritického myslenia,</w:t>
      </w:r>
    </w:p>
    <w:p w:rsidR="00141540" w:rsidRDefault="00F2086C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vyjadrovať názor</w:t>
      </w:r>
      <w:r w:rsidR="00141540">
        <w:rPr>
          <w:sz w:val="24"/>
          <w:szCs w:val="24"/>
        </w:rPr>
        <w:t xml:space="preserve"> ústnou aj písomnou formou v súlade s komunikačnou situáciou, v rôznom komunikačnom prostredí,</w:t>
      </w:r>
    </w:p>
    <w:p w:rsidR="00141540" w:rsidRDefault="00141540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vyjadrovať svoje myšlienky v materinskom aj cudzom jazyku, pracovať s knihou, tvoriť texty rôznych štýlov, tvoriť vlastné texty, pochopiť funkcie písanej reči a porozumieť významu textu,</w:t>
      </w:r>
    </w:p>
    <w:p w:rsidR="00141540" w:rsidRDefault="00141540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aplikovať informatickú kultúru založenú na rešpektovaní právnych a etických zásad používania IKT a mediálnych produktov,</w:t>
      </w:r>
    </w:p>
    <w:p w:rsidR="00141540" w:rsidRDefault="00141540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používať kritické a analytické myslenie pri poznávaní nebezpečenstva internetu a online prostredia /dostupnosť informácií</w:t>
      </w:r>
      <w:r w:rsidR="00F2086C">
        <w:rPr>
          <w:sz w:val="24"/>
          <w:szCs w:val="24"/>
        </w:rPr>
        <w:t>, strata súkromia, otvorenosť k ľuďom/,</w:t>
      </w:r>
    </w:p>
    <w:p w:rsidR="00F2086C" w:rsidRDefault="00F2086C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rozvíjať jazykové a komunikačné zručnosti s ohľadom na čistotu jazykového prejavu, rozvoja slovnej zásoby a gramatickej správnosti vyjadrovania,</w:t>
      </w:r>
    </w:p>
    <w:p w:rsidR="00F2086C" w:rsidRDefault="00F2086C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osvojovať si komunikačnú etiketu,</w:t>
      </w:r>
    </w:p>
    <w:p w:rsidR="00F2086C" w:rsidRDefault="00F2086C" w:rsidP="001415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matematické myslenie a logické operácie v každodennom živote  štúdiu</w:t>
      </w:r>
    </w:p>
    <w:p w:rsidR="00F2086C" w:rsidRDefault="00F2086C" w:rsidP="00F2086C">
      <w:pPr>
        <w:spacing w:after="0"/>
        <w:jc w:val="both"/>
        <w:rPr>
          <w:sz w:val="24"/>
          <w:szCs w:val="24"/>
        </w:rPr>
      </w:pPr>
    </w:p>
    <w:p w:rsidR="00F2086C" w:rsidRDefault="00F2086C" w:rsidP="00F2086C">
      <w:pPr>
        <w:pStyle w:val="Odsekzoznamu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Sebarozvoj a svet práce</w:t>
      </w:r>
    </w:p>
    <w:p w:rsidR="00F2086C" w:rsidRDefault="00F2086C" w:rsidP="00F2086C">
      <w:pPr>
        <w:spacing w:after="0"/>
        <w:ind w:left="360"/>
        <w:jc w:val="both"/>
        <w:rPr>
          <w:b/>
          <w:sz w:val="28"/>
          <w:szCs w:val="28"/>
        </w:rPr>
      </w:pPr>
    </w:p>
    <w:p w:rsidR="00F2086C" w:rsidRDefault="00F2086C" w:rsidP="00F2086C">
      <w:pPr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Charakteristika tematickej oblasti výchovy:</w:t>
      </w:r>
    </w:p>
    <w:p w:rsidR="00F2086C" w:rsidRDefault="00F2086C" w:rsidP="00F2086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Personalizácia – priestor pre objavovanie a definovanie seba.</w:t>
      </w:r>
    </w:p>
    <w:p w:rsidR="00F2086C" w:rsidRDefault="00F2086C" w:rsidP="00F2086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Sebadôvera, sebapoznávanie – kto som, kým sa chcem stať, o čom snívam.</w:t>
      </w:r>
    </w:p>
    <w:p w:rsidR="00F2086C" w:rsidRDefault="00463BEF" w:rsidP="00F2086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Manažment času  - sebadisciplína, pevná vôľa, sebaprezentovanie.</w:t>
      </w:r>
    </w:p>
    <w:p w:rsidR="00463BEF" w:rsidRDefault="00463BEF" w:rsidP="00F2086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Mäkké zručnosti – tímová spolupráca, kooperácia, asertivita, tvorivé myslenie, empatia.</w:t>
      </w:r>
    </w:p>
    <w:p w:rsidR="00463BEF" w:rsidRDefault="00463BEF" w:rsidP="00F2086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Riešenie konfliktov, správne sa rozhodovať, vyjednávanie, atraktivita povolaní, nové pracovné pozície, digitalizácia a informatizácia.</w:t>
      </w:r>
    </w:p>
    <w:p w:rsidR="00CC6E7E" w:rsidRDefault="00CC6E7E" w:rsidP="00F2086C">
      <w:pPr>
        <w:spacing w:after="0"/>
        <w:ind w:left="360"/>
        <w:jc w:val="both"/>
        <w:rPr>
          <w:sz w:val="24"/>
          <w:szCs w:val="24"/>
        </w:rPr>
      </w:pPr>
    </w:p>
    <w:p w:rsidR="00CC6E7E" w:rsidRDefault="00CC6E7E" w:rsidP="00F2086C">
      <w:pPr>
        <w:spacing w:after="0"/>
        <w:ind w:left="360"/>
        <w:jc w:val="both"/>
        <w:rPr>
          <w:i/>
          <w:sz w:val="28"/>
          <w:szCs w:val="28"/>
        </w:rPr>
      </w:pPr>
      <w:r w:rsidRPr="00CC6E7E">
        <w:rPr>
          <w:i/>
          <w:sz w:val="28"/>
          <w:szCs w:val="28"/>
        </w:rPr>
        <w:lastRenderedPageBreak/>
        <w:t>Ciele tematickej oblasti</w:t>
      </w:r>
      <w:r>
        <w:rPr>
          <w:i/>
          <w:sz w:val="28"/>
          <w:szCs w:val="28"/>
        </w:rPr>
        <w:t>:</w:t>
      </w:r>
    </w:p>
    <w:p w:rsidR="00CC6E7E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prejavovať podnikavosť, iniciatívnosť, tvorivosť a prirodzenú zvedavosť pri poznávaní sveta okolo seba,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osvojiť si zručnosti riešiť konflikty, vyjadrovať svoje postoje a názory na primeranej úrovni empatie a asertivity,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zapájať sa úspešne do bežného života rozvíjaním zručností finančnej gramotnosti,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aplikovať metakognitívne stratégie pri postupoch vlastného učenia sa,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vlastné záujmy na podporu sebarealizácie a voľby povolania,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aplikovať zručnosti kooperácie a spolupráce ako člen tímu, sociálnej skupiny,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nadobúdať pracovné zručnosti v rôznych oblastiach ľudskej činnosti,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byť zodpovedný za pracovné úlohy /dokončiť začatú prácu/,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plánovať a hodnotiť svoju činnosť</w:t>
      </w:r>
      <w:r w:rsidR="00DB38B4">
        <w:rPr>
          <w:sz w:val="24"/>
          <w:szCs w:val="24"/>
        </w:rPr>
        <w:t>,</w:t>
      </w:r>
    </w:p>
    <w:p w:rsidR="00921CAA" w:rsidRDefault="00921CAA" w:rsidP="00921C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zvládať jednoduché stresové situácie</w:t>
      </w:r>
      <w:r w:rsidR="00DB38B4">
        <w:rPr>
          <w:sz w:val="24"/>
          <w:szCs w:val="24"/>
        </w:rPr>
        <w:t>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</w:p>
    <w:p w:rsidR="00DB38B4" w:rsidRDefault="00DB38B4" w:rsidP="00DB38B4">
      <w:pPr>
        <w:pStyle w:val="Odsekzoznamu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Zdravie a subjektívna pohoda</w:t>
      </w:r>
    </w:p>
    <w:p w:rsidR="00DB38B4" w:rsidRDefault="00DB38B4" w:rsidP="00DB38B4">
      <w:pPr>
        <w:spacing w:after="0"/>
        <w:jc w:val="both"/>
        <w:rPr>
          <w:b/>
          <w:sz w:val="28"/>
          <w:szCs w:val="28"/>
        </w:rPr>
      </w:pPr>
    </w:p>
    <w:p w:rsidR="00DB38B4" w:rsidRDefault="00DB38B4" w:rsidP="00DB38B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Charakteristika tematickej oblasti: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Fyzické a duševné zdravie, zdravý životný štýl, životospráva, šport, cvičenie, režim dňa.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Motivácia, ašpirácie, túžby. 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Postoje, názory.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Sila prítomného okamihu, prežívanie svojej pozície /člen tímu, skupiny/.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Pocit šťastia /čo ma robí šťastným, čo mi prináša radosť/.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Pocit spokojnosti, zmysel života.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Skutočný život a virtuálna realita.</w:t>
      </w:r>
    </w:p>
    <w:p w:rsidR="00DB38B4" w:rsidRDefault="00DB38B4" w:rsidP="00DB38B4">
      <w:pPr>
        <w:spacing w:after="0"/>
        <w:jc w:val="both"/>
        <w:rPr>
          <w:sz w:val="24"/>
          <w:szCs w:val="24"/>
        </w:rPr>
      </w:pPr>
    </w:p>
    <w:p w:rsidR="00DB38B4" w:rsidRDefault="00DB38B4" w:rsidP="00DB38B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Ciele tematickej oblasti:</w:t>
      </w:r>
    </w:p>
    <w:p w:rsidR="00DB38B4" w:rsidRDefault="00DB38B4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vykonávať činnosti zodpovedajúce svojmu osobnému potenciálu v obl</w:t>
      </w:r>
      <w:r w:rsidR="00BA0E9E">
        <w:rPr>
          <w:sz w:val="24"/>
          <w:szCs w:val="24"/>
        </w:rPr>
        <w:t>a</w:t>
      </w:r>
      <w:r>
        <w:rPr>
          <w:sz w:val="24"/>
          <w:szCs w:val="24"/>
        </w:rPr>
        <w:t>sti pohybových aktivít, športu, telesnej výchovy,</w:t>
      </w:r>
    </w:p>
    <w:p w:rsidR="00DB38B4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dosahovať duševnú rovnováhu prostredníctvom kompenzácie duševného a fyzického zaťaženia školského vyučovania pohybovými aktivitami,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získať informácie o zdravom životnom štýle a uspokojiť svoje fyzické potreby /spánok, strava, pohyb, odpočinok/ vo svojom dennom režime,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svoje osobné záujmy na vlastnú realizáciu a relaxáciu,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svoj talent a nadanie na vyjadrenie svojej životnej spokojnosti,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mať pozitívny vzťah k pohybovým aktivitám a športu s ich pravidelným začlenením do denného režimu, 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získať informácie o situáciách ohrozujúcich zdravie a vedieť poskytnúť prvú pomoc na vekuprimeranej úrovni, poznať dôležité linky pomoci,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upevňovať hygienické zásady, návyky základných sebaobslužných činností, poznať kultúru stolovania a aplikáciu zásad slušného správania v praxi,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prejaviť prosociálne zručnosti pri sebapoznávaní, riešení emočných problémov, mať schopnosť zvládnuť vlastné pozitívne a negatívne emócie, riešiť kvalitu vzťahov s rodičmi, spolužiakmi, učiteľmi, vychovávateľmi,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získať správne návyky držania tela a mať kultivovaný pohybový prejav,</w:t>
      </w:r>
    </w:p>
    <w:p w:rsidR="00CB2182" w:rsidRDefault="00CB2182" w:rsidP="00DB38B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nadobudnúť odolnosť a zdravé sociálne vzťahy ako prevenciu pred rizikovým správaním.</w:t>
      </w:r>
    </w:p>
    <w:p w:rsidR="00C36198" w:rsidRDefault="00C36198" w:rsidP="00C36198">
      <w:pPr>
        <w:spacing w:after="0"/>
        <w:jc w:val="both"/>
        <w:rPr>
          <w:sz w:val="24"/>
          <w:szCs w:val="24"/>
        </w:rPr>
      </w:pPr>
    </w:p>
    <w:p w:rsidR="00C36198" w:rsidRDefault="00C36198" w:rsidP="00C36198">
      <w:pPr>
        <w:pStyle w:val="Odsekzoznamu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Spoločnosť a príroda</w:t>
      </w:r>
    </w:p>
    <w:p w:rsidR="00C36198" w:rsidRDefault="00C36198" w:rsidP="00C36198">
      <w:pPr>
        <w:spacing w:after="0"/>
        <w:ind w:left="360"/>
        <w:jc w:val="both"/>
        <w:rPr>
          <w:b/>
          <w:sz w:val="28"/>
          <w:szCs w:val="28"/>
        </w:rPr>
      </w:pPr>
    </w:p>
    <w:p w:rsidR="00C36198" w:rsidRDefault="00C36198" w:rsidP="00C36198">
      <w:pPr>
        <w:spacing w:after="0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Charakteristika tematickej oblasti: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Hodnoty v spoločnosti, sloboda, demokracia, práva a povinnosti. Ľudské práva.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Sociálne znevýhodnené /vylúčené/ skupiny.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Inkluzívny prístup k životu – prijatie druhého za partnera, spoločníka, spolutvorcu.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Medziľudské vzťahy, tolerancia, akceptácia, rešpektovanie, dialóg, konsenzus, kompromis, lojalita.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Trvalo udržateľný rozvoj.</w:t>
      </w:r>
    </w:p>
    <w:p w:rsidR="00C36198" w:rsidRDefault="00C36198" w:rsidP="00C361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Planéta Zem. Vesmír. Globálne problémy ľudstva.</w:t>
      </w:r>
    </w:p>
    <w:p w:rsidR="00D154BE" w:rsidRDefault="00D154BE" w:rsidP="00C36198">
      <w:pPr>
        <w:spacing w:after="0"/>
        <w:ind w:left="360"/>
        <w:jc w:val="both"/>
        <w:rPr>
          <w:sz w:val="24"/>
          <w:szCs w:val="24"/>
        </w:rPr>
      </w:pPr>
    </w:p>
    <w:p w:rsidR="00D154BE" w:rsidRDefault="00D154BE" w:rsidP="00C36198">
      <w:pPr>
        <w:spacing w:after="0"/>
        <w:ind w:left="360"/>
        <w:jc w:val="both"/>
        <w:rPr>
          <w:i/>
          <w:sz w:val="28"/>
          <w:szCs w:val="28"/>
        </w:rPr>
      </w:pPr>
      <w:r w:rsidRPr="00D154BE">
        <w:rPr>
          <w:i/>
          <w:sz w:val="28"/>
          <w:szCs w:val="28"/>
        </w:rPr>
        <w:t>Ciele tematickej oblasti:</w:t>
      </w:r>
    </w:p>
    <w:p w:rsidR="00D154BE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utvrdzovať etické správanie, prijímanie odlišnosti, občianske postoje a zručnosti ako trvalé aspekty občianskej spoločnosti,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upevňovať vlastné poznanie a aplikáciu spoločenských, kultúrnych a právnych noriem v správaní voči okoliu,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diskutovať o mediálne aktívnych skupinách, ktoré spochybňujú demokratické hodnoty a propagujú extrémizmus v rôznych oblastiach/napr. yuotuberi, influenceri propagujúci nežiaduce postoje a názory/,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aplikovať prírodovedné vedomosti a formulovať argumenty na podporu rozhodnutí  a odporúčaní súvisiacich so spoločenskými alebo globálnymi výzvami,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demonštrovať zásady enviromentálneho prístupu k životnému prostrediu,</w:t>
      </w:r>
    </w:p>
    <w:p w:rsidR="00F845A8" w:rsidRDefault="0093514E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nadobudnúť</w:t>
      </w:r>
      <w:r w:rsidR="00F845A8">
        <w:rPr>
          <w:sz w:val="24"/>
          <w:szCs w:val="24"/>
        </w:rPr>
        <w:t xml:space="preserve"> vedomosti o šetrení energie a prírodných zdrojov,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rozvíjať abstraktné myslenie smerujúce k pochopeniu podstaty témy a aj experimentovanie a bádanie,</w:t>
      </w:r>
    </w:p>
    <w:p w:rsidR="00ED1852" w:rsidRDefault="00ED1852" w:rsidP="00D154B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zapájať sa do výberu a realizácie dobrovoľníckych aktivít.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</w:p>
    <w:p w:rsidR="00F845A8" w:rsidRDefault="00F845A8" w:rsidP="00F845A8">
      <w:pPr>
        <w:pStyle w:val="Odsekzoznamu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Kultúra a umenie</w:t>
      </w:r>
    </w:p>
    <w:p w:rsidR="00F845A8" w:rsidRDefault="00F845A8" w:rsidP="00F845A8">
      <w:pPr>
        <w:spacing w:after="0"/>
        <w:jc w:val="both"/>
        <w:rPr>
          <w:b/>
          <w:sz w:val="28"/>
          <w:szCs w:val="28"/>
        </w:rPr>
      </w:pPr>
    </w:p>
    <w:p w:rsidR="00F845A8" w:rsidRDefault="00F845A8" w:rsidP="00F845A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Charakteristika tematickej oblasti: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Kultúrne dedičstvá – tradície, zvyky, obyčaje.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Rozmanitosť a vplyv iných kultúr.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Národná hrdosť, vlastenectvo. Slovensko – moja krajina.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Náboženstvá.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Národnostné menšiny.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Umenie – výtvarné, hudobné, literárno – dramatické.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Sebavyjadrenie cez umenie.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</w:p>
    <w:p w:rsidR="001932A1" w:rsidRDefault="001932A1" w:rsidP="00F845A8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Ciele tematickej oblasti:</w:t>
      </w:r>
    </w:p>
    <w:p w:rsidR="001932A1" w:rsidRDefault="00511065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932A1">
        <w:rPr>
          <w:sz w:val="24"/>
          <w:szCs w:val="24"/>
        </w:rPr>
        <w:t>plikovať podnety moderného výtvarného umenia, podnety inšpirované dejinami umenia, podnety architektúry, fotografie, videa a filmu, podnety elektronických médií, dizajnu a remesiel, podnety speváckej a inštrumentálnej činnosti</w:t>
      </w:r>
      <w:r>
        <w:rPr>
          <w:sz w:val="24"/>
          <w:szCs w:val="24"/>
        </w:rPr>
        <w:t>, podnety iných oblastí poznávania sveta pri vlastnom experimentovaní, rozvoji a kreativity postavených na vlastnom zážitku a skúsenosti,</w:t>
      </w:r>
    </w:p>
    <w:p w:rsidR="00511065" w:rsidRDefault="00511065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nadobudnúť</w:t>
      </w:r>
      <w:r w:rsidR="0093514E">
        <w:rPr>
          <w:sz w:val="24"/>
          <w:szCs w:val="24"/>
        </w:rPr>
        <w:t xml:space="preserve"> interkultúrne kompetencie a uvedomovať si vzájomný vplyv rôznych kultúr na Slovensku v kontexte histórie s súčasnosti,</w:t>
      </w:r>
    </w:p>
    <w:p w:rsidR="0093514E" w:rsidRDefault="0093514E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rôzne formy umenia na vlastné sebavyjadrenie, originálne reflexie skutočnosti, schopnosti kritického čítania a interpretácie,</w:t>
      </w:r>
    </w:p>
    <w:p w:rsidR="0093514E" w:rsidRDefault="0093514E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prejavovať vzťah k ľudovým tradíciám, ochrane a poznávaní kultúrneho dedičstva poznávaniu kultúrnych hodnôt umenia,</w:t>
      </w:r>
    </w:p>
    <w:p w:rsidR="00B345AF" w:rsidRDefault="00B345AF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prejavovať pozitívny vzťah k estet</w:t>
      </w:r>
      <w:r w:rsidR="00BA0E9E">
        <w:rPr>
          <w:sz w:val="24"/>
          <w:szCs w:val="24"/>
        </w:rPr>
        <w:t>i</w:t>
      </w:r>
      <w:r>
        <w:rPr>
          <w:sz w:val="24"/>
          <w:szCs w:val="24"/>
        </w:rPr>
        <w:t>ckej úprave prostredia,</w:t>
      </w:r>
    </w:p>
    <w:p w:rsidR="0093514E" w:rsidRDefault="0093514E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využívať pri komunikácii a interakcii s ľuďmi poznatky o kultúrach, náboženstve a tradíciách národnostných menšín žijúcich na Slovensku,</w:t>
      </w:r>
    </w:p>
    <w:p w:rsidR="0093514E" w:rsidRDefault="0093514E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vnímať umenie a kultúru na základe súčasných kultúrnych procesov a aktuálnych problémov, chápať význam estetických faktorov a estetickej činnosti v každodennom živote, význam umenia v živote jednotlivca a spoločnosti,</w:t>
      </w:r>
    </w:p>
    <w:p w:rsidR="0093514E" w:rsidRPr="001932A1" w:rsidRDefault="0093514E" w:rsidP="001932A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rozvíjať poznanie seba ako euroobčana v oblasti kultúry, využívať skúsenosti muzeálnej</w:t>
      </w:r>
      <w:r w:rsidR="00B345AF">
        <w:rPr>
          <w:sz w:val="24"/>
          <w:szCs w:val="24"/>
        </w:rPr>
        <w:t xml:space="preserve"> a galerijnej pedagogiky.</w:t>
      </w:r>
    </w:p>
    <w:p w:rsidR="00F845A8" w:rsidRDefault="00F845A8" w:rsidP="00F845A8">
      <w:pPr>
        <w:spacing w:after="0"/>
        <w:jc w:val="both"/>
        <w:rPr>
          <w:sz w:val="24"/>
          <w:szCs w:val="24"/>
        </w:rPr>
      </w:pPr>
    </w:p>
    <w:p w:rsidR="00F845A8" w:rsidRPr="00F845A8" w:rsidRDefault="00F845A8" w:rsidP="00F845A8">
      <w:pPr>
        <w:spacing w:after="0"/>
        <w:jc w:val="both"/>
        <w:rPr>
          <w:sz w:val="24"/>
          <w:szCs w:val="24"/>
        </w:rPr>
      </w:pPr>
    </w:p>
    <w:p w:rsidR="00D154BE" w:rsidRPr="00D154BE" w:rsidRDefault="00D154BE" w:rsidP="00C36198">
      <w:pPr>
        <w:spacing w:after="0"/>
        <w:ind w:left="360"/>
        <w:jc w:val="both"/>
        <w:rPr>
          <w:sz w:val="24"/>
          <w:szCs w:val="24"/>
        </w:rPr>
      </w:pPr>
    </w:p>
    <w:p w:rsidR="00921CAA" w:rsidRDefault="00921CAA" w:rsidP="00921CAA">
      <w:pPr>
        <w:spacing w:after="0"/>
        <w:jc w:val="both"/>
        <w:rPr>
          <w:sz w:val="24"/>
          <w:szCs w:val="24"/>
        </w:rPr>
      </w:pPr>
    </w:p>
    <w:p w:rsidR="00921CAA" w:rsidRDefault="00921CAA" w:rsidP="00921CAA">
      <w:pPr>
        <w:spacing w:after="0"/>
        <w:jc w:val="both"/>
        <w:rPr>
          <w:sz w:val="24"/>
          <w:szCs w:val="24"/>
        </w:rPr>
      </w:pPr>
    </w:p>
    <w:p w:rsidR="00921CAA" w:rsidRDefault="00921CAA" w:rsidP="00921CAA">
      <w:pPr>
        <w:spacing w:after="0"/>
        <w:jc w:val="both"/>
        <w:rPr>
          <w:sz w:val="24"/>
          <w:szCs w:val="24"/>
        </w:rPr>
      </w:pPr>
    </w:p>
    <w:p w:rsidR="00921CAA" w:rsidRDefault="00921CAA" w:rsidP="00921CAA">
      <w:pPr>
        <w:spacing w:after="0"/>
        <w:jc w:val="both"/>
        <w:rPr>
          <w:sz w:val="24"/>
          <w:szCs w:val="24"/>
        </w:rPr>
      </w:pPr>
    </w:p>
    <w:p w:rsidR="00921CAA" w:rsidRPr="00921CAA" w:rsidRDefault="00921CAA" w:rsidP="00921CAA">
      <w:pPr>
        <w:spacing w:after="0"/>
        <w:jc w:val="both"/>
        <w:rPr>
          <w:sz w:val="24"/>
          <w:szCs w:val="24"/>
        </w:rPr>
      </w:pPr>
    </w:p>
    <w:sectPr w:rsidR="00921CAA" w:rsidRPr="00921CAA" w:rsidSect="00DA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1FE"/>
    <w:multiLevelType w:val="hybridMultilevel"/>
    <w:tmpl w:val="313C5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23A8"/>
    <w:multiLevelType w:val="hybridMultilevel"/>
    <w:tmpl w:val="356AA5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D55F2B"/>
    <w:multiLevelType w:val="hybridMultilevel"/>
    <w:tmpl w:val="7436ABE8"/>
    <w:lvl w:ilvl="0" w:tplc="0CE4E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A5803"/>
    <w:multiLevelType w:val="hybridMultilevel"/>
    <w:tmpl w:val="41781F2A"/>
    <w:lvl w:ilvl="0" w:tplc="0CE4E4C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25D9"/>
    <w:rsid w:val="00092C1D"/>
    <w:rsid w:val="001011C9"/>
    <w:rsid w:val="00141540"/>
    <w:rsid w:val="0019181D"/>
    <w:rsid w:val="001932A1"/>
    <w:rsid w:val="002972E0"/>
    <w:rsid w:val="003617AF"/>
    <w:rsid w:val="003A3BB5"/>
    <w:rsid w:val="00463BEF"/>
    <w:rsid w:val="004B60B5"/>
    <w:rsid w:val="00511065"/>
    <w:rsid w:val="005826F9"/>
    <w:rsid w:val="005C7B57"/>
    <w:rsid w:val="005F63AA"/>
    <w:rsid w:val="007C446D"/>
    <w:rsid w:val="007C7788"/>
    <w:rsid w:val="009025D9"/>
    <w:rsid w:val="00921CAA"/>
    <w:rsid w:val="0093514E"/>
    <w:rsid w:val="00951941"/>
    <w:rsid w:val="00AF235F"/>
    <w:rsid w:val="00B345AF"/>
    <w:rsid w:val="00BA0E9E"/>
    <w:rsid w:val="00BC0A9A"/>
    <w:rsid w:val="00C36198"/>
    <w:rsid w:val="00C80981"/>
    <w:rsid w:val="00C94EC4"/>
    <w:rsid w:val="00CB2182"/>
    <w:rsid w:val="00CC6E7E"/>
    <w:rsid w:val="00D154BE"/>
    <w:rsid w:val="00D54276"/>
    <w:rsid w:val="00DA30E0"/>
    <w:rsid w:val="00DB38B4"/>
    <w:rsid w:val="00E657F8"/>
    <w:rsid w:val="00E761D2"/>
    <w:rsid w:val="00ED1852"/>
    <w:rsid w:val="00F2086C"/>
    <w:rsid w:val="00F8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5D9"/>
    <w:pPr>
      <w:spacing w:after="36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Riaditel</cp:lastModifiedBy>
  <cp:revision>2</cp:revision>
  <dcterms:created xsi:type="dcterms:W3CDTF">2024-02-26T12:23:00Z</dcterms:created>
  <dcterms:modified xsi:type="dcterms:W3CDTF">2024-02-26T12:23:00Z</dcterms:modified>
</cp:coreProperties>
</file>