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right" w:tblpY="346"/>
        <w:tblW w:w="3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09"/>
        <w:gridCol w:w="2101"/>
      </w:tblGrid>
      <w:tr w:rsidR="00CF370E" w:rsidTr="00CF370E">
        <w:trPr>
          <w:trHeight w:val="34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:rsidR="00CF370E" w:rsidRDefault="00CF370E" w:rsidP="00CF37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Wypełnia sekretariat ZSP </w:t>
            </w:r>
          </w:p>
        </w:tc>
      </w:tr>
      <w:tr w:rsidR="00CF370E" w:rsidTr="00CF370E">
        <w:trPr>
          <w:trHeight w:val="28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:rsidR="00CF370E" w:rsidRDefault="00CF370E" w:rsidP="00CF370E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:rsidR="00CF370E" w:rsidRDefault="00CF370E" w:rsidP="00CF370E">
            <w:pPr>
              <w:spacing w:after="0" w:line="240" w:lineRule="auto"/>
              <w:ind w:left="37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</w:tc>
      </w:tr>
      <w:tr w:rsidR="00CF370E" w:rsidTr="00CF370E">
        <w:trPr>
          <w:trHeight w:val="28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:rsidR="00CF370E" w:rsidRDefault="00CF370E" w:rsidP="00CF370E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Nr ewidencyjny wniosku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:rsidR="00CF370E" w:rsidRDefault="00CF370E" w:rsidP="00CF370E"/>
        </w:tc>
      </w:tr>
    </w:tbl>
    <w:p w:rsidR="003357DC" w:rsidRDefault="006B0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357DC" w:rsidRDefault="00335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70E" w:rsidRDefault="00CF37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CF370E" w:rsidRDefault="00CF37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3357DC" w:rsidRDefault="006B0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WNIOSEK O PRZYJ</w:t>
      </w:r>
      <w:r>
        <w:rPr>
          <w:rFonts w:ascii="Times New Roman" w:hAnsi="Times New Roman"/>
          <w:b/>
          <w:bCs/>
          <w:sz w:val="24"/>
          <w:szCs w:val="24"/>
        </w:rPr>
        <w:t xml:space="preserve">ĘCIE DZIECKA </w:t>
      </w:r>
    </w:p>
    <w:p w:rsidR="003357DC" w:rsidRDefault="006B0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PRZEDSZKOLA/ODDZIAŁU PRZEDSZKOLNEGO </w:t>
      </w:r>
    </w:p>
    <w:p w:rsidR="003357DC" w:rsidRDefault="006B0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SZKOLNO – PRZEDSZKOLNYM W POŚ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TNEM </w:t>
      </w:r>
    </w:p>
    <w:p w:rsidR="003357DC" w:rsidRDefault="006B0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 ROKU SZKOLNYM 202</w:t>
      </w:r>
      <w:r>
        <w:rPr>
          <w:rFonts w:ascii="Times New Roman" w:hAnsi="Times New Roman"/>
          <w:b/>
          <w:bCs/>
          <w:sz w:val="24"/>
          <w:szCs w:val="24"/>
        </w:rPr>
        <w:t>4/2025</w:t>
      </w:r>
    </w:p>
    <w:p w:rsidR="003357DC" w:rsidRDefault="00335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7DC" w:rsidRDefault="006B0F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Ref413238158"/>
      <w:r>
        <w:rPr>
          <w:rFonts w:ascii="Times New Roman" w:hAnsi="Times New Roman"/>
          <w:b/>
          <w:bCs/>
        </w:rPr>
        <w:t>Dane osobowe kandydata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bookmarkEnd w:id="0"/>
      <w:r>
        <w:rPr>
          <w:rFonts w:ascii="Times New Roman" w:hAnsi="Times New Roman"/>
          <w:b/>
          <w:bCs/>
          <w:vertAlign w:val="superscript"/>
        </w:rPr>
        <w:t>1)</w:t>
      </w:r>
      <w:r>
        <w:rPr>
          <w:rFonts w:ascii="Times New Roman" w:hAnsi="Times New Roman"/>
          <w:b/>
          <w:bCs/>
        </w:rPr>
        <w:t xml:space="preserve"> </w:t>
      </w:r>
    </w:p>
    <w:p w:rsidR="003357DC" w:rsidRDefault="003357DC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5"/>
        <w:gridCol w:w="2251"/>
        <w:gridCol w:w="1041"/>
        <w:gridCol w:w="451"/>
        <w:gridCol w:w="199"/>
        <w:gridCol w:w="296"/>
        <w:gridCol w:w="350"/>
        <w:gridCol w:w="145"/>
        <w:gridCol w:w="495"/>
        <w:gridCol w:w="495"/>
        <w:gridCol w:w="278"/>
        <w:gridCol w:w="217"/>
        <w:gridCol w:w="495"/>
        <w:gridCol w:w="495"/>
        <w:gridCol w:w="495"/>
        <w:gridCol w:w="495"/>
        <w:gridCol w:w="513"/>
      </w:tblGrid>
      <w:tr w:rsidR="003357DC">
        <w:trPr>
          <w:trHeight w:val="34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4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18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481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5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>
            <w:pPr>
              <w:suppressAutoHyphens/>
              <w:spacing w:after="0" w:line="240" w:lineRule="auto"/>
            </w:pPr>
          </w:p>
        </w:tc>
      </w:tr>
      <w:tr w:rsidR="003357DC">
        <w:trPr>
          <w:trHeight w:val="261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Imię/imiona i nazwiska 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kandydata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63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>
            <w:pPr>
              <w:suppressAutoHyphens/>
              <w:spacing w:after="0" w:line="240" w:lineRule="auto"/>
            </w:pPr>
          </w:p>
        </w:tc>
      </w:tr>
      <w:tr w:rsidR="003357DC">
        <w:trPr>
          <w:trHeight w:val="35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miejsca zameldowania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 kandydata </w:t>
            </w:r>
          </w:p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Kod pocztowy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7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Miejscowość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5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lang w:val="it-IT"/>
              </w:rPr>
              <w:t xml:space="preserve">Ulica 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60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Numer domu /numer mieszkania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65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 kandydata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Kod pocztowy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7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Miejscowość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26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lang w:val="it-IT"/>
              </w:rPr>
              <w:t xml:space="preserve">Ulica 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2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3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Numer domu /numer mieszkania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56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poczty elektronicznej </w:t>
            </w:r>
          </w:p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numery telefon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kandydata -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 ile je posiadają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Telefon do kontaktu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2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Adres poczty elektronicznej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56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Telefon do kontaktu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324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DC" w:rsidRDefault="003357DC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>Adres poczty elektronicznej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</w:tbl>
    <w:p w:rsidR="003357DC" w:rsidRDefault="006B0F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kern w:val="1"/>
        </w:rPr>
        <w:lastRenderedPageBreak/>
        <w:t>Jednocześnie uznając je za istotne, podaję następujące dane dotyczące dziecka: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>- stan zdrowia ……………………………………………………………………………………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>- stosowana dieta ………………………………………………………………………………..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 xml:space="preserve">- </w:t>
      </w:r>
      <w:proofErr w:type="spellStart"/>
      <w:r>
        <w:rPr>
          <w:rFonts w:ascii="Times New Roman" w:hAnsi="Times New Roman"/>
          <w:kern w:val="1"/>
        </w:rPr>
        <w:t>rozw</w:t>
      </w:r>
      <w:proofErr w:type="spellEnd"/>
      <w:r>
        <w:rPr>
          <w:rFonts w:ascii="Times New Roman" w:hAnsi="Times New Roman"/>
          <w:kern w:val="1"/>
          <w:lang w:val="es-ES_tradnl"/>
        </w:rPr>
        <w:t>ó</w:t>
      </w:r>
      <w:r>
        <w:rPr>
          <w:rFonts w:ascii="Times New Roman" w:hAnsi="Times New Roman"/>
          <w:kern w:val="1"/>
        </w:rPr>
        <w:t>j psychofizyczny dziecka ……………………………………………………………….</w:t>
      </w:r>
    </w:p>
    <w:p w:rsidR="003357DC" w:rsidRDefault="006B0F6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kern w:val="1"/>
        </w:rPr>
        <w:t>Informacje dodatkowe o dziecku: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>1.Czy dziecko zostaje na kr</w:t>
      </w:r>
      <w:r>
        <w:rPr>
          <w:rFonts w:ascii="Times New Roman" w:hAnsi="Times New Roman"/>
          <w:kern w:val="1"/>
          <w:lang w:val="es-ES_tradnl"/>
        </w:rPr>
        <w:t>ó</w:t>
      </w:r>
      <w:proofErr w:type="spellStart"/>
      <w:r>
        <w:rPr>
          <w:rFonts w:ascii="Times New Roman" w:hAnsi="Times New Roman"/>
          <w:kern w:val="1"/>
        </w:rPr>
        <w:t>tko</w:t>
      </w:r>
      <w:proofErr w:type="spellEnd"/>
      <w:r>
        <w:rPr>
          <w:rFonts w:ascii="Times New Roman" w:hAnsi="Times New Roman"/>
          <w:kern w:val="1"/>
        </w:rPr>
        <w:t xml:space="preserve"> bez rodzic</w:t>
      </w:r>
      <w:r>
        <w:rPr>
          <w:rFonts w:ascii="Times New Roman" w:hAnsi="Times New Roman"/>
          <w:kern w:val="1"/>
          <w:lang w:val="es-ES_tradnl"/>
        </w:rPr>
        <w:t>ó</w:t>
      </w:r>
      <w:r>
        <w:rPr>
          <w:rFonts w:ascii="Times New Roman" w:hAnsi="Times New Roman"/>
          <w:kern w:val="1"/>
        </w:rPr>
        <w:t xml:space="preserve">w: </w:t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  <w:t>TAK/NIE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 xml:space="preserve">2. Czy dziecko umie się ubrać i rozebrać: </w:t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  <w:t>TAK/NIE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 xml:space="preserve">3. Czy dziecko umie samo skorzystać z toalety i umyć </w:t>
      </w:r>
      <w:proofErr w:type="spellStart"/>
      <w:r>
        <w:rPr>
          <w:rFonts w:ascii="Times New Roman" w:hAnsi="Times New Roman"/>
          <w:kern w:val="1"/>
        </w:rPr>
        <w:t>rę</w:t>
      </w:r>
      <w:proofErr w:type="spellEnd"/>
      <w:r>
        <w:rPr>
          <w:rFonts w:ascii="Times New Roman" w:hAnsi="Times New Roman"/>
          <w:kern w:val="1"/>
          <w:lang w:val="it-IT"/>
        </w:rPr>
        <w:t xml:space="preserve">ce: </w:t>
      </w:r>
      <w:r>
        <w:rPr>
          <w:rFonts w:ascii="Times New Roman" w:hAnsi="Times New Roman"/>
          <w:kern w:val="1"/>
          <w:lang w:val="it-IT"/>
        </w:rPr>
        <w:tab/>
        <w:t>TAK/NIE</w:t>
      </w:r>
    </w:p>
    <w:p w:rsidR="003357DC" w:rsidRDefault="006B0F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kern w:val="1"/>
        </w:rPr>
        <w:t xml:space="preserve">4. Czy dziecko samo je: </w:t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  <w:t>TAK/NIE</w:t>
      </w:r>
    </w:p>
    <w:p w:rsidR="003357DC" w:rsidRDefault="006B0F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iCs/>
          <w:sz w:val="16"/>
          <w:szCs w:val="16"/>
        </w:rPr>
        <w:t>Dane osobowe zawarte w niniejszym wniosku i załącznikach do wniosku będą wykorzystywane wyłącznie dla potrzeb związanych z </w:t>
      </w:r>
      <w:r>
        <w:rPr>
          <w:rFonts w:ascii="Times New Roman" w:hAnsi="Times New Roman"/>
          <w:i/>
          <w:iCs/>
          <w:sz w:val="16"/>
          <w:szCs w:val="16"/>
          <w:lang w:val="it-IT"/>
        </w:rPr>
        <w:t>post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ępowaniem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rekrutacyjnym,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prowadzonym na podstawie ustawy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z dnia 7 września 1991 r. o systemie oświaty. Administratorem danych osobowych zawartych we wniosku oraz w załą</w:t>
      </w:r>
      <w:r w:rsidR="00CF370E">
        <w:rPr>
          <w:rFonts w:ascii="Times New Roman" w:hAnsi="Times New Roman"/>
          <w:i/>
          <w:iCs/>
          <w:sz w:val="16"/>
          <w:szCs w:val="16"/>
        </w:rPr>
        <w:t xml:space="preserve">cznikach do wniosku jest Zespół szkolno-Przedszkolny w Poświętnem reprezentowany przez dyrektora. </w:t>
      </w:r>
    </w:p>
    <w:p w:rsidR="003357DC" w:rsidRDefault="003357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357DC" w:rsidRDefault="006B0F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Informacja o spełnianiu </w:t>
      </w:r>
      <w:proofErr w:type="spellStart"/>
      <w:r>
        <w:rPr>
          <w:rFonts w:ascii="Times New Roman" w:hAnsi="Times New Roman"/>
          <w:b/>
          <w:bCs/>
        </w:rPr>
        <w:t>kryteri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określonych w ustawie o systemie oświaty:</w:t>
      </w:r>
    </w:p>
    <w:p w:rsidR="003357DC" w:rsidRDefault="006B0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wnioskodawca życzy sobie, żeby komisja rekrutacyjna wzięła pod uwagę spełnienie danego kryterium, w kolumnie czwartej wybranego kryterium należy napisać </w:t>
      </w:r>
      <w:r>
        <w:rPr>
          <w:rFonts w:ascii="Times New Roman" w:hAnsi="Times New Roman"/>
          <w:b/>
          <w:bCs/>
          <w:sz w:val="20"/>
          <w:szCs w:val="20"/>
        </w:rPr>
        <w:t>„TAK”</w:t>
      </w:r>
      <w:r>
        <w:rPr>
          <w:rFonts w:ascii="Times New Roman" w:hAnsi="Times New Roman"/>
          <w:sz w:val="20"/>
          <w:szCs w:val="20"/>
        </w:rPr>
        <w:t>, i zgodnie z instrukcją w kolumnie trzeciej dołączyć do wniosku dokumenty potwierdzają</w:t>
      </w:r>
      <w:r>
        <w:rPr>
          <w:rFonts w:ascii="Times New Roman" w:hAnsi="Times New Roman"/>
          <w:sz w:val="20"/>
          <w:szCs w:val="20"/>
          <w:lang w:val="it-IT"/>
        </w:rPr>
        <w:t>ce spe</w:t>
      </w:r>
      <w:proofErr w:type="spellStart"/>
      <w:r>
        <w:rPr>
          <w:rFonts w:ascii="Times New Roman" w:hAnsi="Times New Roman"/>
          <w:sz w:val="20"/>
          <w:szCs w:val="20"/>
        </w:rPr>
        <w:t>łnienie</w:t>
      </w:r>
      <w:proofErr w:type="spellEnd"/>
      <w:r>
        <w:rPr>
          <w:rFonts w:ascii="Times New Roman" w:hAnsi="Times New Roman"/>
          <w:sz w:val="20"/>
          <w:szCs w:val="20"/>
        </w:rPr>
        <w:t xml:space="preserve"> tego kryterium.</w:t>
      </w:r>
    </w:p>
    <w:p w:rsidR="003357DC" w:rsidRDefault="00335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2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2"/>
        <w:gridCol w:w="2123"/>
        <w:gridCol w:w="5953"/>
        <w:gridCol w:w="1570"/>
      </w:tblGrid>
      <w:tr w:rsidR="003357DC">
        <w:trPr>
          <w:trHeight w:val="11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Zgłoszenie kryterium do oceny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należy wpisać </w:t>
            </w:r>
          </w:p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lub nie </w:t>
            </w:r>
          </w:p>
        </w:tc>
      </w:tr>
      <w:tr w:rsidR="003357DC">
        <w:trPr>
          <w:trHeight w:val="1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3357DC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Wielodzietność rodziny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Załącznik : Oświadczenie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9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Załącznik: 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potrzebie kształcenia specjalnego wydane ze względu na niepełnosprawność lub orzeczenie o niepełnosprawności, lub o stopniu niepełnosprawności,  lub orzeczenie 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wnoważne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rozumieniu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 niepełnosprawnych (t. j. Dz. U. z  2023 r., poz. 100,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zm.).*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6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Niepełnosprawność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jednego z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Załącznik; 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niepełnosprawności, lub orzeczenie 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wnoważne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rozumieniu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ustawy z dnia 27 sierpnia 1997 r. o rehabilitacji zawodowej i społecznej oraz zatrudnianiu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niepełnosprawnych.*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8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Niepełnosprawność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obojga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Załącznik: Orzeczenia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orzeczenia 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wnoważne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rozumieniu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ustawy z dnia 27 sierpnia 1997 r. o rehabilitacji zawodowej i społecznej oraz zatrudnianiu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niepełnosprawnych.*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Niepełnosprawność 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rodzeństwa kandydata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Załącznik: 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wnoważne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rozumieniu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ustawy z dnia 27 sierpnia 1997 r. o rehabilitacji zawodowej i społecznej oraz zatrudnianiu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niepełnosprawnych.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6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Samotne </w:t>
            </w:r>
          </w:p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wychowywanie kandydata w rodzinie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Załącznik; Prawomocny wyrok sądu rodzinnego orzekający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 lub separację lub akt zgonu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oraz oświadczenie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samotnym wychowywaniu dziecka oraz niewychowywaniu żadnego dziecka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wsp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lnie z jego rodzicem.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Objęcie kandydata pieczą zastępczą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Załącznik: Dokument poświadczający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objęcie dziecka pieczą zastępczą zgodnie z ustawą z dnia 9 czerwca 2011 r. o wspieraniu rodziny i systemie pieczy zastępczej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(Dz. U. z 2022 r. poz. 447,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</w:tbl>
    <w:p w:rsidR="003357DC" w:rsidRDefault="00335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7DC" w:rsidRDefault="006B0F69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</w:t>
      </w:r>
      <w:r>
        <w:rPr>
          <w:rFonts w:ascii="Times New Roman" w:hAnsi="Times New Roman"/>
          <w:i/>
          <w:iCs/>
          <w:sz w:val="16"/>
          <w:szCs w:val="16"/>
        </w:rPr>
        <w:t>Oryginał, notarialnie poświadczona kopia albo urzędowo poświadczony, zgodnie z art. 76a § 1 Kodeksu postępowania administracyjnego, odpis lub wyciąg z dokumentu, lub kopia poświadczona za zgodność z oryginałem przez rodzica kandydata</w:t>
      </w:r>
    </w:p>
    <w:p w:rsidR="003357DC" w:rsidRDefault="003357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3357DC" w:rsidRDefault="003357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3357DC" w:rsidRDefault="006B0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Pouczenie:</w:t>
      </w:r>
    </w:p>
    <w:p w:rsidR="003357DC" w:rsidRDefault="003357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3357DC" w:rsidRDefault="006B0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podane informacje są zgodne ze stanem faktycznym i jestem świadoma/-y odpowiedzialności karnej za złożenie fałszywego oświadczenia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.</w:t>
      </w: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6B0F6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:rsidR="003357DC" w:rsidRDefault="006B0F6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:rsidR="003357DC" w:rsidRDefault="003357DC">
      <w:pPr>
        <w:spacing w:after="0"/>
        <w:rPr>
          <w:sz w:val="18"/>
          <w:szCs w:val="18"/>
        </w:rPr>
      </w:pPr>
    </w:p>
    <w:p w:rsidR="003357DC" w:rsidRDefault="003357DC">
      <w:pPr>
        <w:spacing w:after="0"/>
        <w:rPr>
          <w:sz w:val="18"/>
          <w:szCs w:val="18"/>
        </w:rPr>
      </w:pPr>
    </w:p>
    <w:p w:rsidR="003357DC" w:rsidRDefault="006B0F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Zgodnie z art. 150 ust. 2 ustawy Prawo oświatowe oświadczenie składa się pod rygorem odpowiedzialności karnej za składanie fałszywych oświadczeń. Składający oświadczenie jest obowiązany do zawarcia w nim klauzuli następującej </w:t>
      </w:r>
      <w:proofErr w:type="spellStart"/>
      <w:r>
        <w:rPr>
          <w:rFonts w:ascii="Times New Roman" w:hAnsi="Times New Roman"/>
          <w:sz w:val="18"/>
          <w:szCs w:val="18"/>
        </w:rPr>
        <w:t>treś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 xml:space="preserve">ci: </w:t>
      </w:r>
      <w:r>
        <w:rPr>
          <w:rFonts w:ascii="Times New Roman" w:hAnsi="Times New Roman"/>
          <w:sz w:val="18"/>
          <w:szCs w:val="18"/>
        </w:rPr>
        <w:t>„Jestem świadomy odpowiedzialności karnej za złożenie fałszywego oświadczenia.” Klauzula ta zastępuje pouczenie organu o odpowiedzialności karnej za składanie fałszywych oświadczeń</w:t>
      </w:r>
    </w:p>
    <w:p w:rsidR="00CF370E" w:rsidRDefault="00CF370E">
      <w:pPr>
        <w:spacing w:after="0"/>
        <w:rPr>
          <w:rFonts w:ascii="Times New Roman" w:hAnsi="Times New Roman"/>
          <w:sz w:val="18"/>
          <w:szCs w:val="18"/>
        </w:rPr>
      </w:pPr>
    </w:p>
    <w:p w:rsidR="00CF370E" w:rsidRDefault="00CF37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357DC" w:rsidRDefault="006B0F69">
      <w:pPr>
        <w:pageBreakBefore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Informacja o spełnianiu </w:t>
      </w:r>
      <w:proofErr w:type="spellStart"/>
      <w:r>
        <w:rPr>
          <w:rFonts w:ascii="Times New Roman" w:hAnsi="Times New Roman"/>
          <w:b/>
          <w:bCs/>
        </w:rPr>
        <w:t>kryteri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ustalonych przez samorząd obowiązujących na drugim etapie postępowania rekrutacyjnego.</w:t>
      </w:r>
    </w:p>
    <w:p w:rsidR="003357DC" w:rsidRDefault="006B0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Jeżeli wnioskodawca życzy sobie, żeby komisja rekrutacyjna wzięła pod uwagę spełnienie danego kryterium, w kolumnie trzeciej tego kryterium należy wpisać </w:t>
      </w:r>
      <w:r>
        <w:rPr>
          <w:rFonts w:ascii="Times New Roman" w:hAnsi="Times New Roman"/>
          <w:b/>
          <w:bCs/>
          <w:sz w:val="20"/>
          <w:szCs w:val="20"/>
        </w:rPr>
        <w:t>„TAK” i</w:t>
      </w:r>
      <w:r>
        <w:rPr>
          <w:rFonts w:ascii="Times New Roman" w:hAnsi="Times New Roman"/>
          <w:sz w:val="20"/>
          <w:szCs w:val="20"/>
        </w:rPr>
        <w:t xml:space="preserve"> dołączyć do wniosku oświadczenie/dokument potwierdzające/potwierdzający spełnienie tego kryterium </w:t>
      </w:r>
    </w:p>
    <w:p w:rsidR="003357DC" w:rsidRDefault="003357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6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4"/>
        <w:gridCol w:w="3570"/>
        <w:gridCol w:w="4253"/>
        <w:gridCol w:w="1417"/>
      </w:tblGrid>
      <w:tr w:rsidR="003357DC">
        <w:trPr>
          <w:trHeight w:val="9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Lp.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Dokument potwierdzający spełnienie kryterium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Zgłoszenie kryterium do oceny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należy wpisać </w:t>
            </w:r>
          </w:p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tak lub nie</w:t>
            </w:r>
          </w:p>
        </w:tc>
      </w:tr>
      <w:tr w:rsidR="003357DC">
        <w:trPr>
          <w:trHeight w:val="18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</w:tr>
      <w:tr w:rsidR="003357DC">
        <w:trPr>
          <w:trHeight w:val="110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Kandydat,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oboje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pracują lub prowadzą pozarolniczą  działalność gospodarczą lub prowadzą gospodarstwo rolne lub studiują/uczą się w systemie dziennym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110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Kandydat,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jeden z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pracuje lub prowadzi pozarolniczą działalność gospodarczą lub prowadzi gospodarstwo rolne lub studiuje/ uczy się w systemie dziennym.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6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pacing w:before="120"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Kandydat,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rodzeństwo będzie kontynuowało edukację w tej samej plac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wce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Załącznik: oświadczenie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8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Kandydat z rodziny będącej pod opieką Gminnego Ośrodka Pomocy Społecznej, za wyjątkiem korzystania ze świadczeń jednorazowych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Załącznik.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4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dochodu na osobę w rodzinie kandydata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16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Oboje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rocznym zeznaniu podatkowym w podatku dochodowym od 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fizycznych wskazują miejsce zamieszkania w Gminie Poświętne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Załącznik: Kopia pierwszej strony rocznego zeznania podatkowego w podatku od os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 fizycznych (PIT), za rok poprzedzający złożenie wniosku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 potwierdzeniem złożenia wniosku w urzędzie skarbowym lub kopia zgłoszenia identyfikacyjnego lub aktualizacyjnego z potwierdzeniem jego złożenia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w urzędzie skarbowym właściwym dla miejsca zamieszkania w Gminie Poświętne.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  <w:tr w:rsidR="003357DC">
        <w:trPr>
          <w:trHeight w:val="160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 z rodzic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rocznym zeznaniu podatkowym w podatku dochodowym od 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fizycznych wskazują miejsce zamieszkania w Gminie Poświętne.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7DC" w:rsidRDefault="006B0F69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Załącznik: Kopia pierwszej strony rocznego zeznania podatkowego w podatku od os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 fizycznych (PIT),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za rok poprzedzający złożenie wniosku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 potwierdzeniem złożenia wniosku w urzędzie skarbowym lub kopia zgłoszenia identyfikacyjnego lub aktualizacyjnego z potwierdzeniem jego złożenia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w urzędzie skarbowym właściwym dla miejsca zamieszkania w Gminie Poświętne.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3357DC" w:rsidRDefault="003357DC"/>
        </w:tc>
      </w:tr>
    </w:tbl>
    <w:p w:rsidR="003357DC" w:rsidRDefault="00335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57DC" w:rsidRDefault="00335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70E" w:rsidRDefault="00CF37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CF370E" w:rsidRDefault="00CF37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3357DC" w:rsidRDefault="006B0F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Pouczenie:</w:t>
      </w:r>
    </w:p>
    <w:p w:rsidR="003357DC" w:rsidRDefault="006B0F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Oświadczam, że podane informacje są zgodne ze stanem faktycznym i jestem świadoma/-y odpowiedzialności karnej za złożenie fałszywego oświadczenia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.</w:t>
      </w:r>
    </w:p>
    <w:p w:rsidR="003357DC" w:rsidRDefault="003357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57DC" w:rsidRDefault="003357DC">
      <w:pPr>
        <w:spacing w:after="0"/>
        <w:rPr>
          <w:sz w:val="24"/>
          <w:szCs w:val="24"/>
        </w:rPr>
      </w:pPr>
    </w:p>
    <w:p w:rsidR="003357DC" w:rsidRDefault="006B0F6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:rsidR="003357DC" w:rsidRDefault="006B0F6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:rsidR="003357DC" w:rsidRDefault="003357DC">
      <w:pPr>
        <w:spacing w:after="0"/>
        <w:rPr>
          <w:sz w:val="18"/>
          <w:szCs w:val="18"/>
        </w:rPr>
      </w:pPr>
    </w:p>
    <w:p w:rsidR="003357DC" w:rsidRDefault="003357DC">
      <w:pPr>
        <w:spacing w:before="240" w:after="0" w:line="360" w:lineRule="auto"/>
        <w:jc w:val="center"/>
        <w:rPr>
          <w:sz w:val="18"/>
          <w:szCs w:val="18"/>
        </w:rPr>
      </w:pPr>
    </w:p>
    <w:p w:rsidR="003357DC" w:rsidRDefault="006B0F6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3"/>
          <w:kern w:val="3"/>
          <w:sz w:val="24"/>
          <w:szCs w:val="24"/>
        </w:rPr>
        <w:t xml:space="preserve">Kolejność wyboru przedszkola, do </w:t>
      </w:r>
      <w:proofErr w:type="spellStart"/>
      <w:r>
        <w:rPr>
          <w:rFonts w:ascii="Times New Roman" w:hAnsi="Times New Roman"/>
          <w:spacing w:val="-3"/>
          <w:kern w:val="3"/>
          <w:sz w:val="24"/>
          <w:szCs w:val="24"/>
        </w:rPr>
        <w:t>kt</w:t>
      </w:r>
      <w:proofErr w:type="spellEnd"/>
      <w:r>
        <w:rPr>
          <w:rFonts w:ascii="Times New Roman" w:hAnsi="Times New Roman"/>
          <w:spacing w:val="-3"/>
          <w:kern w:val="3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pacing w:val="-3"/>
          <w:kern w:val="3"/>
          <w:sz w:val="24"/>
          <w:szCs w:val="24"/>
        </w:rPr>
        <w:t>rego</w:t>
      </w:r>
      <w:proofErr w:type="spellEnd"/>
      <w:r>
        <w:rPr>
          <w:rFonts w:ascii="Times New Roman" w:hAnsi="Times New Roman"/>
          <w:spacing w:val="-3"/>
          <w:kern w:val="3"/>
          <w:sz w:val="24"/>
          <w:szCs w:val="24"/>
        </w:rPr>
        <w:t xml:space="preserve"> ma uczęszczać dziecko (proszę o zaznaczenie w tabeli odpowiednio,</w:t>
      </w:r>
      <w:r>
        <w:rPr>
          <w:rFonts w:ascii="Times New Roman" w:hAnsi="Times New Roman"/>
          <w:b/>
          <w:bCs/>
          <w:spacing w:val="-3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kern w:val="3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pacing w:val="-3"/>
          <w:kern w:val="3"/>
          <w:sz w:val="24"/>
          <w:szCs w:val="24"/>
        </w:rPr>
        <w:t>kt</w:t>
      </w:r>
      <w:proofErr w:type="spellEnd"/>
      <w:r>
        <w:rPr>
          <w:rFonts w:ascii="Times New Roman" w:hAnsi="Times New Roman"/>
          <w:spacing w:val="-3"/>
          <w:kern w:val="3"/>
          <w:sz w:val="24"/>
          <w:szCs w:val="24"/>
          <w:lang w:val="es-ES_tradnl"/>
        </w:rPr>
        <w:t>ó</w:t>
      </w:r>
      <w:r>
        <w:rPr>
          <w:rFonts w:ascii="Times New Roman" w:hAnsi="Times New Roman"/>
          <w:spacing w:val="-3"/>
          <w:kern w:val="3"/>
          <w:sz w:val="24"/>
          <w:szCs w:val="24"/>
        </w:rPr>
        <w:t xml:space="preserve">rej szkole oddział przedszkolny jest </w:t>
      </w:r>
      <w:r>
        <w:rPr>
          <w:rFonts w:ascii="Times New Roman" w:hAnsi="Times New Roman"/>
          <w:b/>
          <w:bCs/>
          <w:spacing w:val="-3"/>
          <w:kern w:val="3"/>
          <w:sz w:val="24"/>
          <w:szCs w:val="24"/>
        </w:rPr>
        <w:t>I</w:t>
      </w:r>
      <w:r>
        <w:rPr>
          <w:rFonts w:ascii="Times New Roman" w:hAnsi="Times New Roman"/>
          <w:spacing w:val="-3"/>
          <w:kern w:val="3"/>
          <w:sz w:val="24"/>
          <w:szCs w:val="24"/>
        </w:rPr>
        <w:t xml:space="preserve"> wyboru, </w:t>
      </w:r>
      <w:r>
        <w:rPr>
          <w:rFonts w:ascii="Times New Roman" w:hAnsi="Times New Roman"/>
          <w:b/>
          <w:bCs/>
          <w:spacing w:val="-3"/>
          <w:kern w:val="3"/>
          <w:sz w:val="24"/>
          <w:szCs w:val="24"/>
        </w:rPr>
        <w:t>II</w:t>
      </w:r>
      <w:r>
        <w:rPr>
          <w:rFonts w:ascii="Times New Roman" w:hAnsi="Times New Roman"/>
          <w:spacing w:val="-3"/>
          <w:kern w:val="3"/>
          <w:sz w:val="24"/>
          <w:szCs w:val="24"/>
          <w:lang w:val="it-IT"/>
        </w:rPr>
        <w:t xml:space="preserve"> i </w:t>
      </w:r>
      <w:r>
        <w:rPr>
          <w:rFonts w:ascii="Times New Roman" w:hAnsi="Times New Roman"/>
          <w:b/>
          <w:bCs/>
          <w:spacing w:val="-3"/>
          <w:kern w:val="3"/>
          <w:sz w:val="24"/>
          <w:szCs w:val="24"/>
        </w:rPr>
        <w:t>III</w:t>
      </w:r>
      <w:r>
        <w:rPr>
          <w:rFonts w:ascii="Times New Roman" w:hAnsi="Times New Roman"/>
          <w:spacing w:val="-3"/>
          <w:kern w:val="3"/>
          <w:sz w:val="24"/>
          <w:szCs w:val="24"/>
        </w:rPr>
        <w:t>).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4"/>
        <w:gridCol w:w="3628"/>
      </w:tblGrid>
      <w:tr w:rsidR="003357DC">
        <w:trPr>
          <w:trHeight w:val="30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Nazwa szkoły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Wyb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r przedszkola</w:t>
            </w:r>
          </w:p>
        </w:tc>
      </w:tr>
      <w:tr w:rsidR="003357DC">
        <w:trPr>
          <w:trHeight w:val="384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de-DE"/>
              </w:rPr>
              <w:t>Zesp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 xml:space="preserve"> Szkolno-Przedszkolny w Poświętnem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39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de-DE"/>
              </w:rPr>
              <w:t>Zesp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 xml:space="preserve"> Szkolno-Przedszkolny w Międzylesiu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414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de-DE"/>
              </w:rPr>
              <w:t>Zesp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 xml:space="preserve"> Szkolno-Przedszkolny w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Zabrań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it-IT"/>
              </w:rPr>
              <w:t>cu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30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360" w:lineRule="auto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de-DE"/>
              </w:rPr>
              <w:t>Zesp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 xml:space="preserve"> Szkolno-Przedszkolny w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it-IT"/>
              </w:rPr>
              <w:t>lce D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ąbrowickiej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4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widowControl w:val="0"/>
              <w:suppressAutoHyphens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  <w:lang w:val="de-DE"/>
              </w:rPr>
              <w:t>Zesp</w:t>
            </w:r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kern w:val="3"/>
                <w:sz w:val="24"/>
                <w:szCs w:val="24"/>
              </w:rPr>
              <w:t xml:space="preserve"> Szkolno-Przedszkolny w Nowych Ręczajach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</w:tbl>
    <w:p w:rsidR="003357DC" w:rsidRDefault="003357D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</w:p>
    <w:p w:rsidR="003357DC" w:rsidRDefault="006B0F6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Oświadczenia dotyczą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ce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tre</w:t>
      </w:r>
      <w:r>
        <w:rPr>
          <w:rFonts w:ascii="Times New Roman" w:hAnsi="Times New Roman"/>
          <w:b/>
          <w:bCs/>
          <w:sz w:val="18"/>
          <w:szCs w:val="18"/>
        </w:rPr>
        <w:t>ści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zgłoszenia i ochrony danych osobowych.</w:t>
      </w:r>
    </w:p>
    <w:p w:rsidR="003357DC" w:rsidRDefault="006B0F69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Informacja o przetwarzaniu danych osobowych na podstawie rozporządzenia Parlamentu Europejskiego i Rady (UE) 2016/679 z 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 związku z przetwarzaniem danych osobowych i 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lnego</w:t>
      </w:r>
      <w:proofErr w:type="spellEnd"/>
      <w:r>
        <w:rPr>
          <w:rFonts w:ascii="Times New Roman" w:hAnsi="Times New Roman"/>
          <w:sz w:val="18"/>
          <w:szCs w:val="18"/>
        </w:rPr>
        <w:t xml:space="preserve"> rozporządzenia o ochronie danych), Dz.U.UE.L.2016.119.1 - dalej: RODO)</w:t>
      </w:r>
    </w:p>
    <w:p w:rsidR="003357DC" w:rsidRDefault="006B0F69" w:rsidP="002916E8">
      <w:pPr>
        <w:widowControl w:val="0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przetwarzanych danych osobowych w ramach procesu rekrutacji jest Zespół Szkolno-Przedszkolny w </w:t>
      </w:r>
      <w:r>
        <w:rPr>
          <w:rFonts w:ascii="Times New Roman" w:hAnsi="Times New Roman"/>
          <w:sz w:val="20"/>
          <w:szCs w:val="20"/>
        </w:rPr>
        <w:t xml:space="preserve">Poświętnem, reprezentowany przez Dyrektora, z </w:t>
      </w:r>
      <w:proofErr w:type="spellStart"/>
      <w:r>
        <w:rPr>
          <w:rFonts w:ascii="Times New Roman" w:hAnsi="Times New Roman"/>
          <w:sz w:val="20"/>
          <w:szCs w:val="20"/>
        </w:rPr>
        <w:t>kt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rym można się skontaktować drogą tradycyjną </w:t>
      </w:r>
      <w:r w:rsidR="00CF370E">
        <w:rPr>
          <w:rFonts w:ascii="Times New Roman" w:hAnsi="Times New Roman"/>
          <w:sz w:val="20"/>
          <w:szCs w:val="20"/>
        </w:rPr>
        <w:t xml:space="preserve">na adres: ul. </w:t>
      </w:r>
      <w:r>
        <w:rPr>
          <w:rFonts w:ascii="Times New Roman" w:hAnsi="Times New Roman"/>
          <w:sz w:val="20"/>
          <w:szCs w:val="20"/>
        </w:rPr>
        <w:t xml:space="preserve">Szkolna </w:t>
      </w:r>
      <w:r w:rsidR="00CF370E">
        <w:rPr>
          <w:rFonts w:ascii="Times New Roman" w:hAnsi="Times New Roman"/>
          <w:sz w:val="20"/>
          <w:szCs w:val="20"/>
        </w:rPr>
        <w:t xml:space="preserve">20, </w:t>
      </w:r>
      <w:r>
        <w:rPr>
          <w:rFonts w:ascii="Times New Roman" w:hAnsi="Times New Roman"/>
          <w:sz w:val="20"/>
          <w:szCs w:val="20"/>
        </w:rPr>
        <w:t>05-326</w:t>
      </w:r>
      <w:r w:rsidR="00CF370E">
        <w:rPr>
          <w:rFonts w:ascii="Times New Roman" w:hAnsi="Times New Roman"/>
          <w:sz w:val="20"/>
          <w:szCs w:val="20"/>
        </w:rPr>
        <w:t xml:space="preserve"> Cygów</w:t>
      </w:r>
      <w:r>
        <w:rPr>
          <w:rFonts w:ascii="Times New Roman" w:hAnsi="Times New Roman"/>
          <w:sz w:val="20"/>
          <w:szCs w:val="20"/>
        </w:rPr>
        <w:t xml:space="preserve">; pocztą elektroniczną: </w:t>
      </w:r>
      <w:r w:rsidR="002916E8" w:rsidRPr="002916E8">
        <w:rPr>
          <w:rFonts w:ascii="Times New Roman" w:hAnsi="Times New Roman"/>
          <w:sz w:val="20"/>
          <w:szCs w:val="20"/>
        </w:rPr>
        <w:t xml:space="preserve">sekretariat@zspposwietne.edu.pl </w:t>
      </w:r>
      <w:r>
        <w:rPr>
          <w:rFonts w:ascii="Times New Roman" w:hAnsi="Times New Roman"/>
          <w:sz w:val="20"/>
          <w:szCs w:val="20"/>
        </w:rPr>
        <w:t>oraz telefonicznie 25 752 03 63</w:t>
      </w:r>
      <w:r w:rsidR="002916E8">
        <w:rPr>
          <w:rFonts w:ascii="Times New Roman" w:hAnsi="Times New Roman"/>
          <w:sz w:val="20"/>
          <w:szCs w:val="20"/>
        </w:rPr>
        <w:t>.</w:t>
      </w:r>
    </w:p>
    <w:p w:rsidR="003357DC" w:rsidRDefault="006B0F69">
      <w:pPr>
        <w:widowControl w:val="0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sprawach z zakresu ochrony danych mogą Państwo kontaktować się  z Inspektorem Ochrony Danych  za pośrednictwem poczty elektronicznej pod adresem iod@ugposwietne.pl</w:t>
      </w:r>
      <w:r w:rsidR="002916E8">
        <w:rPr>
          <w:rFonts w:ascii="Times New Roman" w:hAnsi="Times New Roman"/>
          <w:sz w:val="18"/>
          <w:szCs w:val="18"/>
        </w:rPr>
        <w:t>.</w:t>
      </w:r>
    </w:p>
    <w:p w:rsidR="003357DC" w:rsidRDefault="006B0F69">
      <w:pPr>
        <w:widowControl w:val="0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oraz rodzic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lub opiekun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prawnych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będą przetwarzane w celu przeprowadzenia postępowania rekrutacyjnego,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mowa w art. art. 130 ust. 1 ustawy Prawo oświatowe (Dz. U. z </w:t>
      </w:r>
      <w:r w:rsidR="00CF370E">
        <w:rPr>
          <w:rFonts w:ascii="Times New Roman" w:hAnsi="Times New Roman"/>
          <w:sz w:val="18"/>
          <w:szCs w:val="18"/>
        </w:rPr>
        <w:t>2023</w:t>
      </w:r>
      <w:r>
        <w:rPr>
          <w:rFonts w:ascii="Times New Roman" w:hAnsi="Times New Roman"/>
          <w:sz w:val="18"/>
          <w:szCs w:val="18"/>
        </w:rPr>
        <w:t xml:space="preserve"> r. poz. 9</w:t>
      </w:r>
      <w:r w:rsidR="00CF370E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 xml:space="preserve"> ze zm.) na podstawie art. 6 ust. 1 lit. c RODO oraz art. 9 ust. 2 lit. g RODO, w związku z art. 149 i 150 ustawy z dnia 14 grudnia 2016 r. Prawo oświatowe, określającego zawartość wniosku o przyjęcie do przedszkola  oraz wykaz załączanych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rekrutacyjnych, art. 127 ust. 1, ust. 4 i ust. 14, określającego </w:t>
      </w:r>
      <w:proofErr w:type="spellStart"/>
      <w:r>
        <w:rPr>
          <w:rFonts w:ascii="Times New Roman" w:hAnsi="Times New Roman"/>
          <w:sz w:val="18"/>
          <w:szCs w:val="18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b organizowania i kształcenia dzieci niepełnosprawnych, a także art. 160,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</w:t>
      </w:r>
      <w:proofErr w:type="spellEnd"/>
      <w:r>
        <w:rPr>
          <w:rFonts w:ascii="Times New Roman" w:hAnsi="Times New Roman"/>
          <w:sz w:val="18"/>
          <w:szCs w:val="18"/>
        </w:rPr>
        <w:t xml:space="preserve"> określa zasady przechowywania danych osobowych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i dokumentacji postępowania rekrutacyjnego. </w:t>
      </w:r>
    </w:p>
    <w:p w:rsidR="003357DC" w:rsidRDefault="006B0F69">
      <w:pPr>
        <w:widowControl w:val="0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będą podmioty przetwarzające dane w naszym imieniu, uczestniczące w wykonywaniu czynności na naszą rzecz tj. m.in.:  podmioty obsługujące i utrzymujące naszą </w:t>
      </w:r>
      <w:r>
        <w:rPr>
          <w:rFonts w:ascii="Times New Roman" w:hAnsi="Times New Roman"/>
          <w:sz w:val="20"/>
          <w:szCs w:val="20"/>
          <w:lang w:val="de-DE"/>
        </w:rPr>
        <w:t>sie</w:t>
      </w:r>
      <w:r>
        <w:rPr>
          <w:rFonts w:ascii="Times New Roman" w:hAnsi="Times New Roman"/>
          <w:sz w:val="20"/>
          <w:szCs w:val="20"/>
        </w:rPr>
        <w:t xml:space="preserve">ć informatyczną, podmioty świadczące nam </w:t>
      </w:r>
      <w:r w:rsidR="002916E8">
        <w:rPr>
          <w:rFonts w:ascii="Times New Roman" w:hAnsi="Times New Roman"/>
          <w:sz w:val="20"/>
          <w:szCs w:val="20"/>
        </w:rPr>
        <w:t xml:space="preserve">usługi doradcze, </w:t>
      </w:r>
      <w:proofErr w:type="spellStart"/>
      <w:r w:rsidR="002916E8">
        <w:rPr>
          <w:rFonts w:ascii="Times New Roman" w:hAnsi="Times New Roman"/>
          <w:sz w:val="20"/>
          <w:szCs w:val="20"/>
        </w:rPr>
        <w:t>audytowe</w:t>
      </w:r>
      <w:proofErr w:type="spellEnd"/>
      <w:r w:rsidR="002916E8">
        <w:rPr>
          <w:rFonts w:ascii="Times New Roman" w:hAnsi="Times New Roman"/>
          <w:sz w:val="20"/>
          <w:szCs w:val="20"/>
        </w:rPr>
        <w:t>, inne.</w:t>
      </w:r>
    </w:p>
    <w:p w:rsidR="003357DC" w:rsidRDefault="006B0F69">
      <w:pPr>
        <w:widowControl w:val="0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udostępniane na podstawie obowiązujących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takim organom i instytucjom jak: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wynika, że dane osobowe </w:t>
      </w:r>
      <w:r>
        <w:rPr>
          <w:rFonts w:ascii="Times New Roman" w:hAnsi="Times New Roman"/>
          <w:sz w:val="18"/>
          <w:szCs w:val="18"/>
        </w:rPr>
        <w:lastRenderedPageBreak/>
        <w:t>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zgromadzone w celach postępowania rekrutacyjnego oraz dokumentacja postępowania rekrutacyjnego są przechowywane nie dłużej niż do końca okresu, w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dziecko korzysta z wychowania przedszkolnego w danym publicznym przedszkolu, oddziale przedszkolnym w publicznej szkole podstawowej lub publicznej innej formie wychowania przedszkolnego, zaś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mowa w art. 22 ust. 1 i ust. 4 RODO – żadne decyzje dotyczące </w:t>
      </w:r>
      <w:proofErr w:type="spellStart"/>
      <w:r>
        <w:rPr>
          <w:rFonts w:ascii="Times New Roman" w:hAnsi="Times New Roman"/>
          <w:sz w:val="18"/>
          <w:szCs w:val="18"/>
        </w:rPr>
        <w:t>przyję</w:t>
      </w:r>
      <w:proofErr w:type="spellEnd"/>
      <w:r>
        <w:rPr>
          <w:rFonts w:ascii="Times New Roman" w:hAnsi="Times New Roman"/>
          <w:sz w:val="18"/>
          <w:szCs w:val="18"/>
          <w:lang w:val="pt-PT"/>
        </w:rPr>
        <w:t>cia do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wki</w:t>
      </w:r>
      <w:proofErr w:type="spellEnd"/>
      <w:r>
        <w:rPr>
          <w:rFonts w:ascii="Times New Roman" w:hAnsi="Times New Roman"/>
          <w:sz w:val="18"/>
          <w:szCs w:val="18"/>
        </w:rPr>
        <w:t xml:space="preserve"> nie zapadają automatycznie oraz że nie buduje się jakichkolwiek profili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w. </w:t>
      </w:r>
    </w:p>
    <w:p w:rsidR="003357DC" w:rsidRDefault="006B0F69">
      <w:pPr>
        <w:widowControl w:val="0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2"/>
      </w:r>
      <w:r>
        <w:rPr>
          <w:rFonts w:ascii="Times New Roman" w:hAnsi="Times New Roman"/>
          <w:sz w:val="18"/>
          <w:szCs w:val="18"/>
        </w:rPr>
        <w:t>.</w:t>
      </w:r>
    </w:p>
    <w:p w:rsidR="003357DC" w:rsidRDefault="006B0F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w) danych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poszczeg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obowiązujących w rekrutacji jest konieczne, aby zostały wzięte pod uwagę.  </w:t>
      </w:r>
    </w:p>
    <w:p w:rsidR="003357DC" w:rsidRDefault="003357DC">
      <w:pPr>
        <w:widowControl w:val="0"/>
        <w:spacing w:after="8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57DC" w:rsidRDefault="006B0F69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Zapoznałam/zapoznał</w:t>
      </w:r>
      <w:r>
        <w:rPr>
          <w:rFonts w:ascii="Times New Roman" w:hAnsi="Times New Roman"/>
          <w:sz w:val="20"/>
          <w:szCs w:val="20"/>
          <w:lang w:val="pt-PT"/>
        </w:rPr>
        <w:t>em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  <w:lang w:val="it-IT"/>
        </w:rPr>
        <w:t>a tre</w:t>
      </w:r>
      <w:proofErr w:type="spellStart"/>
      <w:r>
        <w:rPr>
          <w:rFonts w:ascii="Times New Roman" w:hAnsi="Times New Roman"/>
          <w:sz w:val="20"/>
          <w:szCs w:val="20"/>
        </w:rPr>
        <w:t>ścią</w:t>
      </w:r>
      <w:proofErr w:type="spellEnd"/>
      <w:r>
        <w:rPr>
          <w:rFonts w:ascii="Times New Roman" w:hAnsi="Times New Roman"/>
          <w:sz w:val="20"/>
          <w:szCs w:val="20"/>
        </w:rPr>
        <w:t xml:space="preserve"> klauzuli informacyjnej dotyczącej przetwarzania danych osobowych w procesie rekrutacji.</w:t>
      </w:r>
    </w:p>
    <w:p w:rsidR="003357DC" w:rsidRDefault="003357DC">
      <w:pPr>
        <w:spacing w:after="0"/>
        <w:rPr>
          <w:rFonts w:ascii="Times New Roman" w:eastAsia="Times New Roman" w:hAnsi="Times New Roman" w:cs="Times New Roman"/>
        </w:rPr>
      </w:pPr>
    </w:p>
    <w:p w:rsidR="003357DC" w:rsidRDefault="006B0F6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:rsidR="003357DC" w:rsidRDefault="006B0F6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:rsidR="003357DC" w:rsidRDefault="003357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</w:rPr>
      </w:pPr>
    </w:p>
    <w:p w:rsidR="003357DC" w:rsidRDefault="003357DC">
      <w:pPr>
        <w:jc w:val="right"/>
        <w:rPr>
          <w:rFonts w:ascii="Times New Roman" w:eastAsia="Times New Roman" w:hAnsi="Times New Roman" w:cs="Times New Roman"/>
        </w:rPr>
      </w:pP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Specyfikacja załącznik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wniosku:</w:t>
      </w:r>
    </w:p>
    <w:tbl>
      <w:tblPr>
        <w:tblStyle w:val="TableNormal"/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261"/>
      </w:tblGrid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roofErr w:type="spellStart"/>
            <w:r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Rodzaj załącznika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  <w:tr w:rsidR="003357D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6B0F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7DC" w:rsidRDefault="003357DC"/>
        </w:tc>
      </w:tr>
    </w:tbl>
    <w:p w:rsidR="003357DC" w:rsidRDefault="003357D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wniosku załączono łącznie ………… załącznik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357DC" w:rsidRDefault="003357DC" w:rsidP="00CF370E"/>
    <w:p w:rsidR="003357DC" w:rsidRDefault="006B0F6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Decyzja komisji o przyjęciu/odmowie przyjęcia*</w:t>
      </w:r>
    </w:p>
    <w:p w:rsidR="003357DC" w:rsidRDefault="003357D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Uzasadnienie </w:t>
      </w:r>
    </w:p>
    <w:p w:rsidR="003357DC" w:rsidRDefault="006B0F6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357DC" w:rsidRDefault="006B0F6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357DC" w:rsidRDefault="006B0F6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357DC" w:rsidRDefault="006B0F6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357DC" w:rsidRDefault="003357DC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3357DC" w:rsidRDefault="003357DC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3357DC" w:rsidRDefault="006B0F6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</w:t>
      </w:r>
    </w:p>
    <w:p w:rsidR="003357DC" w:rsidRDefault="006B0F6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podpis przewodniczącego komisji                                                                                 podpis dyrektora</w:t>
      </w:r>
    </w:p>
    <w:p w:rsidR="003357DC" w:rsidRDefault="003357DC">
      <w:pPr>
        <w:spacing w:line="600" w:lineRule="auto"/>
        <w:rPr>
          <w:rFonts w:ascii="Times New Roman" w:eastAsia="Times New Roman" w:hAnsi="Times New Roman" w:cs="Times New Roman"/>
        </w:rPr>
      </w:pPr>
    </w:p>
    <w:p w:rsidR="003357DC" w:rsidRDefault="003357DC">
      <w:pPr>
        <w:spacing w:line="600" w:lineRule="auto"/>
        <w:rPr>
          <w:rFonts w:ascii="Times New Roman" w:eastAsia="Times New Roman" w:hAnsi="Times New Roman" w:cs="Times New Roman"/>
        </w:rPr>
      </w:pPr>
    </w:p>
    <w:p w:rsidR="003357DC" w:rsidRDefault="006B0F69">
      <w:pPr>
        <w:spacing w:line="60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*niepotrzebne skreślić</w:t>
      </w:r>
    </w:p>
    <w:p w:rsidR="003357DC" w:rsidRDefault="003357DC">
      <w:pPr>
        <w:jc w:val="center"/>
        <w:rPr>
          <w:rFonts w:ascii="Times New Roman" w:eastAsia="Times New Roman" w:hAnsi="Times New Roman" w:cs="Times New Roman"/>
        </w:rPr>
      </w:pPr>
    </w:p>
    <w:p w:rsidR="003357DC" w:rsidRDefault="003357DC">
      <w:pPr>
        <w:jc w:val="center"/>
        <w:rPr>
          <w:rFonts w:ascii="Times New Roman" w:eastAsia="Times New Roman" w:hAnsi="Times New Roman" w:cs="Times New Roman"/>
        </w:rPr>
      </w:pPr>
    </w:p>
    <w:p w:rsidR="003357DC" w:rsidRDefault="003357DC">
      <w:pPr>
        <w:jc w:val="center"/>
      </w:pPr>
    </w:p>
    <w:p w:rsidR="003357DC" w:rsidRDefault="006B0F6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Potwierdzenie przyjęcia wniosku</w:t>
      </w: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Imię i nazwisko dziecka </w:t>
      </w: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PESEL dziecka </w:t>
      </w: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357DC" w:rsidRDefault="006B0F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Dyrektor Zespołu Szkolno-Przedszkolnego w Poświętnem/upoważnion</w:t>
      </w:r>
      <w:bookmarkStart w:id="1" w:name="_GoBack"/>
      <w:bookmarkEnd w:id="1"/>
      <w:r>
        <w:rPr>
          <w:rFonts w:ascii="Times New Roman" w:hAnsi="Times New Roman"/>
        </w:rPr>
        <w:t xml:space="preserve">a osoba potwierdza, że przyjął wniosek o przyjęcie dziecka do przedszkola i wprowadził do rejestru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3357DC">
      <w:pPr>
        <w:rPr>
          <w:rFonts w:ascii="Times New Roman" w:eastAsia="Times New Roman" w:hAnsi="Times New Roman" w:cs="Times New Roman"/>
        </w:rPr>
      </w:pPr>
    </w:p>
    <w:p w:rsidR="003357DC" w:rsidRDefault="006B0F6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Poświętne, dn. …………………………                                         …………………………………</w:t>
      </w:r>
    </w:p>
    <w:p w:rsidR="003357DC" w:rsidRDefault="006B0F6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podpis dyrektora/ upoważniona osoba</w:t>
      </w:r>
    </w:p>
    <w:p w:rsidR="003357DC" w:rsidRDefault="003357D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357DC" w:rsidRDefault="003357D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357DC" w:rsidRDefault="003357DC">
      <w:pPr>
        <w:jc w:val="right"/>
        <w:rPr>
          <w:rFonts w:ascii="Times New Roman" w:eastAsia="Times New Roman" w:hAnsi="Times New Roman" w:cs="Times New Roman"/>
        </w:rPr>
      </w:pPr>
    </w:p>
    <w:p w:rsidR="003357DC" w:rsidRDefault="003357D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357DC" w:rsidRDefault="006B0F69">
      <w:pPr>
        <w:tabs>
          <w:tab w:val="left" w:pos="2295"/>
        </w:tabs>
      </w:pPr>
      <w:r>
        <w:rPr>
          <w:rFonts w:ascii="Times New Roman" w:eastAsia="Times New Roman" w:hAnsi="Times New Roman" w:cs="Times New Roman"/>
          <w:b/>
          <w:bCs/>
        </w:rPr>
        <w:tab/>
      </w:r>
    </w:p>
    <w:sectPr w:rsidR="003357D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2C" w:rsidRDefault="009B7E2C">
      <w:pPr>
        <w:spacing w:after="0" w:line="240" w:lineRule="auto"/>
      </w:pPr>
      <w:r>
        <w:separator/>
      </w:r>
    </w:p>
  </w:endnote>
  <w:endnote w:type="continuationSeparator" w:id="0">
    <w:p w:rsidR="009B7E2C" w:rsidRDefault="009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DC" w:rsidRDefault="006B0F69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916E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2C" w:rsidRDefault="009B7E2C">
      <w:r>
        <w:separator/>
      </w:r>
    </w:p>
  </w:footnote>
  <w:footnote w:type="continuationSeparator" w:id="0">
    <w:p w:rsidR="009B7E2C" w:rsidRDefault="009B7E2C">
      <w:r>
        <w:continuationSeparator/>
      </w:r>
    </w:p>
  </w:footnote>
  <w:footnote w:type="continuationNotice" w:id="1">
    <w:p w:rsidR="009B7E2C" w:rsidRDefault="009B7E2C"/>
  </w:footnote>
  <w:footnote w:id="2">
    <w:p w:rsidR="003357DC" w:rsidRDefault="006B0F69">
      <w:pPr>
        <w:pStyle w:val="Tekstprzypisudolnego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eastAsia="Arial Unicode MS" w:cs="Arial Unicode MS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</w:t>
      </w:r>
      <w:proofErr w:type="spellStart"/>
      <w:r>
        <w:rPr>
          <w:rFonts w:eastAsia="Arial Unicode MS" w:cs="Arial Unicode MS"/>
          <w:sz w:val="18"/>
          <w:szCs w:val="18"/>
        </w:rPr>
        <w:t>kt</w:t>
      </w:r>
      <w:proofErr w:type="spellEnd"/>
      <w:r>
        <w:rPr>
          <w:rFonts w:eastAsia="Arial Unicode MS" w:cs="Arial Unicode MS"/>
          <w:sz w:val="18"/>
          <w:szCs w:val="18"/>
          <w:lang w:val="es-ES_tradnl"/>
        </w:rPr>
        <w:t>ó</w:t>
      </w:r>
      <w:proofErr w:type="spellStart"/>
      <w:r>
        <w:rPr>
          <w:rFonts w:eastAsia="Arial Unicode MS" w:cs="Arial Unicode MS"/>
          <w:sz w:val="18"/>
          <w:szCs w:val="18"/>
        </w:rPr>
        <w:t>rego</w:t>
      </w:r>
      <w:proofErr w:type="spellEnd"/>
      <w:r>
        <w:rPr>
          <w:rFonts w:eastAsia="Arial Unicode MS" w:cs="Arial Unicode MS"/>
          <w:sz w:val="18"/>
          <w:szCs w:val="18"/>
        </w:rPr>
        <w:t xml:space="preserve">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DC" w:rsidRDefault="003357D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581E"/>
    <w:multiLevelType w:val="hybridMultilevel"/>
    <w:tmpl w:val="857681A8"/>
    <w:styleLink w:val="Zaimportowanystyl1"/>
    <w:lvl w:ilvl="0" w:tplc="6AC22780">
      <w:start w:val="1"/>
      <w:numFmt w:val="upperLetter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54AECFA">
      <w:start w:val="1"/>
      <w:numFmt w:val="decimal"/>
      <w:lvlText w:val="%2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882D6">
      <w:start w:val="1"/>
      <w:numFmt w:val="decimal"/>
      <w:lvlText w:val="%3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FD46">
      <w:start w:val="1"/>
      <w:numFmt w:val="decimal"/>
      <w:lvlText w:val="%4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AAE38">
      <w:start w:val="1"/>
      <w:numFmt w:val="decimal"/>
      <w:lvlText w:val="%5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2D598">
      <w:start w:val="1"/>
      <w:numFmt w:val="decimal"/>
      <w:lvlText w:val="%6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2D6E0">
      <w:start w:val="1"/>
      <w:numFmt w:val="decimal"/>
      <w:lvlText w:val="%7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07BC6">
      <w:start w:val="1"/>
      <w:numFmt w:val="decimal"/>
      <w:lvlText w:val="%8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A6A74">
      <w:start w:val="1"/>
      <w:numFmt w:val="decimal"/>
      <w:lvlText w:val="%9."/>
      <w:lvlJc w:val="left"/>
      <w:pPr>
        <w:tabs>
          <w:tab w:val="left" w:pos="144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354FD5"/>
    <w:multiLevelType w:val="hybridMultilevel"/>
    <w:tmpl w:val="65E0C8EA"/>
    <w:numStyleLink w:val="Zaimportowanystyl2"/>
  </w:abstractNum>
  <w:abstractNum w:abstractNumId="2">
    <w:nsid w:val="5AEE2EEF"/>
    <w:multiLevelType w:val="hybridMultilevel"/>
    <w:tmpl w:val="65E0C8EA"/>
    <w:styleLink w:val="Zaimportowanystyl2"/>
    <w:lvl w:ilvl="0" w:tplc="5AF4AF84">
      <w:start w:val="1"/>
      <w:numFmt w:val="decimal"/>
      <w:lvlText w:val="%1."/>
      <w:lvlJc w:val="left"/>
      <w:pPr>
        <w:ind w:left="28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F046618C">
      <w:start w:val="1"/>
      <w:numFmt w:val="lowerLetter"/>
      <w:suff w:val="nothing"/>
      <w:lvlText w:val="%2."/>
      <w:lvlJc w:val="left"/>
      <w:pPr>
        <w:ind w:left="10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9BC43CC0">
      <w:start w:val="1"/>
      <w:numFmt w:val="lowerRoman"/>
      <w:lvlText w:val="%3."/>
      <w:lvlJc w:val="left"/>
      <w:pPr>
        <w:ind w:left="1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1D36EF9E">
      <w:start w:val="1"/>
      <w:numFmt w:val="decimal"/>
      <w:suff w:val="nothing"/>
      <w:lvlText w:val="%4."/>
      <w:lvlJc w:val="left"/>
      <w:pPr>
        <w:ind w:left="24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2F8C6BAE">
      <w:start w:val="1"/>
      <w:numFmt w:val="lowerLetter"/>
      <w:suff w:val="nothing"/>
      <w:lvlText w:val="%5."/>
      <w:lvlJc w:val="left"/>
      <w:pPr>
        <w:ind w:left="31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5A0A90B2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9ACE3730">
      <w:start w:val="1"/>
      <w:numFmt w:val="decimal"/>
      <w:suff w:val="nothing"/>
      <w:lvlText w:val="%7."/>
      <w:lvlJc w:val="left"/>
      <w:pPr>
        <w:ind w:left="46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A1A828B2">
      <w:start w:val="1"/>
      <w:numFmt w:val="lowerLetter"/>
      <w:suff w:val="nothing"/>
      <w:lvlText w:val="%8."/>
      <w:lvlJc w:val="left"/>
      <w:pPr>
        <w:ind w:left="532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A7504DE2">
      <w:start w:val="1"/>
      <w:numFmt w:val="lowerRoman"/>
      <w:lvlText w:val="%9."/>
      <w:lvlJc w:val="left"/>
      <w:pPr>
        <w:ind w:left="604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6F2217"/>
    <w:multiLevelType w:val="hybridMultilevel"/>
    <w:tmpl w:val="857681A8"/>
    <w:numStyleLink w:val="Zaimportowanystyl1"/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6"/>
      <w:lvl w:ilvl="0" w:tplc="B2BC6814">
        <w:start w:val="6"/>
        <w:numFmt w:val="upperLetter"/>
        <w:lvlText w:val="%1."/>
        <w:lvlJc w:val="left"/>
        <w:pPr>
          <w:tabs>
            <w:tab w:val="left" w:pos="1440"/>
          </w:tabs>
          <w:ind w:left="86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1FEABC66">
        <w:start w:val="1"/>
        <w:numFmt w:val="decimal"/>
        <w:lvlText w:val="%2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38F792">
        <w:start w:val="1"/>
        <w:numFmt w:val="decimal"/>
        <w:lvlText w:val="%3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8EF5A0">
        <w:start w:val="1"/>
        <w:numFmt w:val="decimal"/>
        <w:lvlText w:val="%4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107F2A">
        <w:start w:val="1"/>
        <w:numFmt w:val="decimal"/>
        <w:lvlText w:val="%5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6E012">
        <w:start w:val="1"/>
        <w:numFmt w:val="decimal"/>
        <w:lvlText w:val="%6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408942">
        <w:start w:val="1"/>
        <w:numFmt w:val="decimal"/>
        <w:lvlText w:val="%7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A16A">
        <w:start w:val="1"/>
        <w:numFmt w:val="decimal"/>
        <w:lvlText w:val="%8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D04B08">
        <w:start w:val="1"/>
        <w:numFmt w:val="decimal"/>
        <w:lvlText w:val="%9."/>
        <w:lvlJc w:val="left"/>
        <w:pPr>
          <w:tabs>
            <w:tab w:val="left" w:pos="1440"/>
          </w:tabs>
          <w:ind w:left="57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B2BC6814">
        <w:start w:val="1"/>
        <w:numFmt w:val="upperLetter"/>
        <w:lvlText w:val="%1."/>
        <w:lvlJc w:val="left"/>
        <w:pPr>
          <w:tabs>
            <w:tab w:val="left" w:pos="1440"/>
          </w:tabs>
          <w:ind w:left="8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1FEABC66">
        <w:start w:val="1"/>
        <w:numFmt w:val="decimal"/>
        <w:lvlText w:val="%2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38F792">
        <w:start w:val="1"/>
        <w:numFmt w:val="decimal"/>
        <w:lvlText w:val="%3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8EF5A0">
        <w:start w:val="1"/>
        <w:numFmt w:val="decimal"/>
        <w:lvlText w:val="%4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07F2A">
        <w:start w:val="1"/>
        <w:numFmt w:val="decimal"/>
        <w:lvlText w:val="%5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96E012">
        <w:start w:val="1"/>
        <w:numFmt w:val="decimal"/>
        <w:lvlText w:val="%6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08942">
        <w:start w:val="1"/>
        <w:numFmt w:val="decimal"/>
        <w:lvlText w:val="%7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4A16A">
        <w:start w:val="1"/>
        <w:numFmt w:val="decimal"/>
        <w:lvlText w:val="%8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D04B08">
        <w:start w:val="1"/>
        <w:numFmt w:val="decimal"/>
        <w:lvlText w:val="%9."/>
        <w:lvlJc w:val="left"/>
        <w:pPr>
          <w:tabs>
            <w:tab w:val="left" w:pos="1440"/>
          </w:tabs>
          <w:ind w:left="52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1"/>
  </w:num>
  <w:num w:numId="9">
    <w:abstractNumId w:val="1"/>
    <w:lvlOverride w:ilvl="0">
      <w:lvl w:ilvl="0" w:tplc="8DCE8A0E">
        <w:start w:val="1"/>
        <w:numFmt w:val="decimal"/>
        <w:lvlText w:val="%1."/>
        <w:lvlJc w:val="left"/>
        <w:pPr>
          <w:ind w:left="261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94ACB64">
        <w:start w:val="1"/>
        <w:numFmt w:val="lowerLetter"/>
        <w:suff w:val="nothing"/>
        <w:lvlText w:val="%2."/>
        <w:lvlJc w:val="left"/>
        <w:pPr>
          <w:ind w:left="9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49CBFC8">
        <w:start w:val="1"/>
        <w:numFmt w:val="lowerRoman"/>
        <w:lvlText w:val="%3."/>
        <w:lvlJc w:val="left"/>
        <w:pPr>
          <w:ind w:left="167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E6468DDC">
        <w:start w:val="1"/>
        <w:numFmt w:val="decimal"/>
        <w:suff w:val="nothing"/>
        <w:lvlText w:val="%4."/>
        <w:lvlJc w:val="left"/>
        <w:pPr>
          <w:ind w:left="243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9CFCFFC8">
        <w:start w:val="1"/>
        <w:numFmt w:val="lowerLetter"/>
        <w:suff w:val="nothing"/>
        <w:lvlText w:val="%5."/>
        <w:lvlJc w:val="left"/>
        <w:pPr>
          <w:ind w:left="315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3C0E3156">
        <w:start w:val="1"/>
        <w:numFmt w:val="lowerRoman"/>
        <w:lvlText w:val="%6."/>
        <w:lvlJc w:val="left"/>
        <w:pPr>
          <w:ind w:left="3842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76A4924">
        <w:start w:val="1"/>
        <w:numFmt w:val="decimal"/>
        <w:suff w:val="nothing"/>
        <w:lvlText w:val="%7."/>
        <w:lvlJc w:val="left"/>
        <w:pPr>
          <w:ind w:left="45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D1A140A">
        <w:start w:val="1"/>
        <w:numFmt w:val="lowerLetter"/>
        <w:suff w:val="nothing"/>
        <w:lvlText w:val="%8."/>
        <w:lvlJc w:val="left"/>
        <w:pPr>
          <w:ind w:left="531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4524F648">
        <w:start w:val="1"/>
        <w:numFmt w:val="lowerRoman"/>
        <w:lvlText w:val="%9."/>
        <w:lvlJc w:val="left"/>
        <w:pPr>
          <w:ind w:left="600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C"/>
    <w:rsid w:val="002916E8"/>
    <w:rsid w:val="003357DC"/>
    <w:rsid w:val="006B0F69"/>
    <w:rsid w:val="009B7E2C"/>
    <w:rsid w:val="00C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DB67-EDEF-4D3F-98C6-8783E84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2024-02-28T12:56:00Z</dcterms:created>
  <dcterms:modified xsi:type="dcterms:W3CDTF">2024-02-28T15:23:00Z</dcterms:modified>
</cp:coreProperties>
</file>