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31" w:rsidRDefault="00921731" w:rsidP="00921731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921731" w:rsidRDefault="00921731" w:rsidP="00921731">
      <w:pPr>
        <w:pStyle w:val="Zkladntext"/>
        <w:rPr>
          <w:sz w:val="24"/>
        </w:rPr>
      </w:pPr>
      <w:r>
        <w:rPr>
          <w:sz w:val="24"/>
        </w:rPr>
        <w:t xml:space="preserve">o  výchovno-vzdelávacej činnosti, jej výsledkoch a podmienkach   </w:t>
      </w:r>
    </w:p>
    <w:p w:rsidR="00921731" w:rsidRDefault="00921731" w:rsidP="00921731">
      <w:pPr>
        <w:pStyle w:val="Zkladntext"/>
        <w:rPr>
          <w:sz w:val="24"/>
        </w:rPr>
      </w:pPr>
      <w:r>
        <w:rPr>
          <w:sz w:val="24"/>
        </w:rPr>
        <w:t>Základnej školy Cabaj-Čápor, časť Cabaj 197</w:t>
      </w:r>
    </w:p>
    <w:p w:rsidR="00921731" w:rsidRDefault="00921731" w:rsidP="00921731">
      <w:pPr>
        <w:pStyle w:val="Zkladntext"/>
        <w:rPr>
          <w:sz w:val="24"/>
        </w:rPr>
      </w:pPr>
      <w:r>
        <w:rPr>
          <w:sz w:val="24"/>
        </w:rPr>
        <w:t xml:space="preserve"> za školský rok 2019/2020</w:t>
      </w: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921731" w:rsidRDefault="00921731" w:rsidP="00921731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921731" w:rsidRDefault="00921731" w:rsidP="00921731">
      <w:pPr>
        <w:jc w:val="both"/>
      </w:pPr>
      <w:r>
        <w:t>Mgr. Jana Halová</w:t>
      </w:r>
      <w:r>
        <w:tab/>
      </w:r>
      <w:r>
        <w:tab/>
      </w:r>
      <w:r>
        <w:tab/>
      </w:r>
    </w:p>
    <w:p w:rsidR="00921731" w:rsidRDefault="00921731" w:rsidP="00921731">
      <w:pPr>
        <w:jc w:val="both"/>
      </w:pPr>
      <w:r>
        <w:t>riaditeľka</w:t>
      </w:r>
      <w:r>
        <w:tab/>
      </w:r>
      <w:r>
        <w:tab/>
      </w:r>
      <w:r>
        <w:tab/>
      </w:r>
      <w:r>
        <w:tab/>
      </w:r>
      <w:r>
        <w:tab/>
      </w:r>
    </w:p>
    <w:p w:rsidR="00921731" w:rsidRDefault="00921731" w:rsidP="00921731">
      <w:pPr>
        <w:jc w:val="both"/>
      </w:pPr>
      <w:r>
        <w:tab/>
      </w:r>
      <w:r>
        <w:tab/>
      </w:r>
      <w:r>
        <w:tab/>
      </w:r>
    </w:p>
    <w:p w:rsidR="00921731" w:rsidRDefault="00921731" w:rsidP="009217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Vyjadrenie rady školy: </w:t>
      </w:r>
    </w:p>
    <w:p w:rsidR="00921731" w:rsidRDefault="00921731" w:rsidP="009217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921731" w:rsidRDefault="00921731" w:rsidP="00921731">
      <w:pPr>
        <w:jc w:val="both"/>
        <w:rPr>
          <w:i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Obecnému úradu Cabaj-Čápor</w:t>
      </w:r>
    </w:p>
    <w:p w:rsidR="00921731" w:rsidRDefault="00921731" w:rsidP="0092173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 c h v á l i ť </w:t>
      </w:r>
    </w:p>
    <w:p w:rsidR="00921731" w:rsidRDefault="00921731" w:rsidP="00921731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Správu o výchovno-vzdelávacej činnosti a výsledkoch Základnej školy Cabaj-Čápor, časť Cabaj 197 </w:t>
      </w:r>
    </w:p>
    <w:p w:rsidR="00921731" w:rsidRDefault="00921731" w:rsidP="00921731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2019/2020</w:t>
      </w:r>
    </w:p>
    <w:p w:rsidR="00921731" w:rsidRDefault="00921731" w:rsidP="00921731">
      <w:pPr>
        <w:jc w:val="both"/>
        <w:rPr>
          <w:b/>
          <w:bCs/>
        </w:rPr>
      </w:pPr>
    </w:p>
    <w:p w:rsidR="00921731" w:rsidRDefault="00921731" w:rsidP="009217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1731" w:rsidRDefault="00921731" w:rsidP="009217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921731" w:rsidRDefault="00921731" w:rsidP="00921731">
      <w:pPr>
        <w:ind w:left="3540" w:firstLine="708"/>
        <w:jc w:val="both"/>
      </w:pPr>
      <w:r>
        <w:t xml:space="preserve">Mgr. Monika </w:t>
      </w:r>
      <w:proofErr w:type="spellStart"/>
      <w:r>
        <w:t>Píteková</w:t>
      </w:r>
      <w:proofErr w:type="spellEnd"/>
    </w:p>
    <w:p w:rsidR="00921731" w:rsidRDefault="00921731" w:rsidP="00921731">
      <w:pPr>
        <w:ind w:left="3540" w:firstLine="708"/>
        <w:jc w:val="both"/>
      </w:pPr>
      <w:r>
        <w:t xml:space="preserve">predseda Rady školy pri ZŠ Cabaj-Čápor, časť </w:t>
      </w:r>
    </w:p>
    <w:p w:rsidR="00921731" w:rsidRDefault="00921731" w:rsidP="00921731">
      <w:pPr>
        <w:ind w:left="3540" w:firstLine="708"/>
        <w:jc w:val="both"/>
      </w:pPr>
      <w:r>
        <w:t xml:space="preserve">Cabaj 197 </w:t>
      </w: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</w:pPr>
    </w:p>
    <w:p w:rsidR="00921731" w:rsidRDefault="00921731" w:rsidP="00921731">
      <w:pPr>
        <w:pStyle w:val="Podtitul"/>
        <w:rPr>
          <w:b/>
          <w:bCs/>
          <w:sz w:val="24"/>
        </w:rPr>
      </w:pPr>
    </w:p>
    <w:p w:rsidR="00921731" w:rsidRDefault="00921731" w:rsidP="00921731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921731" w:rsidRDefault="00921731" w:rsidP="00921731">
      <w:pPr>
        <w:pStyle w:val="Podtitul"/>
        <w:ind w:left="3540" w:firstLine="708"/>
        <w:rPr>
          <w:b/>
          <w:bCs/>
          <w:sz w:val="24"/>
          <w:u w:val="single"/>
        </w:rPr>
      </w:pPr>
    </w:p>
    <w:p w:rsidR="00921731" w:rsidRDefault="00921731" w:rsidP="00921731">
      <w:pPr>
        <w:ind w:left="3540" w:firstLine="708"/>
        <w:jc w:val="both"/>
        <w:rPr>
          <w:bCs/>
        </w:rPr>
      </w:pPr>
      <w:r>
        <w:rPr>
          <w:bCs/>
        </w:rPr>
        <w:t>Obec Cabaj-Čápor</w:t>
      </w:r>
    </w:p>
    <w:p w:rsidR="00921731" w:rsidRDefault="00921731" w:rsidP="00921731">
      <w:pPr>
        <w:ind w:left="3540" w:firstLine="708"/>
        <w:jc w:val="both"/>
        <w:rPr>
          <w:b/>
          <w:bCs/>
        </w:rPr>
      </w:pPr>
      <w:r>
        <w:rPr>
          <w:b/>
          <w:bCs/>
        </w:rPr>
        <w:t>s ch v a ľ u j e  - n e s c h v a ľ u j e</w:t>
      </w:r>
    </w:p>
    <w:p w:rsidR="00921731" w:rsidRDefault="00921731" w:rsidP="00921731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Správu o výchovno-vzdelávacej činnosti a výsledkoch Základnej školy Cabaj-Čápor, časť Cabaj 197 </w:t>
      </w:r>
    </w:p>
    <w:p w:rsidR="00921731" w:rsidRDefault="00215A7B" w:rsidP="00921731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2019/2020</w:t>
      </w: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921731" w:rsidRDefault="00921731" w:rsidP="00921731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921731" w:rsidRDefault="00921731" w:rsidP="00921731">
      <w:pPr>
        <w:pStyle w:val="Zarkazkladnhotextu"/>
        <w:ind w:left="0" w:firstLine="0"/>
      </w:pPr>
    </w:p>
    <w:p w:rsidR="00921731" w:rsidRDefault="00921731" w:rsidP="00921731">
      <w:pPr>
        <w:pStyle w:val="Zarkazkladnhotextu"/>
        <w:ind w:left="0" w:firstLine="0"/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Východiská a podklady:</w:t>
      </w:r>
    </w:p>
    <w:p w:rsidR="00921731" w:rsidRDefault="00921731" w:rsidP="00921731">
      <w:pPr>
        <w:pStyle w:val="Zkladntext2"/>
      </w:pPr>
      <w:r>
        <w:t>Správa je vypracovaná v zmysle:</w:t>
      </w:r>
    </w:p>
    <w:p w:rsidR="00921731" w:rsidRDefault="00921731" w:rsidP="00921731">
      <w:pPr>
        <w:pStyle w:val="Zkladntext2"/>
        <w:numPr>
          <w:ilvl w:val="0"/>
          <w:numId w:val="1"/>
        </w:numPr>
      </w:pPr>
      <w:r>
        <w:t>Vyhlášky Ministerstva školstva SR č. 9/2006 Z. z. zo 16. 12. 2005  o štruktúre a obsahu správ o výchovno-vzdelávacej činnosti, jej výsledkoch a podmienkach škôl a školských zariadení.</w:t>
      </w:r>
    </w:p>
    <w:p w:rsidR="00921731" w:rsidRDefault="00921731" w:rsidP="00921731">
      <w:pPr>
        <w:pStyle w:val="Zkladntext2"/>
        <w:numPr>
          <w:ilvl w:val="0"/>
          <w:numId w:val="1"/>
        </w:numPr>
      </w:pPr>
      <w:r>
        <w:t xml:space="preserve">Metodického  usmernenia  MŠ SR č. 10/2006-R k vyhláške  MŠ SR č. 9/2006 Z. z. </w:t>
      </w:r>
    </w:p>
    <w:p w:rsidR="00921731" w:rsidRDefault="00921731" w:rsidP="00921731">
      <w:pPr>
        <w:pStyle w:val="Zkladntext2"/>
        <w:numPr>
          <w:ilvl w:val="0"/>
          <w:numId w:val="1"/>
        </w:numPr>
      </w:pPr>
      <w:r>
        <w:t>Plánu</w:t>
      </w:r>
      <w:r w:rsidR="00215A7B">
        <w:t xml:space="preserve"> práce školy na školský rok 2019/2020</w:t>
      </w:r>
      <w:r>
        <w:t>.</w:t>
      </w:r>
    </w:p>
    <w:p w:rsidR="00921731" w:rsidRDefault="00921731" w:rsidP="00215A7B">
      <w:pPr>
        <w:pStyle w:val="Zkladntext2"/>
        <w:numPr>
          <w:ilvl w:val="0"/>
          <w:numId w:val="1"/>
        </w:numPr>
      </w:pPr>
      <w:r>
        <w:t>Vyhodnotenia plnenia plánov práce jednotlivých  metodických združení a predmetových komisií.</w:t>
      </w:r>
    </w:p>
    <w:p w:rsidR="00921731" w:rsidRDefault="00921731" w:rsidP="00921731">
      <w:pPr>
        <w:pStyle w:val="Zkladntext2"/>
        <w:numPr>
          <w:ilvl w:val="0"/>
          <w:numId w:val="1"/>
        </w:numPr>
      </w:pPr>
      <w:r>
        <w:t>Informácií o činnosti Rady školy pri ZŠ Cabaj-Čápor, časť Cabaj 197.</w:t>
      </w:r>
    </w:p>
    <w:p w:rsidR="00921731" w:rsidRDefault="00921731" w:rsidP="00921731">
      <w:pPr>
        <w:numPr>
          <w:ilvl w:val="0"/>
          <w:numId w:val="1"/>
        </w:num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Ďalších podkladov (Testovanie žiakov 9.</w:t>
      </w:r>
      <w:r w:rsidR="00DA40CE">
        <w:rPr>
          <w:lang w:eastAsia="sk-SK"/>
        </w:rPr>
        <w:t xml:space="preserve"> </w:t>
      </w:r>
      <w:proofErr w:type="spellStart"/>
      <w:r>
        <w:rPr>
          <w:lang w:eastAsia="sk-SK"/>
        </w:rPr>
        <w:t>ročníka,výsledky</w:t>
      </w:r>
      <w:proofErr w:type="spellEnd"/>
      <w:r>
        <w:rPr>
          <w:lang w:eastAsia="sk-SK"/>
        </w:rPr>
        <w:t xml:space="preserve"> prijímacieho konania, hodnotiace správy koordinátorov) a odborných pracovníkov školy (výchovný poradca)</w:t>
      </w: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jc w:val="both"/>
        <w:rPr>
          <w:sz w:val="28"/>
        </w:rPr>
      </w:pPr>
    </w:p>
    <w:p w:rsidR="00921731" w:rsidRDefault="00921731" w:rsidP="00921731">
      <w:pPr>
        <w:pStyle w:val="Nzov"/>
        <w:jc w:val="left"/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Cs w:val="28"/>
        </w:rPr>
      </w:pPr>
    </w:p>
    <w:p w:rsidR="00921731" w:rsidRDefault="00921731" w:rsidP="00921731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 p r á v a </w:t>
      </w:r>
    </w:p>
    <w:p w:rsidR="00921731" w:rsidRDefault="00921731" w:rsidP="00921731">
      <w:pPr>
        <w:pStyle w:val="Zkladntext"/>
        <w:rPr>
          <w:sz w:val="24"/>
        </w:rPr>
      </w:pPr>
      <w:r>
        <w:rPr>
          <w:sz w:val="24"/>
        </w:rPr>
        <w:t xml:space="preserve">o  výchovno-vzdelávacej činnosti, jej výsledkoch a podmienkach   </w:t>
      </w:r>
    </w:p>
    <w:p w:rsidR="00921731" w:rsidRDefault="00921731" w:rsidP="00921731">
      <w:pPr>
        <w:pStyle w:val="Zkladntext"/>
        <w:rPr>
          <w:sz w:val="24"/>
        </w:rPr>
      </w:pPr>
      <w:r>
        <w:rPr>
          <w:sz w:val="24"/>
        </w:rPr>
        <w:t>Základnej školy Cabaj-Čápor, časť Cabaj 197</w:t>
      </w:r>
    </w:p>
    <w:p w:rsidR="00921731" w:rsidRDefault="00215A7B" w:rsidP="00921731">
      <w:pPr>
        <w:pStyle w:val="Zkladntext"/>
        <w:rPr>
          <w:sz w:val="24"/>
        </w:rPr>
      </w:pPr>
      <w:r>
        <w:rPr>
          <w:sz w:val="24"/>
        </w:rPr>
        <w:t xml:space="preserve"> za školský rok 2019/2020</w:t>
      </w:r>
    </w:p>
    <w:p w:rsidR="00921731" w:rsidRDefault="00921731" w:rsidP="00921731">
      <w:pPr>
        <w:jc w:val="both"/>
      </w:pPr>
    </w:p>
    <w:p w:rsidR="00921731" w:rsidRDefault="00921731" w:rsidP="0092173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921731" w:rsidRDefault="00921731" w:rsidP="00921731">
      <w:pPr>
        <w:spacing w:line="360" w:lineRule="auto"/>
        <w:jc w:val="both"/>
        <w:rPr>
          <w:b/>
          <w:bCs/>
          <w:u w:val="single"/>
        </w:rPr>
      </w:pPr>
      <w:r>
        <w:rPr>
          <w:sz w:val="28"/>
        </w:rPr>
        <w:t xml:space="preserve">a) </w:t>
      </w:r>
      <w:r>
        <w:rPr>
          <w:b/>
          <w:bCs/>
        </w:rPr>
        <w:t xml:space="preserve">Základné identifikačné údaje o škole: </w:t>
      </w:r>
      <w:r>
        <w:rPr>
          <w:b/>
          <w:bCs/>
          <w:u w:val="single"/>
        </w:rPr>
        <w:t>(§ 2ods. 1 písm. a)</w:t>
      </w:r>
    </w:p>
    <w:p w:rsidR="00921731" w:rsidRDefault="00921731" w:rsidP="00921731">
      <w:pPr>
        <w:spacing w:line="360" w:lineRule="auto"/>
        <w:jc w:val="both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7"/>
      </w:tblGrid>
      <w:tr w:rsidR="00921731" w:rsidTr="00921731"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1. </w:t>
            </w:r>
            <w:r>
              <w:t>Názov školy:  Základná škola Cabaj-Čápor, časť Cabaj 197</w:t>
            </w:r>
          </w:p>
        </w:tc>
      </w:tr>
      <w:tr w:rsidR="00921731" w:rsidTr="00921731">
        <w:trPr>
          <w:cantSplit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 Cabaj 197, 951 17  Cabaj-Čápor</w:t>
            </w:r>
          </w:p>
        </w:tc>
      </w:tr>
      <w:tr w:rsidR="00921731" w:rsidTr="00921731">
        <w:trPr>
          <w:cantSplit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 037/7888406                                               Faxové číslo:</w:t>
            </w:r>
          </w:p>
        </w:tc>
      </w:tr>
      <w:tr w:rsidR="00921731" w:rsidTr="00921731">
        <w:trPr>
          <w:cantSplit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4. </w:t>
            </w:r>
            <w:r>
              <w:t xml:space="preserve">Internetová adresa:   zscabaj.edupage.org                            e-mail: </w:t>
            </w:r>
            <w:hyperlink r:id="rId5" w:history="1">
              <w:r>
                <w:rPr>
                  <w:rStyle w:val="Hypertextovprepojenie"/>
                </w:rPr>
                <w:t>zscabaj@gmail.com</w:t>
              </w:r>
            </w:hyperlink>
          </w:p>
        </w:tc>
      </w:tr>
      <w:tr w:rsidR="00921731" w:rsidTr="00921731">
        <w:trPr>
          <w:cantSplit/>
        </w:trPr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Obec Cabaj-Čápor</w:t>
            </w:r>
          </w:p>
        </w:tc>
      </w:tr>
    </w:tbl>
    <w:p w:rsidR="00921731" w:rsidRDefault="00921731" w:rsidP="00921731">
      <w:pPr>
        <w:spacing w:line="360" w:lineRule="auto"/>
        <w:jc w:val="both"/>
      </w:pPr>
    </w:p>
    <w:p w:rsidR="00921731" w:rsidRDefault="00921731" w:rsidP="00921731">
      <w:pPr>
        <w:spacing w:line="360" w:lineRule="auto"/>
        <w:jc w:val="both"/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6. Vedúci zamestnanci školy: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29"/>
      </w:tblGrid>
      <w:tr w:rsidR="00921731" w:rsidTr="0092173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</w:t>
            </w:r>
            <w:r w:rsidR="00F332D5">
              <w:rPr>
                <w:b/>
                <w:bCs/>
              </w:rPr>
              <w:t> </w:t>
            </w:r>
            <w:r>
              <w:rPr>
                <w:b/>
                <w:bCs/>
              </w:rPr>
              <w:t>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921731" w:rsidTr="0092173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Mgr. Jana Halová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riaditeľka školy</w:t>
            </w:r>
          </w:p>
        </w:tc>
      </w:tr>
      <w:tr w:rsidR="00921731" w:rsidTr="0092173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Mgr. Linda </w:t>
            </w:r>
            <w:proofErr w:type="spellStart"/>
            <w:r>
              <w:t>Kĺbiková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zástupkyňa riaditeľky školy</w:t>
            </w:r>
          </w:p>
        </w:tc>
      </w:tr>
      <w:tr w:rsidR="00921731" w:rsidTr="00921731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Slávka </w:t>
            </w:r>
            <w:proofErr w:type="spellStart"/>
            <w:r>
              <w:t>Cintulová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vedúca ZŠS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7.1) Údaje o rade školy:</w:t>
      </w:r>
    </w:p>
    <w:p w:rsidR="00921731" w:rsidRDefault="00921731" w:rsidP="00921731">
      <w:pPr>
        <w:pStyle w:val="Zkladntext2"/>
        <w:spacing w:line="360" w:lineRule="auto"/>
        <w:rPr>
          <w:b/>
          <w:bCs/>
        </w:rPr>
      </w:pPr>
      <w:r>
        <w:t>Rada školy pri Základnej škole Cabaj-Čápor, časť Cabaj 197 bola ustanovená v zmysle § 24 zákona  č. 596/2003 Z. z. o štátnej správe v školstve a školskej samospráve a o zmene a doplnení niektorých zákonov v znení neskorších predpisov .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Dňa 27. 6. 2016 bola na ustanovujúcom zasadnutí po predchádzajúcich voľbách ustanovená rada školy v zložení: </w:t>
      </w:r>
    </w:p>
    <w:p w:rsidR="000B185D" w:rsidRDefault="000B185D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54"/>
        <w:gridCol w:w="1978"/>
        <w:gridCol w:w="3938"/>
      </w:tblGrid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lastRenderedPageBreak/>
              <w:t>P.č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 priezvisko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Zvolený /delegovaný/ za  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Monika </w:t>
            </w:r>
            <w:proofErr w:type="spellStart"/>
            <w:r>
              <w:rPr>
                <w:sz w:val="22"/>
              </w:rPr>
              <w:t>Píteková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Rodičov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Ján Pastor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zriaďovateľa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Ján </w:t>
            </w:r>
            <w:proofErr w:type="spellStart"/>
            <w:r>
              <w:rPr>
                <w:sz w:val="22"/>
              </w:rPr>
              <w:t>Blaškovič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zriaďovateľa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Soňa Kompasová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Člen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zriaďovateľa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Mgr. Alena </w:t>
            </w:r>
            <w:proofErr w:type="spellStart"/>
            <w:r>
              <w:rPr>
                <w:sz w:val="22"/>
              </w:rPr>
              <w:t>Švelanová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rodičov ZŠ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Mgr. Miriam Valentová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rodičov ZŠ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Mária </w:t>
            </w:r>
            <w:proofErr w:type="spellStart"/>
            <w:r>
              <w:t>Šiláková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nepedagogických zamestnancov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PaedDr. Eva </w:t>
            </w:r>
            <w:proofErr w:type="spellStart"/>
            <w:r>
              <w:rPr>
                <w:sz w:val="22"/>
              </w:rPr>
              <w:t>Koppanová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pedagogických zamestnancov</w:t>
            </w:r>
          </w:p>
        </w:tc>
      </w:tr>
      <w:tr w:rsidR="00921731" w:rsidTr="00921731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Vlasta Blatnická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pedagogických zamestnancov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0B185D" w:rsidRDefault="000B185D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Funkčné obdobie ustanovenej rady školy uplynulo a mala byť ustanovená nová rada školy, avšak na základe skutočnosti, že k dnešnému dňu stále pretrváva mimoriadna situácia, bude nová rada školy ustanovená v zákonom stanovenej lehote.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Stručná informácia o činnosti rady školy za školský rok 201</w:t>
      </w:r>
      <w:r w:rsidR="006E4D8C">
        <w:rPr>
          <w:b/>
          <w:bCs/>
        </w:rPr>
        <w:t>9/2020</w:t>
      </w:r>
      <w:r>
        <w:rPr>
          <w:b/>
          <w:bCs/>
        </w:rPr>
        <w:t>: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6E4D8C" w:rsidP="00921731">
      <w:pPr>
        <w:spacing w:line="360" w:lineRule="auto"/>
        <w:jc w:val="both"/>
        <w:rPr>
          <w:bCs/>
        </w:rPr>
      </w:pPr>
      <w:r>
        <w:rPr>
          <w:bCs/>
        </w:rPr>
        <w:t>V šk. roku 2019/2020 sa uskutočnili len 2</w:t>
      </w:r>
      <w:r w:rsidR="00921731">
        <w:rPr>
          <w:bCs/>
        </w:rPr>
        <w:t xml:space="preserve"> zasadnutia, na ktorých sa RŠ spolu s vedením ZŠ zaoberala:</w:t>
      </w:r>
    </w:p>
    <w:p w:rsidR="00921731" w:rsidRDefault="00921731" w:rsidP="00921731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Rozpočtom školy</w:t>
      </w:r>
    </w:p>
    <w:p w:rsidR="00921731" w:rsidRDefault="00921731" w:rsidP="00921731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Školským výchovno-vzdelávacím programom</w:t>
      </w:r>
    </w:p>
    <w:p w:rsidR="00921731" w:rsidRDefault="00921731" w:rsidP="00921731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Výchovno-vzdelávacími výsledkami školy</w:t>
      </w:r>
    </w:p>
    <w:p w:rsidR="00921731" w:rsidRDefault="00921731" w:rsidP="00921731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Školským poriadkom</w:t>
      </w:r>
    </w:p>
    <w:p w:rsidR="00921731" w:rsidRDefault="00921731" w:rsidP="00921731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Správou o výsledkoch hospodárenia školy</w:t>
      </w:r>
    </w:p>
    <w:p w:rsidR="00921731" w:rsidRDefault="00921731" w:rsidP="00921731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Koncepciou rozvoja školy – plnením stanovených úloh</w:t>
      </w:r>
    </w:p>
    <w:p w:rsidR="00921731" w:rsidRDefault="00921731" w:rsidP="00921731">
      <w:pPr>
        <w:spacing w:line="360" w:lineRule="auto"/>
        <w:ind w:left="360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V rámci svojej kompetencie sa Rada školy snažila presadzovať záujmy žiakov, pedagogických a ostatných zamestnancov v oblasti výchovy a vzdelávania, navrhnúť zlepšenia v oblasti materiálno-technického vybavenia školy.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0B185D" w:rsidRDefault="000B185D" w:rsidP="00921731">
      <w:pPr>
        <w:spacing w:line="360" w:lineRule="auto"/>
        <w:jc w:val="both"/>
        <w:rPr>
          <w:b/>
          <w:bCs/>
        </w:rPr>
      </w:pPr>
    </w:p>
    <w:p w:rsidR="000B185D" w:rsidRDefault="000B185D" w:rsidP="00921731">
      <w:pPr>
        <w:spacing w:line="360" w:lineRule="auto"/>
        <w:jc w:val="both"/>
        <w:rPr>
          <w:b/>
          <w:bCs/>
        </w:rPr>
      </w:pPr>
    </w:p>
    <w:p w:rsidR="000B185D" w:rsidRDefault="000B185D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7.2) Údaje o predmetových komisiách a metodických združeniach - poradných orgánoch riaditeľa školy: 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Pora</w:t>
      </w:r>
      <w:r w:rsidR="00DA40CE">
        <w:rPr>
          <w:bCs/>
        </w:rPr>
        <w:t>dnými orgánmi školy boli metodické združenie, ktoré združuje učiteľov I. stupňa a predmetové komisie</w:t>
      </w:r>
      <w:r>
        <w:rPr>
          <w:bCs/>
        </w:rPr>
        <w:t xml:space="preserve"> učiteľov II. stupňa ZŠ, ktoré praco</w:t>
      </w:r>
      <w:r w:rsidR="00DA40CE">
        <w:rPr>
          <w:bCs/>
        </w:rPr>
        <w:t>vali podľa príbuzných predmetov.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Metodické združenie učiteľov I. stupňa: vedúca Mgr. Andrea </w:t>
      </w:r>
      <w:proofErr w:type="spellStart"/>
      <w:r>
        <w:rPr>
          <w:bCs/>
        </w:rPr>
        <w:t>Arpášová</w:t>
      </w:r>
      <w:proofErr w:type="spellEnd"/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PK – spoločenskovedné predmety: vedúca Mgr. Martina </w:t>
      </w:r>
      <w:proofErr w:type="spellStart"/>
      <w:r>
        <w:rPr>
          <w:bCs/>
        </w:rPr>
        <w:t>Jahnátková</w:t>
      </w:r>
      <w:proofErr w:type="spellEnd"/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PK – prírodovedné predmety: vedúca Mgr. Martina </w:t>
      </w:r>
      <w:proofErr w:type="spellStart"/>
      <w:r>
        <w:rPr>
          <w:bCs/>
        </w:rPr>
        <w:t>Matušíková</w:t>
      </w:r>
      <w:proofErr w:type="spellEnd"/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Zasadnutia metodických orgánov sa uskutočnili štyrikrát za školský rok.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Do plánov práce MZ a PK boli zapracované hlavné úlohy  z PPŠ a POP na </w:t>
      </w:r>
      <w:r w:rsidR="006E4D8C">
        <w:rPr>
          <w:bCs/>
        </w:rPr>
        <w:t>školský rok 2019/2020</w:t>
      </w:r>
      <w:r>
        <w:rPr>
          <w:bCs/>
        </w:rPr>
        <w:t xml:space="preserve"> </w:t>
      </w:r>
    </w:p>
    <w:p w:rsidR="00921731" w:rsidRDefault="00921731" w:rsidP="00921731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Predmetová komisia prírodovedných predmetov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Členovia</w:t>
      </w:r>
      <w:r w:rsidR="006E4D8C">
        <w:rPr>
          <w:bCs/>
        </w:rPr>
        <w:t xml:space="preserve">: Mgr. </w:t>
      </w:r>
      <w:proofErr w:type="spellStart"/>
      <w:r w:rsidR="006E4D8C">
        <w:rPr>
          <w:bCs/>
        </w:rPr>
        <w:t>Matušíková</w:t>
      </w:r>
      <w:proofErr w:type="spellEnd"/>
      <w:r w:rsidR="006E4D8C">
        <w:rPr>
          <w:bCs/>
        </w:rPr>
        <w:t xml:space="preserve">, Mgr. </w:t>
      </w:r>
      <w:proofErr w:type="spellStart"/>
      <w:r w:rsidR="006E4D8C">
        <w:rPr>
          <w:bCs/>
        </w:rPr>
        <w:t>Urbániková</w:t>
      </w:r>
      <w:proofErr w:type="spellEnd"/>
      <w:r w:rsidR="006E4D8C">
        <w:rPr>
          <w:bCs/>
        </w:rPr>
        <w:t xml:space="preserve">, </w:t>
      </w:r>
      <w:r w:rsidR="0018454A">
        <w:rPr>
          <w:bCs/>
        </w:rPr>
        <w:t xml:space="preserve">Mgr. Gábrišová, </w:t>
      </w:r>
      <w:r>
        <w:rPr>
          <w:bCs/>
        </w:rPr>
        <w:t xml:space="preserve">Mgr. </w:t>
      </w:r>
      <w:proofErr w:type="spellStart"/>
      <w:r>
        <w:rPr>
          <w:bCs/>
        </w:rPr>
        <w:t>Jahnátková</w:t>
      </w:r>
      <w:proofErr w:type="spellEnd"/>
      <w:r>
        <w:rPr>
          <w:bCs/>
        </w:rPr>
        <w:t xml:space="preserve">, Mgr. </w:t>
      </w:r>
      <w:proofErr w:type="spellStart"/>
      <w:r>
        <w:rPr>
          <w:bCs/>
        </w:rPr>
        <w:t>Horňáčková</w:t>
      </w:r>
      <w:proofErr w:type="spellEnd"/>
      <w:r>
        <w:rPr>
          <w:bCs/>
        </w:rPr>
        <w:t>, Mg</w:t>
      </w:r>
      <w:r w:rsidR="0018454A">
        <w:rPr>
          <w:bCs/>
        </w:rPr>
        <w:t xml:space="preserve">r. </w:t>
      </w:r>
      <w:proofErr w:type="spellStart"/>
      <w:r w:rsidR="0018454A">
        <w:rPr>
          <w:bCs/>
        </w:rPr>
        <w:t>Pullmanová</w:t>
      </w:r>
      <w:proofErr w:type="spellEnd"/>
      <w:r w:rsidR="0018454A">
        <w:rPr>
          <w:bCs/>
        </w:rPr>
        <w:t xml:space="preserve">, Mgr. </w:t>
      </w:r>
      <w:proofErr w:type="spellStart"/>
      <w:r w:rsidR="0018454A">
        <w:rPr>
          <w:bCs/>
        </w:rPr>
        <w:t>Kužmová</w:t>
      </w:r>
      <w:proofErr w:type="spellEnd"/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Zistené nedostatky:</w:t>
      </w:r>
    </w:p>
    <w:p w:rsidR="00921731" w:rsidRDefault="00921731" w:rsidP="00921731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Nedostatky v písomnom počítaní a riešení slovných úloh</w:t>
      </w:r>
    </w:p>
    <w:p w:rsidR="00921731" w:rsidRDefault="00921731" w:rsidP="00921731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Nedostatky pri delení prirodzených a desatinných čísel, pri písomnom sčítaní, odčítaní, násobení</w:t>
      </w:r>
    </w:p>
    <w:p w:rsidR="00921731" w:rsidRDefault="00921731" w:rsidP="00921731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Nedostatky pri uplatňovaní poradia počtových operácií</w:t>
      </w:r>
    </w:p>
    <w:p w:rsidR="00921731" w:rsidRDefault="00921731" w:rsidP="00921731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Nedostatky v riešení slovných a konštrukčných úloh</w:t>
      </w:r>
    </w:p>
    <w:p w:rsidR="00921731" w:rsidRDefault="00921731" w:rsidP="00921731">
      <w:pPr>
        <w:numPr>
          <w:ilvl w:val="0"/>
          <w:numId w:val="3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Nesystematizácia</w:t>
      </w:r>
      <w:proofErr w:type="spellEnd"/>
      <w:r>
        <w:rPr>
          <w:bCs/>
        </w:rPr>
        <w:t xml:space="preserve"> vedomostí</w:t>
      </w:r>
    </w:p>
    <w:p w:rsidR="00921731" w:rsidRDefault="00921731" w:rsidP="00921731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Nevyužívanie dostupnej didaktickej techniky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Predmetová komisia spoločenskovedných predmetov: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Členovia:</w:t>
      </w:r>
      <w:r w:rsidR="006E4D8C">
        <w:rPr>
          <w:bCs/>
        </w:rPr>
        <w:t xml:space="preserve"> Mgr. </w:t>
      </w:r>
      <w:proofErr w:type="spellStart"/>
      <w:r w:rsidR="006E4D8C">
        <w:rPr>
          <w:bCs/>
        </w:rPr>
        <w:t>Jahnátková</w:t>
      </w:r>
      <w:proofErr w:type="spellEnd"/>
      <w:r>
        <w:rPr>
          <w:bCs/>
        </w:rPr>
        <w:t xml:space="preserve">, Mgr. Gábrišová, Mgr. Halová, Mgr. </w:t>
      </w:r>
      <w:proofErr w:type="spellStart"/>
      <w:r>
        <w:rPr>
          <w:bCs/>
        </w:rPr>
        <w:t>Kĺbiková</w:t>
      </w:r>
      <w:proofErr w:type="spellEnd"/>
      <w:r>
        <w:rPr>
          <w:bCs/>
        </w:rPr>
        <w:t xml:space="preserve">, Mgr. </w:t>
      </w:r>
      <w:proofErr w:type="spellStart"/>
      <w:r>
        <w:rPr>
          <w:bCs/>
        </w:rPr>
        <w:t>Horňáčková</w:t>
      </w:r>
      <w:proofErr w:type="spellEnd"/>
      <w:r>
        <w:rPr>
          <w:bCs/>
        </w:rPr>
        <w:t xml:space="preserve">, Mgr. </w:t>
      </w:r>
      <w:proofErr w:type="spellStart"/>
      <w:r>
        <w:rPr>
          <w:bCs/>
        </w:rPr>
        <w:t>Pullmanov</w:t>
      </w:r>
      <w:r w:rsidR="0018454A">
        <w:rPr>
          <w:bCs/>
        </w:rPr>
        <w:t>á</w:t>
      </w:r>
      <w:proofErr w:type="spellEnd"/>
      <w:r w:rsidR="00DA40CE">
        <w:rPr>
          <w:bCs/>
        </w:rPr>
        <w:t xml:space="preserve">, Ing. </w:t>
      </w:r>
      <w:proofErr w:type="spellStart"/>
      <w:r w:rsidR="00DA40CE">
        <w:rPr>
          <w:bCs/>
        </w:rPr>
        <w:t>Virágová</w:t>
      </w:r>
      <w:proofErr w:type="spellEnd"/>
      <w:r w:rsidR="00DA40CE">
        <w:rPr>
          <w:bCs/>
        </w:rPr>
        <w:t xml:space="preserve">, Mgr. </w:t>
      </w:r>
      <w:proofErr w:type="spellStart"/>
      <w:r w:rsidR="00DA40CE">
        <w:rPr>
          <w:bCs/>
        </w:rPr>
        <w:t>Kužmová</w:t>
      </w:r>
      <w:proofErr w:type="spellEnd"/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Zistené nedostatky: </w:t>
      </w:r>
    </w:p>
    <w:p w:rsidR="00921731" w:rsidRDefault="00921731" w:rsidP="00921731">
      <w:pPr>
        <w:numPr>
          <w:ilvl w:val="0"/>
          <w:numId w:val="4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Nedostatnočné</w:t>
      </w:r>
      <w:proofErr w:type="spellEnd"/>
      <w:r>
        <w:rPr>
          <w:bCs/>
        </w:rPr>
        <w:t xml:space="preserve"> výsledky v pravopise </w:t>
      </w:r>
    </w:p>
    <w:p w:rsidR="00921731" w:rsidRDefault="00921731" w:rsidP="0092173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Nedostatočný záujem o čítanie a literatúru – nedostatky v čítaní s porozumením</w:t>
      </w:r>
    </w:p>
    <w:p w:rsidR="00921731" w:rsidRDefault="00921731" w:rsidP="0092173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Nedostatky v rozsahu komunikačných aktivít na vyučovacích hodinách</w:t>
      </w:r>
    </w:p>
    <w:p w:rsidR="00921731" w:rsidRDefault="00921731" w:rsidP="0092173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Nečítanie s porozumením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lastRenderedPageBreak/>
        <w:t>Metodické združenie ročníkov I – IV: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Členovia: Mgr. </w:t>
      </w:r>
      <w:proofErr w:type="spellStart"/>
      <w:r>
        <w:rPr>
          <w:bCs/>
        </w:rPr>
        <w:t>Pastorov</w:t>
      </w:r>
      <w:r w:rsidR="0013597D">
        <w:rPr>
          <w:bCs/>
        </w:rPr>
        <w:t>á</w:t>
      </w:r>
      <w:proofErr w:type="spellEnd"/>
      <w:r w:rsidR="0013597D">
        <w:rPr>
          <w:bCs/>
        </w:rPr>
        <w:t xml:space="preserve">, Mgr. </w:t>
      </w:r>
      <w:proofErr w:type="spellStart"/>
      <w:r w:rsidR="0013597D">
        <w:rPr>
          <w:bCs/>
        </w:rPr>
        <w:t>Janečková</w:t>
      </w:r>
      <w:proofErr w:type="spellEnd"/>
      <w:r w:rsidR="0013597D">
        <w:rPr>
          <w:bCs/>
        </w:rPr>
        <w:t xml:space="preserve">, </w:t>
      </w:r>
      <w:r>
        <w:rPr>
          <w:bCs/>
        </w:rPr>
        <w:t xml:space="preserve">PaedDr. </w:t>
      </w:r>
      <w:proofErr w:type="spellStart"/>
      <w:r>
        <w:rPr>
          <w:bCs/>
        </w:rPr>
        <w:t>Koppanová</w:t>
      </w:r>
      <w:proofErr w:type="spellEnd"/>
      <w:r>
        <w:rPr>
          <w:bCs/>
        </w:rPr>
        <w:t xml:space="preserve">, Mgr. Kurucová, </w:t>
      </w:r>
      <w:r w:rsidR="0013597D">
        <w:rPr>
          <w:bCs/>
        </w:rPr>
        <w:t xml:space="preserve">Mgr. </w:t>
      </w:r>
      <w:proofErr w:type="spellStart"/>
      <w:r w:rsidR="0013597D">
        <w:rPr>
          <w:bCs/>
        </w:rPr>
        <w:t>Ciemalová</w:t>
      </w:r>
      <w:proofErr w:type="spellEnd"/>
      <w:r w:rsidR="0013597D">
        <w:rPr>
          <w:bCs/>
        </w:rPr>
        <w:t xml:space="preserve">, </w:t>
      </w:r>
      <w:r>
        <w:rPr>
          <w:bCs/>
        </w:rPr>
        <w:t xml:space="preserve">Mgr. </w:t>
      </w:r>
      <w:proofErr w:type="spellStart"/>
      <w:r>
        <w:rPr>
          <w:bCs/>
        </w:rPr>
        <w:t>Arpášová</w:t>
      </w:r>
      <w:proofErr w:type="spellEnd"/>
      <w:r>
        <w:rPr>
          <w:bCs/>
        </w:rPr>
        <w:t>,</w:t>
      </w:r>
      <w:r w:rsidR="00DA40CE">
        <w:rPr>
          <w:bCs/>
        </w:rPr>
        <w:t xml:space="preserve"> Mgr. Kompasová, p.</w:t>
      </w:r>
      <w:r w:rsidR="0013597D">
        <w:rPr>
          <w:bCs/>
        </w:rPr>
        <w:t xml:space="preserve"> Blatnická,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Zistené nedostatky: </w:t>
      </w:r>
    </w:p>
    <w:p w:rsidR="00921731" w:rsidRDefault="00921731" w:rsidP="0092173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Nedostatočný priestor venovaný nesmelým a introvertným žiakom</w:t>
      </w:r>
    </w:p>
    <w:p w:rsidR="00921731" w:rsidRDefault="00921731" w:rsidP="0092173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Postupne je potrebné budovať dostatočnú mieru sebareflexie u žiakov</w:t>
      </w:r>
    </w:p>
    <w:p w:rsidR="00921731" w:rsidRPr="00E91AFB" w:rsidRDefault="00921731" w:rsidP="00921731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Zamerať aktivity na rozvoj pohybových a športových schopností, ktoré budú viesť k aktívnemu a zdravému životnému štýlu.</w:t>
      </w:r>
    </w:p>
    <w:p w:rsidR="00921731" w:rsidRDefault="00921731" w:rsidP="00921731">
      <w:pPr>
        <w:spacing w:line="360" w:lineRule="auto"/>
        <w:ind w:left="720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b) Údaje o ž</w:t>
      </w:r>
      <w:r w:rsidR="00E91AFB">
        <w:rPr>
          <w:b/>
          <w:bCs/>
        </w:rPr>
        <w:t>iakoch školy za školský rok 2019/2020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(§ 2 ods. 1 písm. b)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Základná škola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1275"/>
        <w:gridCol w:w="1276"/>
        <w:gridCol w:w="1701"/>
      </w:tblGrid>
      <w:tr w:rsidR="00921731" w:rsidTr="00921731">
        <w:trPr>
          <w:cantSplit/>
          <w:trHeight w:val="250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cs-CZ"/>
              </w:rPr>
            </w:pPr>
            <w:r w:rsidRPr="00DA40CE">
              <w:rPr>
                <w:rFonts w:ascii="Arial" w:hAnsi="Arial" w:cs="Arial"/>
                <w:spacing w:val="85"/>
                <w:w w:val="69"/>
                <w:lang w:val="cs-CZ"/>
              </w:rPr>
              <w:t>Roční</w:t>
            </w:r>
            <w:r w:rsidRPr="00DA40CE">
              <w:rPr>
                <w:rFonts w:ascii="Arial" w:hAnsi="Arial" w:cs="Arial"/>
                <w:spacing w:val="4"/>
                <w:w w:val="69"/>
                <w:lang w:val="cs-CZ"/>
              </w:rPr>
              <w:t>k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1359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Stav k </w:t>
            </w:r>
            <w:proofErr w:type="gramStart"/>
            <w:r>
              <w:rPr>
                <w:rFonts w:ascii="Arial" w:hAnsi="Arial" w:cs="Arial"/>
                <w:color w:val="000000"/>
                <w:lang w:val="cs-CZ"/>
              </w:rPr>
              <w:t>31.8. 2020</w:t>
            </w:r>
            <w:proofErr w:type="gramEnd"/>
          </w:p>
        </w:tc>
      </w:tr>
      <w:tr w:rsidR="00921731" w:rsidTr="00921731">
        <w:trPr>
          <w:cantSplit/>
          <w:trHeight w:val="709"/>
        </w:trPr>
        <w:tc>
          <w:tcPr>
            <w:tcW w:w="10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 xml:space="preserve">Počet </w:t>
            </w:r>
          </w:p>
          <w:p w:rsidR="00921731" w:rsidRDefault="00DA40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cs-CZ"/>
              </w:rPr>
              <w:t>t</w:t>
            </w:r>
            <w:r w:rsidR="00921731">
              <w:rPr>
                <w:rFonts w:ascii="Arial" w:hAnsi="Arial" w:cs="Arial"/>
                <w:color w:val="000000"/>
                <w:lang w:val="cs-CZ"/>
              </w:rPr>
              <w:t>ried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 xml:space="preserve">Počet </w:t>
            </w:r>
            <w:proofErr w:type="spellStart"/>
            <w:r>
              <w:rPr>
                <w:rFonts w:ascii="Arial" w:hAnsi="Arial" w:cs="Arial"/>
                <w:color w:val="000000"/>
                <w:lang w:val="cs-CZ"/>
              </w:rPr>
              <w:t>žiakov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 xml:space="preserve">Z toho </w:t>
            </w:r>
          </w:p>
          <w:p w:rsidR="00921731" w:rsidRDefault="00DA40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cs-CZ"/>
              </w:rPr>
              <w:t>z</w:t>
            </w:r>
            <w:r w:rsidR="00921731">
              <w:rPr>
                <w:rFonts w:ascii="Arial" w:hAnsi="Arial" w:cs="Arial"/>
                <w:color w:val="000000"/>
                <w:lang w:val="cs-CZ"/>
              </w:rPr>
              <w:t>ačlenených</w:t>
            </w:r>
            <w:proofErr w:type="spellEnd"/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1359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1359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1359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5.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1359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 w:rsidP="00DA40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cs-CZ"/>
              </w:rPr>
            </w:pP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731" w:rsidRDefault="00DA40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</w:t>
            </w: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7.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 xml:space="preserve"> 9.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DA40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</w:t>
            </w:r>
          </w:p>
        </w:tc>
      </w:tr>
      <w:tr w:rsidR="00921731" w:rsidTr="00921731">
        <w:trPr>
          <w:trHeight w:val="48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Spolu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  <w:r>
              <w:rPr>
                <w:rFonts w:ascii="Arial" w:hAnsi="Arial" w:cs="Arial"/>
                <w:color w:val="000000"/>
                <w:lang w:val="cs-CZ"/>
              </w:rPr>
              <w:t>217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DA40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8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c)Údaje o počte zapísaných žiakov do 1. ročníka, údaje o počtoch a úspešnosti žiakov na prijímacích skúškach a ich následnom prijatí na štúdium na stredné školy </w:t>
      </w:r>
      <w:r>
        <w:rPr>
          <w:b/>
          <w:bCs/>
          <w:u w:val="single"/>
        </w:rPr>
        <w:t>(§ 2 ods. 1 písm2.c)</w:t>
      </w:r>
    </w:p>
    <w:p w:rsidR="00921731" w:rsidRDefault="00921731" w:rsidP="00921731">
      <w:pPr>
        <w:spacing w:line="360" w:lineRule="auto"/>
        <w:jc w:val="both"/>
        <w:rPr>
          <w:b/>
          <w:bCs/>
          <w:u w:val="single"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c1) Údaje o počte zapísaných žiakov </w:t>
      </w:r>
      <w:r w:rsidR="005C4FC6">
        <w:rPr>
          <w:b/>
          <w:bCs/>
        </w:rPr>
        <w:t>do 1. ročníka ZŠ pre šk.</w:t>
      </w:r>
      <w:r w:rsidR="00DA40CE">
        <w:rPr>
          <w:b/>
          <w:bCs/>
        </w:rPr>
        <w:t xml:space="preserve"> </w:t>
      </w:r>
      <w:r w:rsidR="005C4FC6">
        <w:rPr>
          <w:b/>
          <w:bCs/>
        </w:rPr>
        <w:t>rok 2020/2021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1"/>
        <w:gridCol w:w="1520"/>
        <w:gridCol w:w="1539"/>
        <w:gridCol w:w="2337"/>
        <w:gridCol w:w="2565"/>
      </w:tblGrid>
      <w:tr w:rsidR="00921731" w:rsidTr="00921731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cs-CZ"/>
              </w:rPr>
              <w:t>POČET  TRIED</w:t>
            </w:r>
          </w:p>
        </w:tc>
      </w:tr>
      <w:tr w:rsidR="00921731" w:rsidTr="00921731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DIEVČATÁ </w:t>
            </w:r>
          </w:p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ODKLADY</w:t>
            </w:r>
          </w:p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NEZAŠKOLENÍ V MŠ</w:t>
            </w:r>
          </w:p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Počet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SAMOSTATNÉ </w:t>
            </w:r>
          </w:p>
        </w:tc>
      </w:tr>
      <w:tr w:rsidR="00921731" w:rsidTr="00921731">
        <w:trPr>
          <w:trHeight w:val="274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23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13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921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731" w:rsidRDefault="005C4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</w:t>
            </w:r>
          </w:p>
        </w:tc>
      </w:tr>
    </w:tbl>
    <w:p w:rsidR="00921731" w:rsidRDefault="00921731" w:rsidP="00921731">
      <w:pPr>
        <w:spacing w:line="360" w:lineRule="auto"/>
      </w:pPr>
    </w:p>
    <w:p w:rsidR="00921731" w:rsidRDefault="00921731" w:rsidP="00921731">
      <w:pPr>
        <w:spacing w:line="360" w:lineRule="auto"/>
      </w:pPr>
    </w:p>
    <w:p w:rsidR="00921731" w:rsidRDefault="00921731" w:rsidP="00921731">
      <w:pPr>
        <w:spacing w:line="360" w:lineRule="auto"/>
      </w:pPr>
    </w:p>
    <w:p w:rsidR="00921731" w:rsidRDefault="00921731" w:rsidP="00921731">
      <w:pPr>
        <w:spacing w:line="360" w:lineRule="auto"/>
      </w:pPr>
    </w:p>
    <w:p w:rsidR="00921731" w:rsidRDefault="00921731" w:rsidP="00921731">
      <w:pPr>
        <w:spacing w:line="360" w:lineRule="auto"/>
        <w:rPr>
          <w:b/>
          <w:bCs/>
        </w:rPr>
      </w:pPr>
      <w:r>
        <w:rPr>
          <w:b/>
          <w:bCs/>
        </w:rPr>
        <w:t>c2) Údaje o prijatých žiakoch na štúdium na stredné školy</w:t>
      </w:r>
    </w:p>
    <w:p w:rsidR="00921731" w:rsidRDefault="00921731" w:rsidP="0092173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žiaci 9. ročníka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090"/>
      </w:tblGrid>
      <w:tr w:rsidR="00921731" w:rsidTr="00EE6E65"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Gymnázium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350363" w:rsidP="00EE6E6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21731" w:rsidTr="00EE6E65"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3503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Športový manažment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350363" w:rsidP="00EE6E6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1731" w:rsidTr="00EE6E65"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EE6E6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SOŠ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A40CE" w:rsidP="00EE6E6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731" w:rsidTr="00EE6E65"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Obchodná ak</w:t>
            </w:r>
            <w:r w:rsidR="00350363">
              <w:rPr>
                <w:bCs/>
              </w:rPr>
              <w:t xml:space="preserve">adémia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350363" w:rsidP="00EE6E6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21731" w:rsidTr="00EE6E65"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35036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Hotelová akadémia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350363" w:rsidP="00EE6E6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1731" w:rsidTr="00EE6E65"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EE6E6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SOU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EE6E65" w:rsidP="00EE6E6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Pr="00DA40CE" w:rsidRDefault="00921731" w:rsidP="00921731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DA40CE">
        <w:rPr>
          <w:b/>
          <w:bCs/>
          <w:sz w:val="28"/>
          <w:szCs w:val="28"/>
          <w:u w:val="single"/>
        </w:rPr>
        <w:t xml:space="preserve">žiaci 5. ročníka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49"/>
        <w:gridCol w:w="3113"/>
      </w:tblGrid>
      <w:tr w:rsidR="00DA40CE" w:rsidRPr="00DA40CE" w:rsidTr="00DA40CE">
        <w:trPr>
          <w:jc w:val="center"/>
        </w:trPr>
        <w:tc>
          <w:tcPr>
            <w:tcW w:w="5949" w:type="dxa"/>
          </w:tcPr>
          <w:p w:rsidR="00DA40CE" w:rsidRPr="00DA40CE" w:rsidRDefault="00DA40CE" w:rsidP="00921731">
            <w:pPr>
              <w:spacing w:line="360" w:lineRule="auto"/>
              <w:jc w:val="both"/>
              <w:rPr>
                <w:bCs/>
              </w:rPr>
            </w:pPr>
            <w:r w:rsidRPr="00DA40CE">
              <w:rPr>
                <w:bCs/>
              </w:rPr>
              <w:t>Osemročné gymnázium</w:t>
            </w:r>
          </w:p>
        </w:tc>
        <w:tc>
          <w:tcPr>
            <w:tcW w:w="3113" w:type="dxa"/>
          </w:tcPr>
          <w:p w:rsidR="00DA40CE" w:rsidRPr="00DA40CE" w:rsidRDefault="00DA40CE" w:rsidP="00DA40CE">
            <w:pPr>
              <w:spacing w:line="360" w:lineRule="auto"/>
              <w:jc w:val="center"/>
              <w:rPr>
                <w:bCs/>
              </w:rPr>
            </w:pPr>
            <w:r w:rsidRPr="00DA40CE">
              <w:rPr>
                <w:bCs/>
              </w:rPr>
              <w:t>1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e) Údaje o výsledkoch hodnotenia a klasifikácie žiakov podľa poskytovaného stupňa vzdelania.(§ 2 ods. 1 písm. e) </w:t>
      </w:r>
    </w:p>
    <w:p w:rsidR="00921731" w:rsidRDefault="00921731" w:rsidP="00921731">
      <w:pPr>
        <w:jc w:val="both"/>
        <w:rPr>
          <w:b/>
          <w:bCs/>
          <w:u w:val="single"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a II. STUPEŇ </w:t>
      </w:r>
    </w:p>
    <w:p w:rsidR="00921731" w:rsidRDefault="00921731" w:rsidP="00921731">
      <w:pPr>
        <w:jc w:val="both"/>
        <w:rPr>
          <w:b/>
          <w:bCs/>
        </w:rPr>
      </w:pPr>
    </w:p>
    <w:p w:rsidR="00921731" w:rsidRDefault="00921731" w:rsidP="00921731">
      <w:pPr>
        <w:jc w:val="both"/>
        <w:rPr>
          <w:b/>
          <w:bCs/>
        </w:rPr>
      </w:pPr>
      <w:r>
        <w:rPr>
          <w:b/>
          <w:bCs/>
        </w:rPr>
        <w:t>Správanie: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0"/>
        <w:gridCol w:w="751"/>
        <w:gridCol w:w="751"/>
        <w:gridCol w:w="751"/>
        <w:gridCol w:w="750"/>
        <w:gridCol w:w="751"/>
        <w:gridCol w:w="751"/>
        <w:gridCol w:w="751"/>
        <w:gridCol w:w="751"/>
      </w:tblGrid>
      <w:tr w:rsidR="00921731" w:rsidTr="00921731">
        <w:trPr>
          <w:trHeight w:val="2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921731" w:rsidTr="00921731">
        <w:trPr>
          <w:trHeight w:val="2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C4FC6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921731" w:rsidTr="00921731">
        <w:trPr>
          <w:trHeight w:val="2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Pokarhanie TU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Cs/>
              </w:rPr>
            </w:pPr>
          </w:p>
        </w:tc>
      </w:tr>
      <w:tr w:rsidR="00921731" w:rsidTr="00921731">
        <w:trPr>
          <w:trHeight w:val="2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Pokarhanie RŠ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</w:tr>
      <w:tr w:rsidR="00921731" w:rsidTr="00921731">
        <w:trPr>
          <w:trHeight w:val="2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Uspokojivé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Cs/>
              </w:rPr>
            </w:pPr>
          </w:p>
        </w:tc>
      </w:tr>
      <w:tr w:rsidR="00921731" w:rsidTr="00921731">
        <w:trPr>
          <w:trHeight w:val="2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Menej uspokojivé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Cs/>
                <w:color w:val="000000"/>
              </w:rPr>
            </w:pPr>
          </w:p>
        </w:tc>
      </w:tr>
      <w:tr w:rsidR="00921731" w:rsidTr="00921731">
        <w:trPr>
          <w:trHeight w:val="3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Neuspokojivé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both"/>
              <w:rPr>
                <w:bCs/>
              </w:rPr>
            </w:pPr>
          </w:p>
        </w:tc>
      </w:tr>
    </w:tbl>
    <w:p w:rsidR="00921731" w:rsidRDefault="00921731" w:rsidP="00921731">
      <w:pPr>
        <w:jc w:val="both"/>
        <w:rPr>
          <w:b/>
          <w:bCs/>
        </w:rPr>
      </w:pPr>
    </w:p>
    <w:p w:rsidR="005C4FC6" w:rsidRDefault="005C4FC6" w:rsidP="00921731">
      <w:pPr>
        <w:jc w:val="both"/>
        <w:rPr>
          <w:b/>
          <w:bCs/>
        </w:rPr>
      </w:pPr>
      <w:r>
        <w:rPr>
          <w:b/>
          <w:bCs/>
        </w:rPr>
        <w:lastRenderedPageBreak/>
        <w:t>V školskom roku 2019/2020 neboli udelené opatrenia týkajúce sa správania žiakov.</w:t>
      </w:r>
    </w:p>
    <w:p w:rsidR="00921731" w:rsidRDefault="00921731" w:rsidP="00921731">
      <w:pPr>
        <w:jc w:val="both"/>
        <w:rPr>
          <w:b/>
          <w:bCs/>
        </w:rPr>
      </w:pPr>
    </w:p>
    <w:p w:rsidR="00921731" w:rsidRDefault="00921731" w:rsidP="00921731">
      <w:pPr>
        <w:jc w:val="both"/>
        <w:rPr>
          <w:b/>
          <w:bCs/>
        </w:rPr>
      </w:pPr>
      <w:r>
        <w:rPr>
          <w:b/>
          <w:bCs/>
        </w:rPr>
        <w:t>Dochádzka:</w:t>
      </w:r>
    </w:p>
    <w:p w:rsidR="00921731" w:rsidRDefault="00921731" w:rsidP="00921731">
      <w:pPr>
        <w:jc w:val="both"/>
        <w:rPr>
          <w:b/>
          <w:bCs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1390"/>
        <w:gridCol w:w="1231"/>
        <w:gridCol w:w="1290"/>
        <w:gridCol w:w="1232"/>
        <w:gridCol w:w="1517"/>
        <w:gridCol w:w="1232"/>
      </w:tblGrid>
      <w:tr w:rsidR="00FE0401" w:rsidTr="00FE0401">
        <w:tc>
          <w:tcPr>
            <w:tcW w:w="1170" w:type="dxa"/>
          </w:tcPr>
          <w:p w:rsidR="00FE0401" w:rsidRDefault="00A907E4" w:rsidP="00A907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FE0401">
              <w:rPr>
                <w:b/>
                <w:bCs/>
              </w:rPr>
              <w:t>rieda</w:t>
            </w:r>
          </w:p>
        </w:tc>
        <w:tc>
          <w:tcPr>
            <w:tcW w:w="1390" w:type="dxa"/>
          </w:tcPr>
          <w:p w:rsidR="00FE0401" w:rsidRDefault="00FE0401" w:rsidP="00A907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Zameškané hodiny</w:t>
            </w:r>
          </w:p>
        </w:tc>
        <w:tc>
          <w:tcPr>
            <w:tcW w:w="1231" w:type="dxa"/>
          </w:tcPr>
          <w:p w:rsidR="00FE0401" w:rsidRDefault="00FE0401" w:rsidP="00A907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 na žiaka</w:t>
            </w:r>
          </w:p>
        </w:tc>
        <w:tc>
          <w:tcPr>
            <w:tcW w:w="1290" w:type="dxa"/>
          </w:tcPr>
          <w:p w:rsidR="00FE0401" w:rsidRDefault="00FE0401" w:rsidP="00A907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toho</w:t>
            </w:r>
            <w:r w:rsidR="00A907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ospravedl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32" w:type="dxa"/>
          </w:tcPr>
          <w:p w:rsidR="00FE0401" w:rsidRDefault="00FE0401" w:rsidP="00A907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 na žiaka</w:t>
            </w:r>
          </w:p>
        </w:tc>
        <w:tc>
          <w:tcPr>
            <w:tcW w:w="1517" w:type="dxa"/>
          </w:tcPr>
          <w:p w:rsidR="00FE0401" w:rsidRDefault="00FE0401" w:rsidP="00A907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proofErr w:type="spellStart"/>
            <w:r>
              <w:rPr>
                <w:b/>
                <w:bCs/>
              </w:rPr>
              <w:t>neospravedl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32" w:type="dxa"/>
          </w:tcPr>
          <w:p w:rsidR="00FE0401" w:rsidRDefault="00FE0401" w:rsidP="00A907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 na žiaka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35,43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</w:t>
            </w:r>
          </w:p>
        </w:tc>
        <w:tc>
          <w:tcPr>
            <w:tcW w:w="1232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35,43</w:t>
            </w:r>
          </w:p>
        </w:tc>
        <w:tc>
          <w:tcPr>
            <w:tcW w:w="1517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1.B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52,38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1232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52,38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46,36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46,36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3.A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46,93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46,93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3.B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57,85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57,85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47,64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1048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47,64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1285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55,87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1285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55,87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1805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62,24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1805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62,24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1728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82,29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1728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82,29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1166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72,88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1166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72,88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0401" w:rsidTr="00FE0401">
        <w:tc>
          <w:tcPr>
            <w:tcW w:w="1170" w:type="dxa"/>
          </w:tcPr>
          <w:p w:rsidR="00FE0401" w:rsidRDefault="00FE0401" w:rsidP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3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</w:t>
            </w:r>
          </w:p>
        </w:tc>
        <w:tc>
          <w:tcPr>
            <w:tcW w:w="1231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85,07</w:t>
            </w:r>
          </w:p>
        </w:tc>
        <w:tc>
          <w:tcPr>
            <w:tcW w:w="1290" w:type="dxa"/>
          </w:tcPr>
          <w:p w:rsidR="00FE0401" w:rsidRDefault="00FE0401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85,07</w:t>
            </w:r>
          </w:p>
        </w:tc>
        <w:tc>
          <w:tcPr>
            <w:tcW w:w="1517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2" w:type="dxa"/>
          </w:tcPr>
          <w:p w:rsidR="00FE0401" w:rsidRDefault="00A907E4" w:rsidP="00EE6E6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jc w:val="both"/>
        <w:rPr>
          <w:b/>
          <w:bCs/>
        </w:rPr>
      </w:pPr>
    </w:p>
    <w:p w:rsidR="00921731" w:rsidRDefault="00921731" w:rsidP="00921731">
      <w:pPr>
        <w:jc w:val="both"/>
        <w:rPr>
          <w:b/>
          <w:bCs/>
        </w:rPr>
      </w:pPr>
      <w:r>
        <w:rPr>
          <w:b/>
          <w:bCs/>
        </w:rPr>
        <w:t xml:space="preserve">Prospech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2"/>
        <w:gridCol w:w="1817"/>
      </w:tblGrid>
      <w:tr w:rsidR="001C72A7" w:rsidTr="001C72A7"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Prospeli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Neprospeli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Neklasifikovaní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1.B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3.A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3.B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72A7" w:rsidTr="001C72A7">
        <w:tc>
          <w:tcPr>
            <w:tcW w:w="1812" w:type="dxa"/>
          </w:tcPr>
          <w:p w:rsidR="001C72A7" w:rsidRDefault="001C72A7" w:rsidP="009217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12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13" w:type="dxa"/>
          </w:tcPr>
          <w:p w:rsidR="001C72A7" w:rsidRDefault="001C72A7" w:rsidP="001C7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921731" w:rsidRDefault="00921731" w:rsidP="00921731">
      <w:pPr>
        <w:jc w:val="both"/>
        <w:rPr>
          <w:b/>
          <w:bCs/>
        </w:rPr>
      </w:pPr>
    </w:p>
    <w:p w:rsidR="00921731" w:rsidRDefault="00921731" w:rsidP="00921731">
      <w:pPr>
        <w:widowControl w:val="0"/>
        <w:autoSpaceDE w:val="0"/>
        <w:autoSpaceDN w:val="0"/>
        <w:adjustRightInd w:val="0"/>
        <w:spacing w:line="360" w:lineRule="auto"/>
      </w:pPr>
    </w:p>
    <w:p w:rsidR="00921731" w:rsidRDefault="00921731" w:rsidP="00921731">
      <w:pPr>
        <w:widowControl w:val="0"/>
        <w:autoSpaceDE w:val="0"/>
        <w:autoSpaceDN w:val="0"/>
        <w:adjustRightInd w:val="0"/>
        <w:spacing w:line="360" w:lineRule="auto"/>
      </w:pPr>
      <w:r>
        <w:t>N</w:t>
      </w:r>
      <w:r w:rsidR="001C72A7">
        <w:t>eklasifikovaný bol žiak, ktorému</w:t>
      </w:r>
      <w:r>
        <w:t xml:space="preserve"> bolo povolené štúdium v zahraničí a v aktuálnom školskom roku zákonný zástupca nepožiadal o komisionálne preskúšanie.</w:t>
      </w:r>
    </w:p>
    <w:p w:rsidR="00921731" w:rsidRDefault="00921731" w:rsidP="00921731">
      <w:pPr>
        <w:widowControl w:val="0"/>
        <w:autoSpaceDE w:val="0"/>
        <w:autoSpaceDN w:val="0"/>
        <w:adjustRightInd w:val="0"/>
        <w:spacing w:line="360" w:lineRule="auto"/>
      </w:pPr>
    </w:p>
    <w:p w:rsidR="00EE6E65" w:rsidRDefault="00EE6E65" w:rsidP="00921731">
      <w:pPr>
        <w:widowControl w:val="0"/>
        <w:autoSpaceDE w:val="0"/>
        <w:autoSpaceDN w:val="0"/>
        <w:adjustRightInd w:val="0"/>
        <w:spacing w:line="360" w:lineRule="auto"/>
      </w:pPr>
    </w:p>
    <w:p w:rsidR="00921731" w:rsidRDefault="00921731" w:rsidP="00921731">
      <w:pPr>
        <w:jc w:val="both"/>
        <w:rPr>
          <w:bCs/>
        </w:rPr>
      </w:pPr>
    </w:p>
    <w:p w:rsidR="00921731" w:rsidRDefault="00921731" w:rsidP="00921731">
      <w:pPr>
        <w:jc w:val="both"/>
        <w:rPr>
          <w:b/>
          <w:bCs/>
          <w:u w:val="single"/>
        </w:rPr>
      </w:pPr>
      <w:r>
        <w:rPr>
          <w:bCs/>
        </w:rPr>
        <w:t xml:space="preserve">e.1.)   </w:t>
      </w:r>
      <w:r>
        <w:rPr>
          <w:b/>
          <w:bCs/>
          <w:u w:val="single"/>
        </w:rPr>
        <w:t>I. a II. stupeň základnej školy</w:t>
      </w:r>
    </w:p>
    <w:p w:rsidR="00921731" w:rsidRDefault="00921731" w:rsidP="00921731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05"/>
        <w:gridCol w:w="601"/>
        <w:gridCol w:w="601"/>
        <w:gridCol w:w="628"/>
        <w:gridCol w:w="616"/>
        <w:gridCol w:w="661"/>
        <w:gridCol w:w="661"/>
        <w:gridCol w:w="650"/>
        <w:gridCol w:w="561"/>
        <w:gridCol w:w="683"/>
        <w:gridCol w:w="639"/>
        <w:gridCol w:w="650"/>
        <w:gridCol w:w="628"/>
      </w:tblGrid>
      <w:tr w:rsidR="00921731" w:rsidRPr="005F6E8D" w:rsidTr="009217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ANJ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DEJ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5F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</w:t>
            </w:r>
            <w:r w:rsidR="00921731" w:rsidRPr="005F6E8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FYZ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GEG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HUV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CHE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INF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MAT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NBV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OBN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5F6E8D" w:rsidRDefault="00921731">
            <w:pPr>
              <w:jc w:val="center"/>
              <w:rPr>
                <w:b/>
                <w:sz w:val="20"/>
                <w:szCs w:val="20"/>
              </w:rPr>
            </w:pPr>
            <w:r w:rsidRPr="005F6E8D">
              <w:rPr>
                <w:b/>
                <w:sz w:val="20"/>
                <w:szCs w:val="20"/>
              </w:rPr>
              <w:t>PVC</w:t>
            </w:r>
          </w:p>
        </w:tc>
      </w:tr>
      <w:tr w:rsidR="00921731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B83C26">
              <w:rPr>
                <w:b/>
              </w:rPr>
              <w:t>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B83C26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B83C2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57323">
            <w:pPr>
              <w:jc w:val="center"/>
            </w:pPr>
            <w:r>
              <w:t>1,36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b/>
                <w:sz w:val="22"/>
                <w:szCs w:val="22"/>
              </w:rPr>
            </w:pPr>
            <w:r w:rsidRPr="00B83C26">
              <w:rPr>
                <w:b/>
                <w:sz w:val="22"/>
                <w:szCs w:val="22"/>
              </w:rPr>
              <w:t>3.</w:t>
            </w:r>
            <w:r w:rsidR="00B83C2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 w:rsidRPr="00B83C26">
              <w:rPr>
                <w:sz w:val="22"/>
                <w:szCs w:val="22"/>
              </w:rPr>
              <w:t>1,14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  <w:r w:rsidRPr="00B83C26">
              <w:rPr>
                <w:sz w:val="22"/>
                <w:szCs w:val="22"/>
              </w:rPr>
              <w:t>1</w:t>
            </w: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B83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</w:t>
            </w:r>
            <w:r w:rsidR="00921731" w:rsidRPr="00B83C2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  <w:r w:rsidRPr="00B83C26">
              <w:rPr>
                <w:sz w:val="22"/>
                <w:szCs w:val="22"/>
              </w:rPr>
              <w:t>1</w:t>
            </w: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B83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B83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b/>
                <w:sz w:val="22"/>
                <w:szCs w:val="22"/>
              </w:rPr>
            </w:pPr>
            <w:r w:rsidRPr="00B83C2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b/>
                <w:sz w:val="22"/>
                <w:szCs w:val="22"/>
              </w:rPr>
            </w:pPr>
            <w:r w:rsidRPr="00B83C2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  <w:r w:rsidRPr="00B83C26">
              <w:rPr>
                <w:sz w:val="22"/>
                <w:szCs w:val="22"/>
              </w:rPr>
              <w:t>1,</w:t>
            </w:r>
            <w:r w:rsidR="00557323">
              <w:rPr>
                <w:sz w:val="22"/>
                <w:szCs w:val="22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  <w:r w:rsidRPr="00B83C26">
              <w:rPr>
                <w:sz w:val="22"/>
                <w:szCs w:val="22"/>
              </w:rPr>
              <w:t>2,29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b/>
                <w:sz w:val="22"/>
                <w:szCs w:val="22"/>
              </w:rPr>
            </w:pPr>
            <w:r w:rsidRPr="00B83C2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</w:tr>
      <w:tr w:rsidR="00921731" w:rsidRPr="00B83C26" w:rsidTr="0055732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921731">
            <w:pPr>
              <w:jc w:val="center"/>
              <w:rPr>
                <w:b/>
                <w:sz w:val="22"/>
                <w:szCs w:val="22"/>
              </w:rPr>
            </w:pPr>
            <w:r w:rsidRPr="00B83C2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B8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55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B83C26" w:rsidRDefault="009217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731" w:rsidRPr="00DA40CE" w:rsidRDefault="00921731" w:rsidP="00921731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28"/>
        <w:gridCol w:w="661"/>
        <w:gridCol w:w="605"/>
        <w:gridCol w:w="601"/>
        <w:gridCol w:w="595"/>
        <w:gridCol w:w="650"/>
        <w:gridCol w:w="606"/>
        <w:gridCol w:w="639"/>
        <w:gridCol w:w="694"/>
        <w:gridCol w:w="650"/>
      </w:tblGrid>
      <w:tr w:rsidR="00921731" w:rsidRPr="00DA40CE" w:rsidTr="0092173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Trieda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PDA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PVO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RUJ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SJL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SEE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THD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TSV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VLA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VUM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0"/>
                <w:szCs w:val="20"/>
              </w:rPr>
            </w:pPr>
            <w:r w:rsidRPr="00DA40CE">
              <w:rPr>
                <w:b/>
                <w:sz w:val="20"/>
                <w:szCs w:val="20"/>
              </w:rPr>
              <w:t>VYV</w:t>
            </w: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1.</w:t>
            </w:r>
            <w:r w:rsidR="00995239" w:rsidRPr="00DA40C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995239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1.B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3.</w:t>
            </w:r>
            <w:r w:rsidR="00995239" w:rsidRPr="00DA40C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3.B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1,36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2,59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2,29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2,31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  <w:tr w:rsidR="00921731" w:rsidTr="0099523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21731">
            <w:pPr>
              <w:jc w:val="center"/>
              <w:rPr>
                <w:b/>
                <w:sz w:val="22"/>
                <w:szCs w:val="22"/>
              </w:rPr>
            </w:pPr>
            <w:r w:rsidRPr="00DA40C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1,65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Pr="00DA40CE" w:rsidRDefault="00995239">
            <w:pPr>
              <w:jc w:val="center"/>
              <w:rPr>
                <w:sz w:val="22"/>
                <w:szCs w:val="22"/>
              </w:rPr>
            </w:pPr>
            <w:r w:rsidRPr="00DA40CE">
              <w:rPr>
                <w:sz w:val="22"/>
                <w:szCs w:val="22"/>
              </w:rPr>
              <w:t>2,04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DA40CE" w:rsidRDefault="00921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995239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jc w:val="center"/>
            </w:pPr>
          </w:p>
        </w:tc>
      </w:tr>
    </w:tbl>
    <w:p w:rsidR="00921731" w:rsidRDefault="00921731" w:rsidP="0092173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textWrapping" w:clear="all"/>
      </w:r>
    </w:p>
    <w:p w:rsidR="00921731" w:rsidRDefault="003C03AC" w:rsidP="00921731">
      <w:pPr>
        <w:jc w:val="both"/>
        <w:rPr>
          <w:b/>
          <w:bCs/>
        </w:rPr>
      </w:pPr>
      <w:r>
        <w:rPr>
          <w:b/>
          <w:bCs/>
        </w:rPr>
        <w:t>Žiaci prvého ročníka boli hodnotení slovne.</w:t>
      </w:r>
    </w:p>
    <w:p w:rsidR="00DA40CE" w:rsidRDefault="00DA40CE" w:rsidP="00921731">
      <w:pPr>
        <w:jc w:val="both"/>
        <w:rPr>
          <w:b/>
          <w:bCs/>
        </w:rPr>
      </w:pPr>
    </w:p>
    <w:p w:rsidR="003C03AC" w:rsidRPr="003C03AC" w:rsidRDefault="003C03AC" w:rsidP="00921731">
      <w:pPr>
        <w:jc w:val="both"/>
        <w:rPr>
          <w:b/>
          <w:bCs/>
        </w:rPr>
      </w:pPr>
      <w:r>
        <w:rPr>
          <w:b/>
          <w:bCs/>
        </w:rPr>
        <w:t xml:space="preserve">Výchovné predmety – Etická výchova, náboženská výchova, hudobná výchova, informatika, pracovné vyučovanie, svet práce, technika, telesná a športová výchova – neboli hodnotené. </w:t>
      </w:r>
    </w:p>
    <w:p w:rsidR="003C03AC" w:rsidRDefault="003C03AC" w:rsidP="00921731">
      <w:pPr>
        <w:jc w:val="both"/>
        <w:rPr>
          <w:b/>
          <w:bCs/>
          <w:u w:val="single"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e 2.) </w:t>
      </w:r>
      <w:r>
        <w:rPr>
          <w:b/>
          <w:bCs/>
        </w:rPr>
        <w:t xml:space="preserve">Výsledky externých meraní – Testovanie 9 </w:t>
      </w:r>
    </w:p>
    <w:p w:rsidR="000164C9" w:rsidRDefault="000164C9" w:rsidP="00921731">
      <w:pPr>
        <w:spacing w:line="360" w:lineRule="auto"/>
        <w:jc w:val="both"/>
        <w:rPr>
          <w:bCs/>
        </w:rPr>
      </w:pPr>
    </w:p>
    <w:p w:rsidR="00921731" w:rsidRDefault="000164C9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Vzhľadom na rozhodnutie Úradu verejného zdravotníctva SR reagujúc na opatrenia týkajúce sa zabráneniu šírenia </w:t>
      </w:r>
      <w:proofErr w:type="spellStart"/>
      <w:r>
        <w:rPr>
          <w:b/>
          <w:bCs/>
        </w:rPr>
        <w:t>koronavírusu</w:t>
      </w:r>
      <w:proofErr w:type="spellEnd"/>
      <w:r>
        <w:rPr>
          <w:b/>
          <w:bCs/>
        </w:rPr>
        <w:t xml:space="preserve"> zostali školy zatvorené. Z uvedeného dôvodu sa Testovanie</w:t>
      </w:r>
      <w:r w:rsidR="00DA40CE">
        <w:rPr>
          <w:b/>
          <w:bCs/>
        </w:rPr>
        <w:t xml:space="preserve"> -</w:t>
      </w:r>
      <w:r>
        <w:rPr>
          <w:b/>
          <w:bCs/>
        </w:rPr>
        <w:t xml:space="preserve"> 9 2020 neuskutočnilo. 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Testovanie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881"/>
        <w:gridCol w:w="1995"/>
      </w:tblGrid>
      <w:tr w:rsidR="00921731" w:rsidTr="00921731">
        <w:trPr>
          <w:trHeight w:val="22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Základné údaje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SJL</w:t>
            </w:r>
          </w:p>
        </w:tc>
      </w:tr>
      <w:tr w:rsidR="00921731" w:rsidTr="00921731">
        <w:trPr>
          <w:trHeight w:val="22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Počet testovaných žiakov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0164C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0164C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921731" w:rsidTr="00921731">
        <w:trPr>
          <w:trHeight w:val="22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Priemerná percentuálna úspešnosť školy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0164C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51,3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0164C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53,2</w:t>
            </w:r>
          </w:p>
        </w:tc>
      </w:tr>
      <w:tr w:rsidR="00921731" w:rsidTr="00921731">
        <w:trPr>
          <w:trHeight w:val="22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Národný priemer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0164C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0164C9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64,8</w:t>
            </w:r>
          </w:p>
        </w:tc>
      </w:tr>
      <w:tr w:rsidR="00921731" w:rsidTr="00921731">
        <w:trPr>
          <w:trHeight w:val="22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Rozdiel v pomere škola – národný priemer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- 7,9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- 11,4</w:t>
            </w:r>
          </w:p>
        </w:tc>
      </w:tr>
    </w:tbl>
    <w:p w:rsidR="00DA40CE" w:rsidRDefault="00DA40CE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f) Zoznam uplatňovaných </w:t>
      </w:r>
      <w:r w:rsidR="000164C9">
        <w:rPr>
          <w:b/>
          <w:bCs/>
        </w:rPr>
        <w:t>učebných plánov  v šk. roku 2019/2020</w:t>
      </w:r>
      <w:r>
        <w:rPr>
          <w:b/>
          <w:bCs/>
        </w:rPr>
        <w:t xml:space="preserve"> ( §2 ods.1 písm. f)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41" w:rightFromText="141" w:vertAnchor="text" w:horzAnchor="page" w:tblpX="6536" w:tblpY="539"/>
        <w:tblW w:w="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902"/>
      </w:tblGrid>
      <w:tr w:rsidR="00921731" w:rsidTr="00921731">
        <w:trPr>
          <w:cantSplit/>
          <w:trHeight w:val="56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921731" w:rsidTr="00921731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Inovovaný </w:t>
            </w:r>
            <w:proofErr w:type="spellStart"/>
            <w:r>
              <w:rPr>
                <w:bCs/>
              </w:rPr>
              <w:t>ŠkVP</w:t>
            </w:r>
            <w:proofErr w:type="spellEnd"/>
            <w:r>
              <w:rPr>
                <w:bCs/>
              </w:rPr>
              <w:t xml:space="preserve"> ISCED 2</w:t>
            </w:r>
          </w:p>
        </w:tc>
      </w:tr>
      <w:tr w:rsidR="00921731" w:rsidTr="00921731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t xml:space="preserve">Inovovaný </w:t>
            </w:r>
            <w:proofErr w:type="spellStart"/>
            <w:r>
              <w:t>ŠkVP</w:t>
            </w:r>
            <w:proofErr w:type="spellEnd"/>
            <w:r>
              <w:t xml:space="preserve"> ISCED 2</w:t>
            </w:r>
          </w:p>
        </w:tc>
      </w:tr>
      <w:tr w:rsidR="00921731" w:rsidTr="00921731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t xml:space="preserve">Inovovaný </w:t>
            </w:r>
            <w:proofErr w:type="spellStart"/>
            <w:r>
              <w:t>ŠkVP</w:t>
            </w:r>
            <w:proofErr w:type="spellEnd"/>
            <w:r>
              <w:t xml:space="preserve"> ISCED 2</w:t>
            </w:r>
          </w:p>
        </w:tc>
      </w:tr>
      <w:tr w:rsidR="00921731" w:rsidTr="00921731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t xml:space="preserve">Inovovaný </w:t>
            </w:r>
            <w:proofErr w:type="spellStart"/>
            <w:r>
              <w:t>ŠkVP</w:t>
            </w:r>
            <w:proofErr w:type="spellEnd"/>
            <w:r>
              <w:t xml:space="preserve"> ISCED 2</w:t>
            </w:r>
          </w:p>
        </w:tc>
      </w:tr>
      <w:tr w:rsidR="00921731" w:rsidTr="00921731">
        <w:trPr>
          <w:cantSplit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5F6E8D">
            <w:pPr>
              <w:spacing w:line="360" w:lineRule="auto"/>
              <w:jc w:val="center"/>
              <w:rPr>
                <w:b/>
                <w:bCs/>
              </w:rPr>
            </w:pPr>
            <w:r>
              <w:t xml:space="preserve">Inovovaný </w:t>
            </w:r>
            <w:proofErr w:type="spellStart"/>
            <w:r>
              <w:t>ŠkVP</w:t>
            </w:r>
            <w:proofErr w:type="spellEnd"/>
            <w:r>
              <w:t xml:space="preserve"> ISCED 2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I. stupeň - ZŠ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II. Stupeň - ZŠ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tbl>
      <w:tblPr>
        <w:tblW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135"/>
      </w:tblGrid>
      <w:tr w:rsidR="00921731" w:rsidTr="00921731">
        <w:trPr>
          <w:cantSplit/>
          <w:trHeight w:val="5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921731" w:rsidTr="0092173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</w:pPr>
            <w:r>
              <w:t xml:space="preserve">Inovovaný </w:t>
            </w:r>
            <w:proofErr w:type="spellStart"/>
            <w:r>
              <w:t>ŠkVP</w:t>
            </w:r>
            <w:proofErr w:type="spellEnd"/>
            <w:r>
              <w:t xml:space="preserve"> ISCED 1</w:t>
            </w:r>
          </w:p>
        </w:tc>
      </w:tr>
      <w:tr w:rsidR="00921731" w:rsidTr="0092173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</w:pPr>
            <w:r>
              <w:t xml:space="preserve">Inovovaný </w:t>
            </w:r>
            <w:proofErr w:type="spellStart"/>
            <w:r>
              <w:t>ŠkVP</w:t>
            </w:r>
            <w:proofErr w:type="spellEnd"/>
            <w:r>
              <w:t xml:space="preserve"> ISCED 1</w:t>
            </w:r>
          </w:p>
        </w:tc>
      </w:tr>
      <w:tr w:rsidR="00921731" w:rsidTr="0092173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</w:pPr>
            <w:r>
              <w:t xml:space="preserve">Inovovaný </w:t>
            </w:r>
            <w:proofErr w:type="spellStart"/>
            <w:r>
              <w:t>ŠkVP</w:t>
            </w:r>
            <w:proofErr w:type="spellEnd"/>
            <w:r>
              <w:t xml:space="preserve"> ISCED 1</w:t>
            </w:r>
          </w:p>
        </w:tc>
      </w:tr>
      <w:tr w:rsidR="00921731" w:rsidTr="00921731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</w:pPr>
            <w:r>
              <w:t xml:space="preserve">   Inovovaný </w:t>
            </w:r>
            <w:proofErr w:type="spellStart"/>
            <w:r>
              <w:t>ŠkVP</w:t>
            </w:r>
            <w:proofErr w:type="spellEnd"/>
            <w:r>
              <w:t>/ ISCED 1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g) Údaje o fyzickom počte zamestnancov a  plnení kvalifikačného predpokladu pedagogických zamestnancov školy ku dňu koncoročnej kvalifikácie (§ 2 ods. 1 písm. g)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tbl>
      <w:tblPr>
        <w:tblW w:w="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2"/>
        <w:gridCol w:w="4536"/>
      </w:tblGrid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</w:p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Všetci zamestnanci ZŠ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26C21">
            <w:pPr>
              <w:spacing w:line="360" w:lineRule="auto"/>
              <w:jc w:val="both"/>
            </w:pPr>
            <w:r>
              <w:t>34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pStyle w:val="Nadpis6"/>
              <w:spacing w:line="360" w:lineRule="auto"/>
            </w:pPr>
            <w:r>
              <w:t>Z toho pedagogickí zamestnanci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26C21">
            <w:pPr>
              <w:spacing w:line="360" w:lineRule="auto"/>
              <w:jc w:val="both"/>
            </w:pPr>
            <w:r>
              <w:t>19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Z počtu PZ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spacing w:line="360" w:lineRule="auto"/>
              <w:jc w:val="both"/>
            </w:pP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                    Kvalifikovaní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26C21">
            <w:pPr>
              <w:spacing w:line="360" w:lineRule="auto"/>
              <w:jc w:val="both"/>
            </w:pPr>
            <w:r>
              <w:t>19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                    Nekvalifikovaní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0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                    dopĺňajú si vzdelanie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0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pStyle w:val="Nadpis6"/>
              <w:spacing w:line="360" w:lineRule="auto"/>
            </w:pPr>
            <w:r>
              <w:t>Z toho  nepedagogickí zamestnanci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26C21">
            <w:pPr>
              <w:spacing w:line="360" w:lineRule="auto"/>
              <w:jc w:val="both"/>
            </w:pPr>
            <w:r>
              <w:t>15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Z počtu NZ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>
            <w:pPr>
              <w:spacing w:line="360" w:lineRule="auto"/>
              <w:jc w:val="both"/>
            </w:pP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                    zariadenie školského stravovania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26C21">
            <w:pPr>
              <w:spacing w:line="360" w:lineRule="auto"/>
              <w:jc w:val="both"/>
            </w:pPr>
            <w:r>
              <w:t>11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                    Školník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>
              <w:t>Upratovačky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1731" w:rsidTr="00921731">
        <w:trPr>
          <w:cantSplit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proofErr w:type="spellStart"/>
            <w:r>
              <w:rPr>
                <w:bCs/>
              </w:rPr>
              <w:t>ekonómka+PAM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</w:pPr>
      <w:r>
        <w:t xml:space="preserve">g 1) </w:t>
      </w:r>
      <w:r>
        <w:rPr>
          <w:u w:val="single"/>
        </w:rPr>
        <w:t xml:space="preserve">Zoznam učiteľov a ich aprobácia </w:t>
      </w:r>
    </w:p>
    <w:p w:rsidR="00921731" w:rsidRDefault="00921731" w:rsidP="00921731">
      <w:pPr>
        <w:spacing w:line="360" w:lineRule="auto"/>
        <w:jc w:val="both"/>
      </w:pPr>
    </w:p>
    <w:p w:rsidR="00921731" w:rsidRDefault="00921731" w:rsidP="00921731">
      <w:pPr>
        <w:spacing w:line="360" w:lineRule="auto"/>
        <w:jc w:val="both"/>
      </w:pPr>
      <w:r>
        <w:t>Mgr. Jana Halová</w:t>
      </w:r>
      <w:r>
        <w:tab/>
      </w:r>
      <w:r>
        <w:tab/>
      </w:r>
      <w:r>
        <w:tab/>
      </w:r>
      <w:r>
        <w:tab/>
      </w:r>
      <w:r>
        <w:tab/>
        <w:t>SJL – RUJ</w:t>
      </w:r>
    </w:p>
    <w:p w:rsidR="00921731" w:rsidRDefault="00921731" w:rsidP="00921731">
      <w:pPr>
        <w:spacing w:line="360" w:lineRule="auto"/>
        <w:jc w:val="both"/>
      </w:pPr>
      <w:r>
        <w:lastRenderedPageBreak/>
        <w:t xml:space="preserve">Mgr. Linda </w:t>
      </w:r>
      <w:proofErr w:type="spellStart"/>
      <w:r>
        <w:t>Kĺbiková</w:t>
      </w:r>
      <w:proofErr w:type="spellEnd"/>
      <w:r>
        <w:tab/>
      </w:r>
      <w:r>
        <w:tab/>
      </w:r>
      <w:r>
        <w:tab/>
      </w:r>
      <w:r>
        <w:tab/>
      </w:r>
      <w:r>
        <w:tab/>
        <w:t>ANJ – pedagogika</w:t>
      </w:r>
    </w:p>
    <w:p w:rsidR="00921731" w:rsidRDefault="00921731" w:rsidP="00921731">
      <w:pPr>
        <w:spacing w:line="360" w:lineRule="auto"/>
        <w:jc w:val="both"/>
      </w:pPr>
      <w:r>
        <w:t xml:space="preserve">Mgr. Andrea </w:t>
      </w:r>
      <w:proofErr w:type="spellStart"/>
      <w:r>
        <w:t>Arpášová</w:t>
      </w:r>
      <w:proofErr w:type="spellEnd"/>
      <w:r>
        <w:tab/>
      </w:r>
      <w:r>
        <w:tab/>
      </w:r>
      <w:r>
        <w:tab/>
      </w:r>
      <w:r>
        <w:tab/>
        <w:t>učiteľstvo pre I. stupeň ZŠ</w:t>
      </w:r>
    </w:p>
    <w:p w:rsidR="00921731" w:rsidRDefault="00921731" w:rsidP="00921731">
      <w:pPr>
        <w:spacing w:line="360" w:lineRule="auto"/>
        <w:jc w:val="both"/>
      </w:pPr>
      <w:r>
        <w:t xml:space="preserve">PaedDr. Eva </w:t>
      </w:r>
      <w:proofErr w:type="spellStart"/>
      <w:r>
        <w:t>Koppanová</w:t>
      </w:r>
      <w:proofErr w:type="spellEnd"/>
      <w:r>
        <w:tab/>
      </w:r>
      <w:r>
        <w:tab/>
      </w:r>
      <w:r>
        <w:tab/>
      </w:r>
      <w:r>
        <w:tab/>
        <w:t>učiteľstvo pre I. stupeň ZŠ</w:t>
      </w:r>
    </w:p>
    <w:p w:rsidR="00921731" w:rsidRDefault="00921731" w:rsidP="00921731">
      <w:pPr>
        <w:spacing w:line="360" w:lineRule="auto"/>
        <w:jc w:val="both"/>
      </w:pPr>
      <w:r>
        <w:t>Mgr. Božena Kurucová</w:t>
      </w:r>
      <w:r>
        <w:tab/>
      </w:r>
      <w:r>
        <w:tab/>
      </w:r>
      <w:r>
        <w:tab/>
      </w:r>
      <w:r>
        <w:tab/>
      </w:r>
      <w:proofErr w:type="spellStart"/>
      <w:r>
        <w:t>predšk</w:t>
      </w:r>
      <w:proofErr w:type="spellEnd"/>
      <w:r>
        <w:t>. a elementárna pedagogika</w:t>
      </w:r>
    </w:p>
    <w:p w:rsidR="00627304" w:rsidRDefault="00627304" w:rsidP="00627304">
      <w:pPr>
        <w:spacing w:line="360" w:lineRule="auto"/>
        <w:jc w:val="both"/>
      </w:pPr>
      <w:r>
        <w:t xml:space="preserve">Mgr. Eva </w:t>
      </w:r>
      <w:proofErr w:type="spellStart"/>
      <w:r>
        <w:t>Pastorová</w:t>
      </w:r>
      <w:proofErr w:type="spellEnd"/>
      <w:r>
        <w:t xml:space="preserve">                                       </w:t>
      </w:r>
      <w:r>
        <w:tab/>
        <w:t>učiteľstvo pre I. stupeň ZŠ</w:t>
      </w:r>
    </w:p>
    <w:p w:rsidR="00627304" w:rsidRDefault="00627304" w:rsidP="00627304">
      <w:pPr>
        <w:spacing w:line="360" w:lineRule="auto"/>
        <w:jc w:val="both"/>
      </w:pPr>
      <w:r>
        <w:t xml:space="preserve">Mgr. Monika </w:t>
      </w:r>
      <w:proofErr w:type="spellStart"/>
      <w:r>
        <w:t>Janečková</w:t>
      </w:r>
      <w:proofErr w:type="spellEnd"/>
      <w:r>
        <w:tab/>
      </w:r>
      <w:r>
        <w:tab/>
      </w:r>
      <w:r>
        <w:tab/>
      </w:r>
      <w:r>
        <w:tab/>
        <w:t>učiteľstvo pre 1. stupeň</w:t>
      </w:r>
    </w:p>
    <w:p w:rsidR="00627304" w:rsidRDefault="00F26C21" w:rsidP="00627304">
      <w:pPr>
        <w:spacing w:line="360" w:lineRule="auto"/>
        <w:jc w:val="both"/>
      </w:pPr>
      <w:r>
        <w:t xml:space="preserve">Mgr. Veronika </w:t>
      </w:r>
      <w:proofErr w:type="spellStart"/>
      <w:r>
        <w:t>Ciemalová</w:t>
      </w:r>
      <w:proofErr w:type="spellEnd"/>
      <w:r>
        <w:tab/>
      </w:r>
      <w:r>
        <w:tab/>
      </w:r>
      <w:r>
        <w:tab/>
      </w:r>
      <w:r>
        <w:tab/>
        <w:t>u</w:t>
      </w:r>
      <w:r w:rsidR="00627304">
        <w:t>čiteľstvo pre 1. stupeň</w:t>
      </w:r>
    </w:p>
    <w:p w:rsidR="00921731" w:rsidRDefault="00921731" w:rsidP="00921731">
      <w:pPr>
        <w:spacing w:line="360" w:lineRule="auto"/>
        <w:jc w:val="both"/>
      </w:pPr>
      <w:r>
        <w:t>Mgr. Jana Gábrišová</w:t>
      </w:r>
      <w:r>
        <w:tab/>
      </w:r>
      <w:r>
        <w:tab/>
      </w:r>
      <w:r>
        <w:tab/>
      </w:r>
      <w:r>
        <w:tab/>
      </w:r>
      <w:r>
        <w:tab/>
        <w:t>SJL - DEJ</w:t>
      </w:r>
    </w:p>
    <w:p w:rsidR="00921731" w:rsidRDefault="00921731" w:rsidP="00921731">
      <w:pPr>
        <w:spacing w:line="360" w:lineRule="auto"/>
        <w:jc w:val="both"/>
      </w:pPr>
      <w:r>
        <w:t xml:space="preserve">Mgr. Lucia </w:t>
      </w:r>
      <w:proofErr w:type="spellStart"/>
      <w:r>
        <w:t>Pullmanová</w:t>
      </w:r>
      <w:proofErr w:type="spellEnd"/>
      <w:r>
        <w:tab/>
      </w:r>
      <w:r>
        <w:tab/>
      </w:r>
      <w:r>
        <w:tab/>
      </w:r>
      <w:r>
        <w:tab/>
        <w:t>SJL - HUV</w:t>
      </w:r>
    </w:p>
    <w:p w:rsidR="00921731" w:rsidRDefault="00921731" w:rsidP="00921731">
      <w:pPr>
        <w:spacing w:line="360" w:lineRule="auto"/>
        <w:jc w:val="both"/>
      </w:pPr>
      <w:r>
        <w:t xml:space="preserve">Mgr. Martina </w:t>
      </w:r>
      <w:proofErr w:type="spellStart"/>
      <w:r>
        <w:t>Matušíková</w:t>
      </w:r>
      <w:proofErr w:type="spellEnd"/>
      <w:r>
        <w:tab/>
      </w:r>
      <w:r>
        <w:tab/>
      </w:r>
      <w:r>
        <w:tab/>
      </w:r>
      <w:r>
        <w:tab/>
        <w:t>MAT - BIO</w:t>
      </w:r>
    </w:p>
    <w:p w:rsidR="00921731" w:rsidRDefault="00921731" w:rsidP="00921731">
      <w:pPr>
        <w:spacing w:line="360" w:lineRule="auto"/>
        <w:jc w:val="both"/>
      </w:pPr>
      <w:r>
        <w:t xml:space="preserve">Mgr. Martina </w:t>
      </w:r>
      <w:proofErr w:type="spellStart"/>
      <w:r>
        <w:t>Jahnátková</w:t>
      </w:r>
      <w:proofErr w:type="spellEnd"/>
      <w:r>
        <w:tab/>
      </w:r>
      <w:r>
        <w:tab/>
      </w:r>
      <w:r>
        <w:tab/>
      </w:r>
      <w:r>
        <w:tab/>
        <w:t xml:space="preserve">BIO – NAB </w:t>
      </w:r>
      <w:r w:rsidR="005F6E8D">
        <w:t>–</w:t>
      </w:r>
      <w:r>
        <w:t xml:space="preserve"> ANJ</w:t>
      </w:r>
    </w:p>
    <w:p w:rsidR="005F6E8D" w:rsidRDefault="005F6E8D" w:rsidP="00921731">
      <w:pPr>
        <w:spacing w:line="360" w:lineRule="auto"/>
        <w:jc w:val="both"/>
      </w:pPr>
      <w:r>
        <w:t xml:space="preserve">PaedDr. Silvia </w:t>
      </w:r>
      <w:proofErr w:type="spellStart"/>
      <w:r>
        <w:t>Urbániková</w:t>
      </w:r>
      <w:proofErr w:type="spellEnd"/>
      <w:r>
        <w:tab/>
      </w:r>
      <w:r>
        <w:tab/>
      </w:r>
      <w:r>
        <w:tab/>
      </w:r>
      <w:r>
        <w:tab/>
        <w:t>MAT - Zákl. priemyselnej výroby</w:t>
      </w:r>
    </w:p>
    <w:p w:rsidR="00921731" w:rsidRDefault="00921731" w:rsidP="00921731">
      <w:pPr>
        <w:spacing w:line="360" w:lineRule="auto"/>
        <w:jc w:val="both"/>
      </w:pPr>
      <w:r>
        <w:t xml:space="preserve">Mgr. Mária </w:t>
      </w:r>
      <w:proofErr w:type="spellStart"/>
      <w:r>
        <w:t>Horňáčková</w:t>
      </w:r>
      <w:proofErr w:type="spellEnd"/>
      <w:r>
        <w:tab/>
      </w:r>
      <w:r>
        <w:tab/>
      </w:r>
      <w:r>
        <w:tab/>
      </w:r>
      <w:r>
        <w:tab/>
        <w:t xml:space="preserve">ETV </w:t>
      </w:r>
      <w:r w:rsidR="005F6E8D">
        <w:t>–</w:t>
      </w:r>
      <w:r>
        <w:t xml:space="preserve"> GEO</w:t>
      </w:r>
    </w:p>
    <w:p w:rsidR="005F6E8D" w:rsidRDefault="005F6E8D" w:rsidP="00921731">
      <w:pPr>
        <w:spacing w:line="360" w:lineRule="auto"/>
        <w:jc w:val="both"/>
      </w:pPr>
      <w:r>
        <w:t xml:space="preserve">Mgr. Ivana </w:t>
      </w:r>
      <w:proofErr w:type="spellStart"/>
      <w:r>
        <w:t>Kužmová</w:t>
      </w:r>
      <w:proofErr w:type="spellEnd"/>
      <w:r>
        <w:tab/>
      </w:r>
      <w:r>
        <w:tab/>
      </w:r>
      <w:r>
        <w:tab/>
      </w:r>
      <w:r>
        <w:tab/>
      </w:r>
      <w:r>
        <w:tab/>
        <w:t>SJL - OBN</w:t>
      </w:r>
    </w:p>
    <w:p w:rsidR="00921731" w:rsidRDefault="00921731" w:rsidP="00921731">
      <w:pPr>
        <w:spacing w:line="360" w:lineRule="auto"/>
        <w:jc w:val="both"/>
      </w:pPr>
      <w:r>
        <w:t xml:space="preserve">Ing. Anna </w:t>
      </w:r>
      <w:proofErr w:type="spellStart"/>
      <w:r>
        <w:t>Virágová</w:t>
      </w:r>
      <w:proofErr w:type="spellEnd"/>
      <w:r>
        <w:tab/>
      </w:r>
      <w:r>
        <w:tab/>
      </w:r>
      <w:r>
        <w:tab/>
      </w:r>
      <w:r>
        <w:tab/>
      </w:r>
      <w:r>
        <w:tab/>
        <w:t>katechétka</w:t>
      </w:r>
    </w:p>
    <w:p w:rsidR="00921731" w:rsidRDefault="00F26C21" w:rsidP="00921731">
      <w:pPr>
        <w:spacing w:line="360" w:lineRule="auto"/>
        <w:jc w:val="both"/>
      </w:pPr>
      <w:r>
        <w:t>Vlasta Blatnická</w:t>
      </w:r>
      <w:r>
        <w:tab/>
      </w:r>
      <w:r>
        <w:tab/>
      </w:r>
      <w:r>
        <w:tab/>
      </w:r>
      <w:r>
        <w:tab/>
      </w:r>
      <w:r>
        <w:tab/>
        <w:t>v</w:t>
      </w:r>
      <w:r w:rsidR="00921731">
        <w:t xml:space="preserve">ychovávateľstvo so </w:t>
      </w:r>
      <w:proofErr w:type="spellStart"/>
      <w:r w:rsidR="00921731">
        <w:t>špec</w:t>
      </w:r>
      <w:proofErr w:type="spellEnd"/>
      <w:r w:rsidR="00921731">
        <w:t>. HUV</w:t>
      </w:r>
    </w:p>
    <w:p w:rsidR="00627304" w:rsidRDefault="00627304" w:rsidP="00921731">
      <w:pPr>
        <w:spacing w:line="360" w:lineRule="auto"/>
        <w:jc w:val="both"/>
      </w:pPr>
      <w:r>
        <w:t>Mgr. Valéria Kompasová</w:t>
      </w:r>
      <w:r>
        <w:tab/>
      </w:r>
      <w:r>
        <w:tab/>
      </w:r>
      <w:r>
        <w:tab/>
      </w:r>
      <w:r>
        <w:tab/>
      </w:r>
      <w:proofErr w:type="spellStart"/>
      <w:r>
        <w:t>predšk</w:t>
      </w:r>
      <w:proofErr w:type="spellEnd"/>
      <w:r>
        <w:t>. a elementárna pedagogika</w:t>
      </w:r>
    </w:p>
    <w:p w:rsidR="005F6E8D" w:rsidRDefault="005F6E8D" w:rsidP="00921731">
      <w:pPr>
        <w:spacing w:line="360" w:lineRule="auto"/>
        <w:jc w:val="both"/>
      </w:pPr>
      <w:r>
        <w:t>Mgr. Alena Nagyová</w:t>
      </w:r>
      <w:r>
        <w:tab/>
      </w:r>
      <w:r>
        <w:tab/>
      </w:r>
      <w:r>
        <w:tab/>
      </w:r>
      <w:r>
        <w:tab/>
      </w:r>
      <w:r>
        <w:tab/>
        <w:t>asistent učiteľa</w:t>
      </w:r>
    </w:p>
    <w:p w:rsidR="00921731" w:rsidRDefault="00921731" w:rsidP="00921731">
      <w:pPr>
        <w:spacing w:line="360" w:lineRule="auto"/>
        <w:jc w:val="both"/>
        <w:rPr>
          <w:b/>
        </w:rPr>
      </w:pPr>
      <w:r>
        <w:rPr>
          <w:b/>
        </w:rPr>
        <w:t xml:space="preserve">Nepedagogickí zamestnanci: </w:t>
      </w:r>
    </w:p>
    <w:p w:rsidR="00921731" w:rsidRDefault="00921731" w:rsidP="00921731">
      <w:pPr>
        <w:spacing w:line="360" w:lineRule="auto"/>
        <w:jc w:val="both"/>
      </w:pPr>
      <w:r>
        <w:t xml:space="preserve">Ing. Dušana </w:t>
      </w:r>
      <w:proofErr w:type="spellStart"/>
      <w:r>
        <w:t>Zábušková</w:t>
      </w:r>
      <w:proofErr w:type="spellEnd"/>
      <w:r>
        <w:t xml:space="preserve"> – účtovníctvo, personalistika a mzdy</w:t>
      </w:r>
    </w:p>
    <w:p w:rsidR="00921731" w:rsidRDefault="00921731" w:rsidP="00921731">
      <w:pPr>
        <w:spacing w:line="360" w:lineRule="auto"/>
        <w:jc w:val="both"/>
      </w:pPr>
      <w:r>
        <w:t xml:space="preserve">Slávka </w:t>
      </w:r>
      <w:proofErr w:type="spellStart"/>
      <w:r>
        <w:t>Cintulová</w:t>
      </w:r>
      <w:proofErr w:type="spellEnd"/>
      <w:r>
        <w:t xml:space="preserve"> – vedúca Zariadenia školského stravovania</w:t>
      </w:r>
    </w:p>
    <w:p w:rsidR="00921731" w:rsidRDefault="00921731" w:rsidP="00921731">
      <w:pPr>
        <w:spacing w:line="360" w:lineRule="auto"/>
        <w:jc w:val="both"/>
      </w:pPr>
      <w:r>
        <w:t xml:space="preserve">Mária </w:t>
      </w:r>
      <w:proofErr w:type="spellStart"/>
      <w:r>
        <w:t>Šiláková</w:t>
      </w:r>
      <w:proofErr w:type="spellEnd"/>
      <w:r>
        <w:t xml:space="preserve"> – Zariadenie školské</w:t>
      </w:r>
      <w:r w:rsidR="00DA40CE">
        <w:t>ho stravovania – dlhodobá PN</w:t>
      </w:r>
    </w:p>
    <w:p w:rsidR="00921731" w:rsidRDefault="00921731" w:rsidP="00921731">
      <w:pPr>
        <w:spacing w:line="360" w:lineRule="auto"/>
        <w:jc w:val="both"/>
      </w:pPr>
      <w:r>
        <w:t xml:space="preserve">Ľudmila </w:t>
      </w:r>
      <w:proofErr w:type="spellStart"/>
      <w:r>
        <w:t>Holková</w:t>
      </w:r>
      <w:proofErr w:type="spellEnd"/>
      <w:r>
        <w:t xml:space="preserve"> – Zariadenie školského stravovania</w:t>
      </w:r>
      <w:r w:rsidR="00DA40CE">
        <w:t>- dlhodobá PN</w:t>
      </w:r>
    </w:p>
    <w:p w:rsidR="00921731" w:rsidRDefault="00921731" w:rsidP="00921731">
      <w:pPr>
        <w:spacing w:line="360" w:lineRule="auto"/>
        <w:jc w:val="both"/>
      </w:pPr>
      <w:r>
        <w:t xml:space="preserve">Viera </w:t>
      </w:r>
      <w:proofErr w:type="spellStart"/>
      <w:r>
        <w:t>Šillíková</w:t>
      </w:r>
      <w:proofErr w:type="spellEnd"/>
      <w:r>
        <w:t xml:space="preserve"> – Zariadenie školského stravovania</w:t>
      </w:r>
    </w:p>
    <w:p w:rsidR="00921731" w:rsidRDefault="00921731" w:rsidP="00921731">
      <w:pPr>
        <w:spacing w:line="360" w:lineRule="auto"/>
        <w:jc w:val="both"/>
      </w:pPr>
      <w:r>
        <w:t>Andrea Molnárová – Zariadenie školského stravovania</w:t>
      </w:r>
    </w:p>
    <w:p w:rsidR="00921731" w:rsidRDefault="00921731" w:rsidP="00921731">
      <w:pPr>
        <w:spacing w:line="360" w:lineRule="auto"/>
        <w:jc w:val="both"/>
      </w:pPr>
      <w:r>
        <w:t xml:space="preserve">Erika </w:t>
      </w:r>
      <w:proofErr w:type="spellStart"/>
      <w:r>
        <w:t>Orlová</w:t>
      </w:r>
      <w:proofErr w:type="spellEnd"/>
      <w:r>
        <w:t xml:space="preserve"> – Zariadenie školského stravovania</w:t>
      </w:r>
    </w:p>
    <w:p w:rsidR="00921731" w:rsidRDefault="00921731" w:rsidP="00921731">
      <w:pPr>
        <w:spacing w:line="360" w:lineRule="auto"/>
        <w:jc w:val="both"/>
      </w:pPr>
      <w:r>
        <w:t xml:space="preserve">Viera </w:t>
      </w:r>
      <w:proofErr w:type="spellStart"/>
      <w:r>
        <w:t>Orlíčková</w:t>
      </w:r>
      <w:proofErr w:type="spellEnd"/>
      <w:r>
        <w:t xml:space="preserve"> – Zariadenie školského stravovania</w:t>
      </w:r>
    </w:p>
    <w:p w:rsidR="00921731" w:rsidRDefault="00921731" w:rsidP="00921731">
      <w:pPr>
        <w:spacing w:line="360" w:lineRule="auto"/>
        <w:jc w:val="both"/>
      </w:pPr>
      <w:r>
        <w:t xml:space="preserve">Eva </w:t>
      </w:r>
      <w:proofErr w:type="spellStart"/>
      <w:r>
        <w:t>Šponiarová</w:t>
      </w:r>
      <w:proofErr w:type="spellEnd"/>
      <w:r>
        <w:t xml:space="preserve"> – Zariadenie školského stravovania</w:t>
      </w:r>
    </w:p>
    <w:p w:rsidR="00921731" w:rsidRDefault="00921731" w:rsidP="00921731">
      <w:pPr>
        <w:spacing w:line="360" w:lineRule="auto"/>
        <w:jc w:val="both"/>
      </w:pPr>
      <w:r>
        <w:t>Ľubomíra Mráziková – Zariadenie školského stravovania</w:t>
      </w:r>
    </w:p>
    <w:p w:rsidR="00627304" w:rsidRDefault="00627304" w:rsidP="00921731">
      <w:pPr>
        <w:spacing w:line="360" w:lineRule="auto"/>
        <w:jc w:val="both"/>
      </w:pPr>
      <w:r>
        <w:t>Gabriela Lieskovská – Zariadenie školského stravovania</w:t>
      </w:r>
    </w:p>
    <w:p w:rsidR="00DA40CE" w:rsidRDefault="00DA40CE" w:rsidP="00921731">
      <w:pPr>
        <w:spacing w:line="360" w:lineRule="auto"/>
        <w:jc w:val="both"/>
      </w:pPr>
      <w:r>
        <w:t xml:space="preserve">Katarína </w:t>
      </w:r>
      <w:proofErr w:type="spellStart"/>
      <w:r>
        <w:t>Čaládyová</w:t>
      </w:r>
      <w:proofErr w:type="spellEnd"/>
      <w:r>
        <w:t xml:space="preserve"> – Zariadenie školského stravovania</w:t>
      </w:r>
    </w:p>
    <w:p w:rsidR="00921731" w:rsidRDefault="00921731" w:rsidP="00921731">
      <w:pPr>
        <w:spacing w:line="360" w:lineRule="auto"/>
        <w:jc w:val="both"/>
      </w:pPr>
      <w:r>
        <w:t>Mária Hollá – upratovačka</w:t>
      </w:r>
    </w:p>
    <w:p w:rsidR="00921731" w:rsidRDefault="00921731" w:rsidP="00921731">
      <w:pPr>
        <w:spacing w:line="360" w:lineRule="auto"/>
        <w:jc w:val="both"/>
      </w:pPr>
      <w:r>
        <w:t>Jaroslav Mrázik – školník</w:t>
      </w:r>
    </w:p>
    <w:p w:rsidR="00921731" w:rsidRDefault="00921731" w:rsidP="00921731">
      <w:pPr>
        <w:spacing w:line="360" w:lineRule="auto"/>
        <w:jc w:val="both"/>
      </w:pPr>
      <w:r>
        <w:t>Alena Holá – upratovačka</w:t>
      </w:r>
    </w:p>
    <w:p w:rsidR="00921731" w:rsidRDefault="00921731" w:rsidP="00921731">
      <w:pPr>
        <w:spacing w:line="360" w:lineRule="auto"/>
        <w:jc w:val="both"/>
      </w:pPr>
    </w:p>
    <w:p w:rsidR="00921731" w:rsidRDefault="00921731" w:rsidP="00921731">
      <w:pPr>
        <w:spacing w:line="360" w:lineRule="auto"/>
        <w:jc w:val="both"/>
        <w:rPr>
          <w:bCs/>
          <w:u w:val="single"/>
        </w:rPr>
      </w:pPr>
      <w:r>
        <w:rPr>
          <w:bCs/>
        </w:rPr>
        <w:t>g 2)</w:t>
      </w:r>
      <w:r>
        <w:rPr>
          <w:bCs/>
          <w:u w:val="single"/>
        </w:rPr>
        <w:t xml:space="preserve"> Odbornosť vyučovania podľa jednotlivých predmetov v školskom roku 2018/2019</w:t>
      </w:r>
    </w:p>
    <w:p w:rsidR="00921731" w:rsidRDefault="00921731" w:rsidP="00921731">
      <w:pPr>
        <w:spacing w:line="360" w:lineRule="auto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2964"/>
        <w:gridCol w:w="3021"/>
      </w:tblGrid>
      <w:tr w:rsidR="00921731" w:rsidTr="0092173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pStyle w:val="Nadpis2"/>
              <w:spacing w:line="360" w:lineRule="auto"/>
            </w:pPr>
            <w:r>
              <w:t>Predmet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hodín neodborne</w:t>
            </w:r>
          </w:p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vyučovaných predmetov</w:t>
            </w:r>
          </w:p>
        </w:tc>
      </w:tr>
      <w:tr w:rsidR="00921731" w:rsidTr="0092173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Informatika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332D5" w:rsidP="00F26C2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9</w:t>
            </w:r>
          </w:p>
        </w:tc>
      </w:tr>
      <w:tr w:rsidR="00921731" w:rsidTr="0092173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Fyzika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7</w:t>
            </w:r>
          </w:p>
        </w:tc>
      </w:tr>
      <w:tr w:rsidR="00921731" w:rsidTr="0092173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Telesná výchova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332D5" w:rsidP="00F26C2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10</w:t>
            </w:r>
          </w:p>
        </w:tc>
      </w:tr>
      <w:tr w:rsidR="00921731" w:rsidTr="0092173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 xml:space="preserve">Výtvarná výchova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4</w:t>
            </w:r>
          </w:p>
        </w:tc>
      </w:tr>
      <w:tr w:rsidR="00921731" w:rsidTr="0092173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Chémia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 w:rsidP="00F26C21">
            <w:pPr>
              <w:spacing w:line="360" w:lineRule="auto"/>
              <w:jc w:val="center"/>
            </w:pPr>
            <w:r>
              <w:t>6</w:t>
            </w:r>
          </w:p>
        </w:tc>
      </w:tr>
      <w:tr w:rsidR="00921731" w:rsidTr="00921731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Ruský jazyk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332D5" w:rsidP="00F26C2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F332D5" w:rsidP="00F26C21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h)  Údaje o ďalšom vzdelávaní pedagogických zamestnancov školy ( §2 ods.1 písm. h)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02"/>
        <w:gridCol w:w="1580"/>
        <w:gridCol w:w="1588"/>
        <w:gridCol w:w="1572"/>
      </w:tblGrid>
      <w:tr w:rsidR="00921731" w:rsidTr="00921731">
        <w:trPr>
          <w:cantSplit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vzdelávania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vzdelávaných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pStyle w:val="Nadpis2"/>
              <w:spacing w:line="360" w:lineRule="auto"/>
            </w:pPr>
            <w:r>
              <w:t>Priebeh vzdelávania/počet</w:t>
            </w:r>
          </w:p>
        </w:tc>
      </w:tr>
      <w:tr w:rsidR="00921731" w:rsidTr="009217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ukončilo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pokračuje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Začalo</w:t>
            </w:r>
          </w:p>
        </w:tc>
      </w:tr>
      <w:tr w:rsidR="00921731" w:rsidTr="0092173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Diaľkovo študujúci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1731" w:rsidTr="0092173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Ďalšie pedagogické vzdelávanie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1731" w:rsidTr="0092173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Kurz IKT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1731" w:rsidTr="0092173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Kurz Správca počítačovej siete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31" w:rsidRDefault="0092173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</w:pPr>
      <w:r>
        <w:rPr>
          <w:b/>
          <w:bCs/>
        </w:rPr>
        <w:t>i) Údaje o aktivitách a prezentácii školy na verejnosti ( § 2 ods. 1 písm. i)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Deň jablka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Hovorme o jedle</w:t>
      </w:r>
    </w:p>
    <w:p w:rsidR="00921731" w:rsidRDefault="00921731" w:rsidP="00921731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Halloween</w:t>
      </w:r>
      <w:proofErr w:type="spellEnd"/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Biela pastelka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Červené stužky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Vianočné aranžovanie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Mikuláš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lastRenderedPageBreak/>
        <w:t>Výlety a exkurzie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Školský karneval</w:t>
      </w:r>
    </w:p>
    <w:p w:rsidR="00627304" w:rsidRDefault="00627304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/>
        </w:rPr>
      </w:pPr>
      <w:r>
        <w:rPr>
          <w:b/>
        </w:rPr>
        <w:t>Dosiahnuté výsledky v predmetových olympiádach a športových súťažiach</w:t>
      </w:r>
    </w:p>
    <w:p w:rsidR="00921731" w:rsidRDefault="00921731" w:rsidP="0092173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3"/>
        <w:gridCol w:w="2267"/>
        <w:gridCol w:w="2269"/>
      </w:tblGrid>
      <w:tr w:rsidR="004C62F5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Názov súťaže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Pôsobnosť súťaže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Meno žiaka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Umiestnenie</w:t>
            </w:r>
          </w:p>
        </w:tc>
      </w:tr>
      <w:tr w:rsidR="004C62F5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</w:pPr>
            <w:r>
              <w:t>Hviezdoslavov Kubín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E91AFB">
            <w:pPr>
              <w:spacing w:line="360" w:lineRule="auto"/>
              <w:jc w:val="both"/>
            </w:pPr>
            <w:r>
              <w:t>O</w:t>
            </w:r>
            <w:r w:rsidR="00921731">
              <w:t>bvod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4C62F5">
            <w:pPr>
              <w:spacing w:line="360" w:lineRule="auto"/>
              <w:jc w:val="both"/>
            </w:pPr>
            <w:r>
              <w:t>Simona Valentová</w:t>
            </w:r>
          </w:p>
          <w:p w:rsidR="004C62F5" w:rsidRDefault="004C62F5">
            <w:pPr>
              <w:spacing w:line="360" w:lineRule="auto"/>
              <w:jc w:val="both"/>
            </w:pPr>
            <w:r>
              <w:t>Veronika Pavlíková</w:t>
            </w:r>
          </w:p>
          <w:p w:rsidR="004C62F5" w:rsidRDefault="004C62F5">
            <w:pPr>
              <w:spacing w:line="360" w:lineRule="auto"/>
              <w:jc w:val="both"/>
            </w:pPr>
            <w:r>
              <w:t>Jakub Schneider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4C62F5" w:rsidP="00F26C21">
            <w:pPr>
              <w:spacing w:line="360" w:lineRule="auto"/>
              <w:jc w:val="both"/>
            </w:pPr>
            <w:r>
              <w:t>1</w:t>
            </w:r>
            <w:r w:rsidR="00921731">
              <w:t>.miesto obvod</w:t>
            </w:r>
            <w:r w:rsidR="00F26C21">
              <w:t>, krajské</w:t>
            </w:r>
            <w:r>
              <w:t xml:space="preserve"> kolo sa </w:t>
            </w:r>
            <w:r w:rsidR="00F26C21">
              <w:t>u</w:t>
            </w:r>
            <w:r>
              <w:t>ž vzhľadom na situáciu neuskutočnilo</w:t>
            </w:r>
          </w:p>
        </w:tc>
      </w:tr>
      <w:tr w:rsidR="004C62F5" w:rsidTr="004C62F5">
        <w:trPr>
          <w:trHeight w:val="91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4C62F5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Poptón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popoulárna</w:t>
            </w:r>
            <w:proofErr w:type="spellEnd"/>
            <w:r>
              <w:rPr>
                <w:color w:val="000000"/>
              </w:rPr>
              <w:t xml:space="preserve"> pieseň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4C62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okres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4C62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Simona Valentová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4C62F5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Účasť</w:t>
            </w:r>
          </w:p>
        </w:tc>
      </w:tr>
      <w:tr w:rsidR="004C62F5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4C62F5">
            <w:pPr>
              <w:spacing w:line="360" w:lineRule="auto"/>
              <w:jc w:val="both"/>
            </w:pPr>
            <w:r>
              <w:t>Cezpoľný beh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4C62F5">
            <w:pPr>
              <w:spacing w:line="360" w:lineRule="auto"/>
              <w:jc w:val="both"/>
            </w:pPr>
            <w:r>
              <w:t>okres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 w:rsidP="009E5981">
            <w:pPr>
              <w:spacing w:line="360" w:lineRule="auto"/>
            </w:pPr>
            <w:r>
              <w:t xml:space="preserve">P. </w:t>
            </w:r>
            <w:proofErr w:type="spellStart"/>
            <w:r w:rsidR="004C62F5">
              <w:t>Blaškovič</w:t>
            </w:r>
            <w:proofErr w:type="spellEnd"/>
            <w:r w:rsidR="004C62F5">
              <w:t>,</w:t>
            </w:r>
          </w:p>
          <w:p w:rsidR="009E5981" w:rsidRDefault="009E5981" w:rsidP="009E5981">
            <w:pPr>
              <w:spacing w:line="360" w:lineRule="auto"/>
            </w:pPr>
            <w:r>
              <w:t xml:space="preserve">M. </w:t>
            </w:r>
            <w:proofErr w:type="spellStart"/>
            <w:r w:rsidR="004C62F5">
              <w:t>Hanuška</w:t>
            </w:r>
            <w:proofErr w:type="spellEnd"/>
            <w:r w:rsidR="004C62F5">
              <w:t xml:space="preserve">, </w:t>
            </w:r>
          </w:p>
          <w:p w:rsidR="00921731" w:rsidRDefault="009E5981" w:rsidP="009E5981">
            <w:pPr>
              <w:spacing w:line="360" w:lineRule="auto"/>
            </w:pPr>
            <w:r>
              <w:t xml:space="preserve">P. </w:t>
            </w:r>
            <w:r w:rsidR="004C62F5">
              <w:t>Lauko</w:t>
            </w:r>
          </w:p>
          <w:p w:rsidR="009E5981" w:rsidRDefault="009E5981" w:rsidP="009E5981">
            <w:pPr>
              <w:spacing w:line="360" w:lineRule="auto"/>
            </w:pPr>
            <w:r>
              <w:t xml:space="preserve">Z. </w:t>
            </w:r>
            <w:proofErr w:type="spellStart"/>
            <w:r w:rsidR="004C62F5">
              <w:t>Blaškovičová</w:t>
            </w:r>
            <w:proofErr w:type="spellEnd"/>
            <w:r w:rsidR="004C62F5">
              <w:t xml:space="preserve">, </w:t>
            </w:r>
          </w:p>
          <w:p w:rsidR="009E5981" w:rsidRDefault="009E5981" w:rsidP="009E5981">
            <w:pPr>
              <w:spacing w:line="360" w:lineRule="auto"/>
            </w:pPr>
            <w:r>
              <w:t xml:space="preserve">A. </w:t>
            </w:r>
            <w:proofErr w:type="spellStart"/>
            <w:r w:rsidR="004C62F5">
              <w:t>Rieglová</w:t>
            </w:r>
            <w:proofErr w:type="spellEnd"/>
            <w:r w:rsidR="004C62F5">
              <w:t xml:space="preserve">, </w:t>
            </w:r>
          </w:p>
          <w:p w:rsidR="004C62F5" w:rsidRDefault="009E5981" w:rsidP="009E5981">
            <w:pPr>
              <w:spacing w:line="360" w:lineRule="auto"/>
            </w:pPr>
            <w:r>
              <w:t xml:space="preserve">S. </w:t>
            </w:r>
            <w:proofErr w:type="spellStart"/>
            <w:r w:rsidR="004C62F5">
              <w:t>Palušková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Účasť</w:t>
            </w:r>
          </w:p>
        </w:tc>
      </w:tr>
      <w:tr w:rsidR="004C62F5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Stolný tenis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okres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</w:pPr>
            <w:r>
              <w:t xml:space="preserve">Z. </w:t>
            </w:r>
            <w:proofErr w:type="spellStart"/>
            <w:r>
              <w:t>Blaškovičová</w:t>
            </w:r>
            <w:proofErr w:type="spellEnd"/>
          </w:p>
          <w:p w:rsidR="009E5981" w:rsidRDefault="009E5981">
            <w:pPr>
              <w:spacing w:line="360" w:lineRule="auto"/>
            </w:pPr>
            <w:r>
              <w:t>N. Hanzelová</w:t>
            </w:r>
          </w:p>
          <w:p w:rsidR="009E5981" w:rsidRDefault="009E5981">
            <w:pPr>
              <w:spacing w:line="360" w:lineRule="auto"/>
            </w:pPr>
            <w:r>
              <w:t xml:space="preserve">L. </w:t>
            </w:r>
            <w:proofErr w:type="spellStart"/>
            <w:r>
              <w:t>Ciprianová</w:t>
            </w:r>
            <w:proofErr w:type="spellEnd"/>
          </w:p>
          <w:p w:rsidR="009E5981" w:rsidRDefault="009E5981">
            <w:pPr>
              <w:spacing w:line="360" w:lineRule="auto"/>
            </w:pPr>
            <w:r>
              <w:t xml:space="preserve">N. </w:t>
            </w:r>
            <w:proofErr w:type="spellStart"/>
            <w:r>
              <w:t>Kolenčíková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Účasť</w:t>
            </w:r>
          </w:p>
        </w:tc>
      </w:tr>
      <w:tr w:rsidR="004C62F5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Stolný tenis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okres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 xml:space="preserve">B. </w:t>
            </w:r>
            <w:proofErr w:type="spellStart"/>
            <w:r>
              <w:t>Hojčuš</w:t>
            </w:r>
            <w:proofErr w:type="spellEnd"/>
          </w:p>
          <w:p w:rsidR="009E5981" w:rsidRDefault="009E5981">
            <w:pPr>
              <w:spacing w:line="360" w:lineRule="auto"/>
              <w:jc w:val="both"/>
            </w:pPr>
            <w:r>
              <w:t xml:space="preserve">S. </w:t>
            </w:r>
            <w:proofErr w:type="spellStart"/>
            <w:r>
              <w:t>Kvasňovský</w:t>
            </w:r>
            <w:proofErr w:type="spellEnd"/>
          </w:p>
          <w:p w:rsidR="009E5981" w:rsidRDefault="009E5981">
            <w:pPr>
              <w:spacing w:line="360" w:lineRule="auto"/>
              <w:jc w:val="both"/>
            </w:pPr>
            <w:r>
              <w:t xml:space="preserve">P. </w:t>
            </w:r>
            <w:proofErr w:type="spellStart"/>
            <w:r>
              <w:t>Blaškovič</w:t>
            </w:r>
            <w:proofErr w:type="spellEnd"/>
          </w:p>
          <w:p w:rsidR="009E5981" w:rsidRDefault="009E5981">
            <w:pPr>
              <w:spacing w:line="360" w:lineRule="auto"/>
              <w:jc w:val="both"/>
            </w:pPr>
            <w:r>
              <w:t xml:space="preserve">M. </w:t>
            </w:r>
            <w:proofErr w:type="spellStart"/>
            <w:r>
              <w:t>Ligač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Účasť</w:t>
            </w:r>
          </w:p>
        </w:tc>
      </w:tr>
      <w:tr w:rsidR="004C62F5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Geografická olympiáda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obvod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 w:rsidP="009E5981">
            <w:pPr>
              <w:spacing w:line="360" w:lineRule="auto"/>
            </w:pPr>
            <w:r>
              <w:t>Adam Ďurica</w:t>
            </w:r>
          </w:p>
          <w:p w:rsidR="009E5981" w:rsidRDefault="009E5981" w:rsidP="009E5981">
            <w:pPr>
              <w:spacing w:line="360" w:lineRule="auto"/>
            </w:pPr>
            <w:proofErr w:type="spellStart"/>
            <w:r>
              <w:t>Sabína</w:t>
            </w:r>
            <w:proofErr w:type="spellEnd"/>
            <w:r>
              <w:t xml:space="preserve"> </w:t>
            </w:r>
            <w:proofErr w:type="spellStart"/>
            <w:r>
              <w:t>Štanková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E5981">
            <w:pPr>
              <w:spacing w:line="360" w:lineRule="auto"/>
              <w:jc w:val="both"/>
            </w:pPr>
            <w:r>
              <w:t>Úspešní riešitelia</w:t>
            </w:r>
          </w:p>
        </w:tc>
      </w:tr>
      <w:tr w:rsidR="009E5981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 w:rsidP="009E5981">
            <w:pPr>
              <w:spacing w:line="360" w:lineRule="auto"/>
              <w:jc w:val="both"/>
            </w:pPr>
            <w:r>
              <w:t>Dejepisná olympiáda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>
            <w:pPr>
              <w:spacing w:line="360" w:lineRule="auto"/>
              <w:jc w:val="both"/>
            </w:pPr>
            <w:r>
              <w:t>obvod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 w:rsidP="009E5981">
            <w:pPr>
              <w:spacing w:line="360" w:lineRule="auto"/>
            </w:pPr>
            <w:r>
              <w:t>M. Ďuricová</w:t>
            </w:r>
          </w:p>
          <w:p w:rsidR="009E5981" w:rsidRDefault="009E5981" w:rsidP="009E5981">
            <w:pPr>
              <w:spacing w:line="360" w:lineRule="auto"/>
            </w:pPr>
            <w:r>
              <w:t>N. Jedličková</w:t>
            </w:r>
          </w:p>
          <w:p w:rsidR="009E5981" w:rsidRDefault="009E5981" w:rsidP="009E5981">
            <w:pPr>
              <w:spacing w:line="360" w:lineRule="auto"/>
            </w:pPr>
            <w:r>
              <w:t xml:space="preserve">V. </w:t>
            </w:r>
            <w:proofErr w:type="spellStart"/>
            <w:r>
              <w:t>Rojčíková</w:t>
            </w:r>
            <w:proofErr w:type="spellEnd"/>
          </w:p>
          <w:p w:rsidR="009E5981" w:rsidRDefault="009E5981" w:rsidP="009E5981">
            <w:pPr>
              <w:spacing w:line="360" w:lineRule="auto"/>
            </w:pPr>
            <w:r>
              <w:t xml:space="preserve">S. </w:t>
            </w:r>
            <w:proofErr w:type="spellStart"/>
            <w:r>
              <w:t>Sládečková</w:t>
            </w:r>
            <w:proofErr w:type="spellEnd"/>
          </w:p>
          <w:p w:rsidR="009E5981" w:rsidRDefault="009E5981" w:rsidP="009E5981">
            <w:pPr>
              <w:spacing w:line="360" w:lineRule="auto"/>
            </w:pPr>
            <w:r>
              <w:t xml:space="preserve">S. </w:t>
            </w:r>
            <w:proofErr w:type="spellStart"/>
            <w:r>
              <w:t>Štenková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>
            <w:pPr>
              <w:spacing w:line="360" w:lineRule="auto"/>
              <w:jc w:val="both"/>
            </w:pPr>
            <w:r>
              <w:t>Úspešný riešiteľ</w:t>
            </w:r>
          </w:p>
        </w:tc>
      </w:tr>
      <w:tr w:rsidR="009E5981" w:rsidTr="004C62F5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 w:rsidP="009E5981">
            <w:pPr>
              <w:spacing w:line="360" w:lineRule="auto"/>
              <w:jc w:val="both"/>
            </w:pPr>
            <w:proofErr w:type="spellStart"/>
            <w:r>
              <w:lastRenderedPageBreak/>
              <w:t>Florbal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>
            <w:pPr>
              <w:spacing w:line="360" w:lineRule="auto"/>
              <w:jc w:val="both"/>
            </w:pPr>
            <w:r>
              <w:t>obvod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 w:rsidP="009E5981">
            <w:pPr>
              <w:spacing w:line="360" w:lineRule="auto"/>
            </w:pPr>
            <w:r>
              <w:t xml:space="preserve">M. </w:t>
            </w:r>
            <w:proofErr w:type="spellStart"/>
            <w:r>
              <w:t>Ligač</w:t>
            </w:r>
            <w:proofErr w:type="spellEnd"/>
          </w:p>
          <w:p w:rsidR="009E5981" w:rsidRDefault="009E5981" w:rsidP="009E5981">
            <w:pPr>
              <w:spacing w:line="360" w:lineRule="auto"/>
            </w:pPr>
            <w:r>
              <w:t>A. Mészáros</w:t>
            </w:r>
          </w:p>
          <w:p w:rsidR="009E5981" w:rsidRDefault="009E5981" w:rsidP="009E5981">
            <w:pPr>
              <w:spacing w:line="360" w:lineRule="auto"/>
            </w:pPr>
            <w:r>
              <w:t xml:space="preserve">J. </w:t>
            </w:r>
            <w:proofErr w:type="spellStart"/>
            <w:r>
              <w:t>Miklovič</w:t>
            </w:r>
            <w:proofErr w:type="spellEnd"/>
          </w:p>
          <w:p w:rsidR="009E5981" w:rsidRDefault="009E5981" w:rsidP="009E5981">
            <w:pPr>
              <w:spacing w:line="360" w:lineRule="auto"/>
            </w:pPr>
            <w:r>
              <w:t>P. Lauko</w:t>
            </w:r>
          </w:p>
          <w:p w:rsidR="009E5981" w:rsidRDefault="009E5981" w:rsidP="009E5981">
            <w:pPr>
              <w:spacing w:line="360" w:lineRule="auto"/>
            </w:pPr>
            <w:r>
              <w:t xml:space="preserve">S. </w:t>
            </w:r>
            <w:proofErr w:type="spellStart"/>
            <w:r>
              <w:t>Kvasňovský</w:t>
            </w:r>
            <w:proofErr w:type="spellEnd"/>
          </w:p>
          <w:p w:rsidR="009E5981" w:rsidRDefault="0071123A" w:rsidP="009E5981">
            <w:pPr>
              <w:spacing w:line="360" w:lineRule="auto"/>
            </w:pPr>
            <w:r>
              <w:t xml:space="preserve">D. </w:t>
            </w:r>
            <w:proofErr w:type="spellStart"/>
            <w:r>
              <w:t>Hrnka</w:t>
            </w:r>
            <w:proofErr w:type="spellEnd"/>
          </w:p>
          <w:p w:rsidR="0071123A" w:rsidRDefault="0071123A" w:rsidP="009E5981">
            <w:pPr>
              <w:spacing w:line="360" w:lineRule="auto"/>
            </w:pPr>
            <w:r>
              <w:t xml:space="preserve">P. </w:t>
            </w:r>
            <w:proofErr w:type="spellStart"/>
            <w:r>
              <w:t>Blaškovič</w:t>
            </w:r>
            <w:proofErr w:type="spellEnd"/>
          </w:p>
          <w:p w:rsidR="0071123A" w:rsidRDefault="0071123A" w:rsidP="009E5981">
            <w:pPr>
              <w:spacing w:line="360" w:lineRule="auto"/>
            </w:pPr>
            <w:r>
              <w:t xml:space="preserve">M. </w:t>
            </w:r>
            <w:proofErr w:type="spellStart"/>
            <w:r>
              <w:t>Hanuška</w:t>
            </w:r>
            <w:proofErr w:type="spellEnd"/>
          </w:p>
          <w:p w:rsidR="009E5981" w:rsidRDefault="0071123A" w:rsidP="009E5981">
            <w:pPr>
              <w:spacing w:line="360" w:lineRule="auto"/>
            </w:pPr>
            <w:r>
              <w:t xml:space="preserve">M. </w:t>
            </w:r>
            <w:proofErr w:type="spellStart"/>
            <w:r>
              <w:t>Žember</w:t>
            </w:r>
            <w:proofErr w:type="spellEnd"/>
          </w:p>
          <w:p w:rsidR="0071123A" w:rsidRDefault="0071123A" w:rsidP="009E5981">
            <w:pPr>
              <w:spacing w:line="360" w:lineRule="auto"/>
            </w:pPr>
            <w:r>
              <w:t xml:space="preserve">B. </w:t>
            </w:r>
            <w:proofErr w:type="spellStart"/>
            <w:r>
              <w:t>Hojčuš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1" w:rsidRDefault="009E5981">
            <w:pPr>
              <w:spacing w:line="360" w:lineRule="auto"/>
              <w:jc w:val="both"/>
            </w:pPr>
          </w:p>
          <w:p w:rsidR="0071123A" w:rsidRDefault="0071123A">
            <w:pPr>
              <w:spacing w:line="360" w:lineRule="auto"/>
              <w:jc w:val="both"/>
            </w:pPr>
            <w:r>
              <w:t>Účasť</w:t>
            </w:r>
          </w:p>
        </w:tc>
      </w:tr>
    </w:tbl>
    <w:p w:rsidR="00921731" w:rsidRDefault="00921731" w:rsidP="00921731">
      <w:pPr>
        <w:spacing w:line="360" w:lineRule="auto"/>
        <w:jc w:val="both"/>
      </w:pPr>
    </w:p>
    <w:p w:rsidR="00921731" w:rsidRDefault="00921731" w:rsidP="00921731">
      <w:pPr>
        <w:spacing w:line="360" w:lineRule="auto"/>
        <w:jc w:val="both"/>
      </w:pPr>
    </w:p>
    <w:p w:rsidR="00921731" w:rsidRPr="00627304" w:rsidRDefault="00627304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j) Údaje o projektoch 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- Zelená škola</w:t>
      </w:r>
    </w:p>
    <w:p w:rsidR="00921731" w:rsidRPr="00B513F9" w:rsidRDefault="00B513F9" w:rsidP="00921731">
      <w:pPr>
        <w:spacing w:line="360" w:lineRule="auto"/>
        <w:jc w:val="both"/>
        <w:rPr>
          <w:bCs/>
        </w:rPr>
      </w:pPr>
      <w:r>
        <w:rPr>
          <w:bCs/>
        </w:rPr>
        <w:t>- Červené stužky</w:t>
      </w:r>
    </w:p>
    <w:p w:rsidR="00921731" w:rsidRDefault="00921731" w:rsidP="00921731">
      <w:pPr>
        <w:spacing w:line="360" w:lineRule="auto"/>
        <w:jc w:val="both"/>
        <w:rPr>
          <w:b/>
          <w:bCs/>
          <w:highlight w:val="yellow"/>
        </w:rPr>
      </w:pPr>
    </w:p>
    <w:p w:rsidR="00921731" w:rsidRDefault="00921731" w:rsidP="00921731">
      <w:pPr>
        <w:spacing w:line="360" w:lineRule="auto"/>
        <w:jc w:val="both"/>
      </w:pPr>
      <w:r>
        <w:rPr>
          <w:b/>
          <w:bCs/>
        </w:rPr>
        <w:t xml:space="preserve">k) Údaje o výsledkoch inšpekčnej činnosti vykonanej Štátnou školskou inšpekciou v škole (§ 2 ods. 1 písm. k) </w:t>
      </w:r>
      <w:r>
        <w:t xml:space="preserve">. </w:t>
      </w:r>
    </w:p>
    <w:p w:rsidR="00921731" w:rsidRDefault="00F26C21" w:rsidP="00921731">
      <w:pPr>
        <w:spacing w:line="360" w:lineRule="auto"/>
        <w:jc w:val="both"/>
      </w:pPr>
      <w:r>
        <w:t>D</w:t>
      </w:r>
      <w:r w:rsidR="00D601AC">
        <w:t>ňa 3. 10. 2020 bola vykonaná následná inšpekcia, ktorej predmetom bola kontrola stavu odstránenia nedostatkov zistených pri predchádzajúcich inšpekciách.</w:t>
      </w:r>
      <w:r w:rsidR="000F60F9">
        <w:t xml:space="preserve"> Zo 7</w:t>
      </w:r>
      <w:r w:rsidR="00BE5477">
        <w:t xml:space="preserve"> odporúčaní boli akceptované 3. </w:t>
      </w:r>
      <w:r w:rsidR="000F60F9">
        <w:t>Žiaci v </w:t>
      </w:r>
      <w:r w:rsidR="00743180">
        <w:t>prí</w:t>
      </w:r>
      <w:r w:rsidR="000F60F9">
        <w:t xml:space="preserve">pade </w:t>
      </w:r>
      <w:r w:rsidR="00743180">
        <w:t>u</w:t>
      </w:r>
      <w:r w:rsidR="000F60F9">
        <w:t>možnenia prejavili samostatnosť</w:t>
      </w:r>
      <w:r w:rsidR="00743180">
        <w:t xml:space="preserve"> a aktívny záujem o prezentovanie svojich názorov postojov a vyvodenie záverov. Na úrovni svojich poznatkov sa väčšina vedela kriticky vyjadriť k spoločenským problémom. K posilneniu kooperatívnych zručností prispelo zaradenie tímovej formy práce na väčšine hodín, žiaci vedeli spolupracovať, čiastočne prezentovať svoje výsledky, málo príležitostí mali na vecnú diskusiu k riešeným úlohám, ojedinele časť žiakov neprejavila záujem o zodpovedný prístup k plneniu úloh v skupine. Neakceptovaním 2 odpor</w:t>
      </w:r>
      <w:r w:rsidR="00BE5477">
        <w:t>účaní zameraných na skvalitnenie</w:t>
      </w:r>
      <w:r w:rsidR="00743180">
        <w:t xml:space="preserve"> výchovno-vzdelávacieho procesu pretrvávalo slabé rozvíjanie vyšších myšlienkových procesov žiakov, kritického myslenia zapojením do diskusie o ich názoroch a postojoch, sociálnych zručností žiakov. Pri práci s prostriedkami informačných a komunikačných technológií žiaci prejavili osvojené digitálne zručnosti. Ich nevyužitie na väčšine hodín malo negatívny dopad na preukázanie digitálnych zručností žiakov pri učení sa. Monitorovanie negatívnych prejavov v správaní žiakov formou dotazníka bez podrobnej analýzy a prijatia opatrení k zisteniam nevytvorilo podmienky na ich včasné odhaľovanie a eliminovanie. Ojedinelé realizovanie interných </w:t>
      </w:r>
      <w:r w:rsidR="00743180">
        <w:lastRenderedPageBreak/>
        <w:t>vzdelávacích aktivít v rámci metodických orgánov sa prejavilo v nižšom uplatňovaní inovatívnych metód a foriem práce so žiakmi s dopadom na rozvíjanie procesu učenia sa žiaka. Riaditeľka školy splnila prijaté opatrenie. Dodržanie rozsahu kontrolných diktátov v 9. ročníku</w:t>
      </w:r>
      <w:r w:rsidR="00BE5477">
        <w:t xml:space="preserve"> malo pozitívny dopad na objektivitu hodnotenia písomných skúšok žiakov v pravopisnej oblasti v súlade s kritériami hodnotenia.</w:t>
      </w:r>
    </w:p>
    <w:p w:rsidR="00921731" w:rsidRDefault="00921731" w:rsidP="00921731">
      <w:pPr>
        <w:spacing w:line="360" w:lineRule="auto"/>
        <w:jc w:val="both"/>
        <w:rPr>
          <w:highlight w:val="yellow"/>
        </w:rPr>
      </w:pPr>
    </w:p>
    <w:p w:rsidR="00921731" w:rsidRDefault="00921731" w:rsidP="00921731">
      <w:pPr>
        <w:spacing w:line="360" w:lineRule="auto"/>
        <w:jc w:val="both"/>
        <w:rPr>
          <w:highlight w:val="yellow"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l) Údaje o priestorových a materiálnych podmienkach školy (§ 2 ods. 1 písm. l) 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Cs/>
        </w:rPr>
        <w:t>Vo vyučovacom procese škola využívala 11 tried, 4 špeciálne učebne – jazykovú, IKT, fyzikál</w:t>
      </w:r>
      <w:r w:rsidR="00F26C21">
        <w:rPr>
          <w:bCs/>
        </w:rPr>
        <w:t>no-chemickú</w:t>
      </w:r>
      <w:r>
        <w:rPr>
          <w:bCs/>
        </w:rPr>
        <w:t xml:space="preserve">; </w:t>
      </w:r>
      <w:proofErr w:type="spellStart"/>
      <w:r>
        <w:rPr>
          <w:bCs/>
        </w:rPr>
        <w:t>minitelocvičňu</w:t>
      </w:r>
      <w:proofErr w:type="spellEnd"/>
      <w:r>
        <w:rPr>
          <w:bCs/>
        </w:rPr>
        <w:t xml:space="preserve"> na gymnastiku, ihrisko v areáli školy.  </w:t>
      </w:r>
      <w:r w:rsidR="004C62F5">
        <w:rPr>
          <w:bCs/>
        </w:rPr>
        <w:t xml:space="preserve">Do dvoch ďalších tried boli zakúpené nové interaktívne tabule. </w:t>
      </w:r>
      <w:r>
        <w:rPr>
          <w:bCs/>
        </w:rPr>
        <w:t xml:space="preserve">Jednotlivé kabinety sa postupne dopĺňali novými modernými učebnými pomôckami, v rámci dostupných finančných prostriedkov. 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Naďalej bola jedna miestnosť poskytnutá ZUŠ Mojmírovce, ktoré má v budove školy zriadené </w:t>
      </w:r>
      <w:proofErr w:type="spellStart"/>
      <w:r>
        <w:rPr>
          <w:bCs/>
        </w:rPr>
        <w:t>elokované</w:t>
      </w:r>
      <w:proofErr w:type="spellEnd"/>
      <w:r>
        <w:rPr>
          <w:bCs/>
        </w:rPr>
        <w:t xml:space="preserve"> pracovisko  - toto vo veľkej miere využívajú žiaci z celej obce. V rámci vyučovania ZUŠ využíva</w:t>
      </w:r>
      <w:r w:rsidR="00F332D5">
        <w:rPr>
          <w:bCs/>
        </w:rPr>
        <w:t>la</w:t>
      </w:r>
      <w:r>
        <w:rPr>
          <w:bCs/>
        </w:rPr>
        <w:t xml:space="preserve"> viaceré priestory školy.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tLeast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m) Údaje o finančnom a hmotnom zabezpečení výchovno-vzdelávacej činnosti školy (§ 2 ods. 1 písm. m).</w:t>
      </w:r>
      <w:r>
        <w:rPr>
          <w:color w:val="000000"/>
          <w:shd w:val="clear" w:color="auto" w:fill="FFFFFF"/>
        </w:rPr>
        <w:t> ( za kalendárny rok v EUR)</w:t>
      </w:r>
    </w:p>
    <w:p w:rsidR="00921731" w:rsidRDefault="00921731" w:rsidP="00921731">
      <w:pPr>
        <w:spacing w:line="360" w:lineRule="atLeast"/>
        <w:jc w:val="both"/>
        <w:rPr>
          <w:color w:val="000000"/>
          <w:shd w:val="clear" w:color="auto" w:fill="FFFFFF"/>
        </w:rPr>
      </w:pPr>
    </w:p>
    <w:p w:rsidR="00D601AC" w:rsidRDefault="00D601AC" w:rsidP="00D601AC">
      <w:pPr>
        <w:rPr>
          <w:szCs w:val="20"/>
          <w:lang w:eastAsia="sk-SK"/>
        </w:rPr>
      </w:pPr>
      <w:r>
        <w:rPr>
          <w:b/>
          <w:sz w:val="28"/>
        </w:rPr>
        <w:t>Príjmy v roku 2019</w:t>
      </w:r>
      <w:r>
        <w:t xml:space="preserve">: </w:t>
      </w:r>
    </w:p>
    <w:p w:rsidR="00D601AC" w:rsidRDefault="00D601AC" w:rsidP="00D601AC"/>
    <w:p w:rsidR="00D601AC" w:rsidRDefault="00D601AC" w:rsidP="00D601AC">
      <w:r>
        <w:t>- za školský klub detí                770,-    €</w:t>
      </w:r>
    </w:p>
    <w:p w:rsidR="00D601AC" w:rsidRDefault="00D601AC" w:rsidP="00D601AC">
      <w:r>
        <w:t>- za prenájom</w:t>
      </w:r>
      <w:r>
        <w:tab/>
      </w:r>
      <w:r>
        <w:tab/>
      </w:r>
      <w:r>
        <w:tab/>
        <w:t xml:space="preserve">   360,-    €</w:t>
      </w:r>
    </w:p>
    <w:p w:rsidR="00D601AC" w:rsidRDefault="00D601AC" w:rsidP="00D601AC">
      <w:r>
        <w:t xml:space="preserve">- z dobropisov                       </w:t>
      </w:r>
      <w:r>
        <w:tab/>
        <w:t>6 170,48 €</w:t>
      </w:r>
    </w:p>
    <w:p w:rsidR="00D601AC" w:rsidRDefault="00D601AC" w:rsidP="00D601AC">
      <w:r>
        <w:t>- za zber</w:t>
      </w:r>
      <w:r>
        <w:tab/>
      </w:r>
      <w:r>
        <w:tab/>
      </w:r>
      <w:r>
        <w:tab/>
        <w:t xml:space="preserve">    348,-   €</w:t>
      </w:r>
    </w:p>
    <w:p w:rsidR="00D601AC" w:rsidRDefault="00D601AC" w:rsidP="00D601AC">
      <w:r>
        <w:t>- za služby</w:t>
      </w:r>
      <w:r>
        <w:tab/>
      </w:r>
      <w:r>
        <w:tab/>
      </w:r>
      <w:r>
        <w:tab/>
        <w:t xml:space="preserve">    401,80 €</w:t>
      </w:r>
    </w:p>
    <w:p w:rsidR="00D601AC" w:rsidRDefault="00D601AC" w:rsidP="00F332D5">
      <w:pPr>
        <w:pStyle w:val="Nadpis2"/>
        <w:jc w:val="left"/>
        <w:rPr>
          <w:sz w:val="28"/>
        </w:rPr>
      </w:pPr>
      <w:r>
        <w:t xml:space="preserve">SPOLU :                       </w:t>
      </w:r>
      <w:r w:rsidR="00F332D5">
        <w:tab/>
      </w:r>
      <w:r>
        <w:t xml:space="preserve"> 8 050,28 €</w:t>
      </w:r>
    </w:p>
    <w:p w:rsidR="00D601AC" w:rsidRDefault="00D601AC" w:rsidP="00D601AC"/>
    <w:p w:rsidR="00D601AC" w:rsidRDefault="00D601AC" w:rsidP="00D601AC">
      <w:pPr>
        <w:rPr>
          <w:b/>
          <w:sz w:val="28"/>
        </w:rPr>
      </w:pPr>
      <w:r>
        <w:rPr>
          <w:b/>
          <w:sz w:val="28"/>
        </w:rPr>
        <w:t>Výdavky v roku 2019 :</w:t>
      </w:r>
    </w:p>
    <w:p w:rsidR="00D601AC" w:rsidRDefault="00D601AC" w:rsidP="00D601AC">
      <w:r>
        <w:t xml:space="preserve">Výdavky ZŠ </w:t>
      </w:r>
      <w:r>
        <w:tab/>
      </w:r>
      <w:r>
        <w:tab/>
      </w:r>
      <w:r>
        <w:tab/>
        <w:t xml:space="preserve">   394 451,50</w:t>
      </w:r>
    </w:p>
    <w:p w:rsidR="00D601AC" w:rsidRDefault="00D601AC" w:rsidP="00D601AC">
      <w:pPr>
        <w:rPr>
          <w:szCs w:val="20"/>
        </w:rPr>
      </w:pPr>
      <w:r>
        <w:t xml:space="preserve">       Z toho - mzdy ZŠ</w:t>
      </w:r>
      <w:r>
        <w:tab/>
        <w:t xml:space="preserve">   259 472,81</w:t>
      </w:r>
    </w:p>
    <w:p w:rsidR="00D601AC" w:rsidRDefault="00D601AC" w:rsidP="00D601AC">
      <w:r>
        <w:t xml:space="preserve">                   - odvody ZŠ</w:t>
      </w:r>
      <w:r>
        <w:tab/>
        <w:t xml:space="preserve">     91 949,67</w:t>
      </w:r>
    </w:p>
    <w:p w:rsidR="00D601AC" w:rsidRDefault="00D601AC" w:rsidP="00D601AC">
      <w:r>
        <w:t xml:space="preserve">                   - tovary a služby       39 849,86</w:t>
      </w:r>
    </w:p>
    <w:p w:rsidR="00D601AC" w:rsidRDefault="00D601AC" w:rsidP="00D601AC">
      <w:r>
        <w:t xml:space="preserve">                   - transfery                   3 179,16</w:t>
      </w:r>
    </w:p>
    <w:p w:rsidR="00D601AC" w:rsidRDefault="00D601AC" w:rsidP="00D601AC">
      <w:r>
        <w:t xml:space="preserve">- výdavky školský klub                 25 842,26 </w:t>
      </w:r>
    </w:p>
    <w:p w:rsidR="00D601AC" w:rsidRDefault="00D601AC" w:rsidP="00D601AC">
      <w:r>
        <w:t xml:space="preserve">                      z toho mzdy             18 320,62</w:t>
      </w:r>
    </w:p>
    <w:p w:rsidR="00D601AC" w:rsidRDefault="00D601AC" w:rsidP="00D601AC">
      <w:r>
        <w:t xml:space="preserve">                                 odvody           5 936,69</w:t>
      </w:r>
    </w:p>
    <w:p w:rsidR="00D601AC" w:rsidRDefault="00D601AC" w:rsidP="00D601AC">
      <w:r>
        <w:t xml:space="preserve">                                 prevádzka       1 584,95</w:t>
      </w:r>
    </w:p>
    <w:p w:rsidR="00D601AC" w:rsidRDefault="00D601AC" w:rsidP="00D601AC">
      <w:r>
        <w:t xml:space="preserve">                                 </w:t>
      </w:r>
    </w:p>
    <w:p w:rsidR="00D601AC" w:rsidRDefault="00D601AC" w:rsidP="00D601AC">
      <w:r>
        <w:t>- výdavky školská jedáleň              100 136,52</w:t>
      </w:r>
    </w:p>
    <w:p w:rsidR="00D601AC" w:rsidRDefault="00D601AC" w:rsidP="00D601AC">
      <w:r>
        <w:t xml:space="preserve">                       z toho   mzdy           55 686,02</w:t>
      </w:r>
    </w:p>
    <w:p w:rsidR="00D601AC" w:rsidRDefault="00D601AC" w:rsidP="00D601AC">
      <w:r>
        <w:lastRenderedPageBreak/>
        <w:t xml:space="preserve">                                   odvody         19 285,07</w:t>
      </w:r>
    </w:p>
    <w:p w:rsidR="00D601AC" w:rsidRDefault="00D601AC" w:rsidP="00D601AC">
      <w:r>
        <w:t xml:space="preserve">                                   tovary           24 791,33</w:t>
      </w:r>
    </w:p>
    <w:p w:rsidR="00D601AC" w:rsidRDefault="00D601AC" w:rsidP="00D601AC">
      <w:r>
        <w:t xml:space="preserve">                                   transfery            374,10</w:t>
      </w:r>
    </w:p>
    <w:p w:rsidR="00D601AC" w:rsidRDefault="00D601AC" w:rsidP="00D601AC">
      <w:pPr>
        <w:pStyle w:val="Nadpis3"/>
      </w:pPr>
      <w:r>
        <w:t>SPOLU :                                      520 430,28 €</w:t>
      </w:r>
    </w:p>
    <w:p w:rsidR="00D601AC" w:rsidRDefault="00D601AC" w:rsidP="00D601AC"/>
    <w:p w:rsidR="00D601AC" w:rsidRDefault="00D601AC" w:rsidP="00D601AC"/>
    <w:p w:rsidR="00D601AC" w:rsidRDefault="00D601AC" w:rsidP="00D601AC"/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n) Cieľ, ktorý si škola určila v koncepčnom zámere rozvoja školy na príslušný školský rok a vyhodnotenie jeho plnenia ( § 2 ods. 1 písm. n</w:t>
      </w:r>
      <w:r w:rsidR="00F26C21">
        <w:rPr>
          <w:b/>
          <w:bCs/>
        </w:rPr>
        <w:t>)</w:t>
      </w:r>
    </w:p>
    <w:p w:rsidR="00921731" w:rsidRDefault="00921731" w:rsidP="00921731">
      <w:pPr>
        <w:spacing w:line="360" w:lineRule="auto"/>
        <w:jc w:val="both"/>
      </w:pPr>
    </w:p>
    <w:p w:rsidR="00921731" w:rsidRDefault="00921731" w:rsidP="00921731">
      <w:pPr>
        <w:numPr>
          <w:ilvl w:val="0"/>
          <w:numId w:val="5"/>
        </w:numPr>
        <w:spacing w:line="360" w:lineRule="auto"/>
        <w:jc w:val="both"/>
      </w:pPr>
      <w:r>
        <w:t>Oblasť progresívnej výučby so zapojením žiakov a obecnej činnosti do života školského zariadenia – bolo splnené</w:t>
      </w:r>
    </w:p>
    <w:p w:rsidR="00921731" w:rsidRDefault="00921731" w:rsidP="00921731">
      <w:pPr>
        <w:numPr>
          <w:ilvl w:val="0"/>
          <w:numId w:val="5"/>
        </w:numPr>
        <w:spacing w:line="360" w:lineRule="auto"/>
        <w:jc w:val="both"/>
      </w:pPr>
      <w:r>
        <w:t xml:space="preserve">Oblasť </w:t>
      </w:r>
      <w:proofErr w:type="spellStart"/>
      <w:r>
        <w:t>mimovyučovacích</w:t>
      </w:r>
      <w:proofErr w:type="spellEnd"/>
      <w:r>
        <w:t xml:space="preserve"> a voľnočasových aktivít využitia školy – škola ponúkala rôznorodú krúžkovú činnosť, možnosť zapojiť sa do podujatí organizovaných obcou a inými organizáciami – bolo splnené</w:t>
      </w:r>
      <w:r w:rsidR="00D601AC">
        <w:t xml:space="preserve"> v rámci možností, nakoľko nebolo veľa príležitostí</w:t>
      </w:r>
    </w:p>
    <w:p w:rsidR="00921731" w:rsidRDefault="00921731" w:rsidP="00921731">
      <w:pPr>
        <w:numPr>
          <w:ilvl w:val="0"/>
          <w:numId w:val="5"/>
        </w:numPr>
        <w:spacing w:line="360" w:lineRule="auto"/>
        <w:jc w:val="both"/>
      </w:pPr>
      <w:r>
        <w:t>V oblasti výchovnej činnosti eliminovať rôzne prejavy nadradenosti, rasizmu, šikanovania, eliminovať záškoláctvo – v značnej miere bolo splnené, avšak náznaky týchto prejavov sa občas vyskytujú</w:t>
      </w:r>
      <w:r w:rsidR="00D601AC">
        <w:t>, v prípade ich zaznamenania sú ihneď eliminované a riešené</w:t>
      </w:r>
    </w:p>
    <w:p w:rsidR="00921731" w:rsidRDefault="00921731" w:rsidP="00921731">
      <w:pPr>
        <w:spacing w:line="360" w:lineRule="auto"/>
        <w:ind w:left="360"/>
        <w:jc w:val="both"/>
      </w:pPr>
    </w:p>
    <w:p w:rsidR="00921731" w:rsidRDefault="00921731" w:rsidP="00921731">
      <w:pPr>
        <w:spacing w:line="360" w:lineRule="auto"/>
        <w:jc w:val="both"/>
      </w:pPr>
      <w:r>
        <w:rPr>
          <w:b/>
          <w:bCs/>
        </w:rPr>
        <w:t>o) Oblasti, v ktorých škola dosahuje dobré výsledky, a oblasti, v ktorých sú nedostatky a treba úroveň výchovy a vzdelávania zlepšiť vrátane návrhov</w:t>
      </w:r>
      <w:r w:rsidR="00F26C21">
        <w:rPr>
          <w:b/>
          <w:bCs/>
        </w:rPr>
        <w:t xml:space="preserve"> opatrení (§ 2 ods. </w:t>
      </w:r>
      <w:r>
        <w:rPr>
          <w:b/>
          <w:bCs/>
        </w:rPr>
        <w:t xml:space="preserve">1 písm. o). </w:t>
      </w:r>
      <w:r>
        <w:t xml:space="preserve"> 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SILNÉ STRÁNKY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Vysoká odbornosť pedagogických zamestnancov</w:t>
      </w: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Individuálny prístup k žiakom so ŠVVP </w:t>
      </w: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Fungujúca tímová práca pedagogických zamestnancov</w:t>
      </w: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Súčinnosť vedenia, predmetových komisií a metodického združenia</w:t>
      </w: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Aktivity mimo vyučovacieho procesu</w:t>
      </w: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Aktívna webová stránka školy</w:t>
      </w: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Zavádzanie inovačných metód v rámci vyučovacieho procesu</w:t>
      </w:r>
    </w:p>
    <w:p w:rsidR="00921731" w:rsidRDefault="00921731" w:rsidP="00921731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Prezentácia školy na verejnosti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lastRenderedPageBreak/>
        <w:t>SLABÉ STRÁNKY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Chýbajúca telocvičňa – využívame len </w:t>
      </w:r>
      <w:proofErr w:type="spellStart"/>
      <w:r>
        <w:rPr>
          <w:bCs/>
        </w:rPr>
        <w:t>minitelocvičňu</w:t>
      </w:r>
      <w:proofErr w:type="spellEnd"/>
      <w:r>
        <w:rPr>
          <w:bCs/>
        </w:rPr>
        <w:t xml:space="preserve"> určenú na gymnastiku, v prípade dobrého počasia ihrisko vonku; v prípade nepriaznivých poveternostných podmienok žiaci cvičia na chodbe školy, kde hrozí nebezpečenstvo úrazu</w:t>
      </w:r>
    </w:p>
    <w:p w:rsidR="00921731" w:rsidRDefault="00921731" w:rsidP="00921731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Neuzatvorený areál školy</w:t>
      </w:r>
    </w:p>
    <w:p w:rsidR="00921731" w:rsidRDefault="00921731" w:rsidP="00921731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Pomalšia obnova didaktickej techniky</w:t>
      </w:r>
    </w:p>
    <w:p w:rsidR="00921731" w:rsidRDefault="00921731" w:rsidP="00921731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Absencia pedagógov s aprobáciou informatika, fyzika</w:t>
      </w:r>
      <w:r w:rsidR="004C62F5">
        <w:rPr>
          <w:bCs/>
        </w:rPr>
        <w:t>, chémia</w:t>
      </w:r>
      <w:r w:rsidR="00F26C21">
        <w:rPr>
          <w:bCs/>
        </w:rPr>
        <w:t>, telesná výchova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PRÍLEŽITOSTI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Dobré podmienky pre vzdelávanie žiakov</w:t>
      </w:r>
    </w:p>
    <w:p w:rsidR="00921731" w:rsidRDefault="00921731" w:rsidP="009217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Dobré podmienky na rozvoj talentov cez mimoškolskú činnosť</w:t>
      </w:r>
    </w:p>
    <w:p w:rsidR="00921731" w:rsidRDefault="00921731" w:rsidP="009217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Kreativita pedagogických zamestnancov</w:t>
      </w:r>
    </w:p>
    <w:p w:rsidR="00921731" w:rsidRDefault="00921731" w:rsidP="00921731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Spolupráca so združením rodičov – úprava areálu školy, detské ihrisko, vytvorenie podmienok na voľnočasové aktivity žiakov</w:t>
      </w:r>
    </w:p>
    <w:p w:rsidR="00921731" w:rsidRDefault="00921731" w:rsidP="00921731">
      <w:pPr>
        <w:spacing w:line="360" w:lineRule="auto"/>
        <w:ind w:left="360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OHROZENIA</w:t>
      </w:r>
    </w:p>
    <w:p w:rsidR="00921731" w:rsidRDefault="00921731" w:rsidP="00921731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Obmedzené finančné prostriedky</w:t>
      </w:r>
    </w:p>
    <w:p w:rsidR="00921731" w:rsidRDefault="00921731" w:rsidP="00921731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Negatívny vplyv sociálne slabého prostredia na správanie žiakov</w:t>
      </w:r>
    </w:p>
    <w:p w:rsidR="00921731" w:rsidRDefault="00921731" w:rsidP="00921731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Stupňujúca sa agresivita žiakov</w:t>
      </w:r>
    </w:p>
    <w:p w:rsidR="00921731" w:rsidRDefault="00921731" w:rsidP="00921731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Zvyšujúca sa administratíva a byrokracia</w:t>
      </w:r>
    </w:p>
    <w:p w:rsidR="00921731" w:rsidRDefault="00921731" w:rsidP="00921731">
      <w:pPr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Nedostatočná spolupráca školy a niektorých rodičov</w:t>
      </w:r>
    </w:p>
    <w:p w:rsidR="00921731" w:rsidRDefault="00921731" w:rsidP="00921731">
      <w:pPr>
        <w:spacing w:line="360" w:lineRule="auto"/>
        <w:jc w:val="both"/>
        <w:rPr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a) </w:t>
      </w:r>
      <w:proofErr w:type="spellStart"/>
      <w:r>
        <w:rPr>
          <w:b/>
          <w:bCs/>
        </w:rPr>
        <w:t>Psychohygienické</w:t>
      </w:r>
      <w:proofErr w:type="spellEnd"/>
      <w:r>
        <w:rPr>
          <w:b/>
          <w:bCs/>
        </w:rPr>
        <w:t xml:space="preserve"> podmienky výchovy a vzdelávania ( § 2 ods. 2 písm. a)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Psychohygienické</w:t>
      </w:r>
      <w:proofErr w:type="spellEnd"/>
      <w:r>
        <w:rPr>
          <w:bCs/>
        </w:rPr>
        <w:t xml:space="preserve"> podmienky boli realizované dodržiavaním </w:t>
      </w:r>
      <w:proofErr w:type="spellStart"/>
      <w:r>
        <w:rPr>
          <w:bCs/>
        </w:rPr>
        <w:t>psychohygienických</w:t>
      </w:r>
      <w:proofErr w:type="spellEnd"/>
      <w:r>
        <w:rPr>
          <w:bCs/>
        </w:rPr>
        <w:t xml:space="preserve"> zásad pri zostavovaní rozvrhu. Dbáme na estetiku vyučovacieho prostredia, v rámci finančných možností  zútulňujeme priestory školy. </w:t>
      </w:r>
    </w:p>
    <w:p w:rsidR="00921731" w:rsidRDefault="00921731" w:rsidP="00921731">
      <w:pPr>
        <w:spacing w:line="360" w:lineRule="auto"/>
        <w:jc w:val="both"/>
        <w:rPr>
          <w:b/>
          <w:bCs/>
          <w:highlight w:val="yellow"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b) Voľnočasové aktivity školy (§ 2 ods. 2 písm. b)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lastRenderedPageBreak/>
        <w:t>Voľnočasové ak</w:t>
      </w:r>
      <w:r w:rsidR="004C62F5">
        <w:rPr>
          <w:bCs/>
        </w:rPr>
        <w:t xml:space="preserve">tivity školy sa </w:t>
      </w:r>
      <w:r>
        <w:rPr>
          <w:bCs/>
        </w:rPr>
        <w:t>realizovali v rámci krúžkovej</w:t>
      </w:r>
      <w:r w:rsidR="00D601AC">
        <w:rPr>
          <w:bCs/>
        </w:rPr>
        <w:t xml:space="preserve"> činnosti.  V školskom roku 2019/2020</w:t>
      </w:r>
      <w:r>
        <w:rPr>
          <w:bCs/>
        </w:rPr>
        <w:t xml:space="preserve"> boli žiakom ponúk</w:t>
      </w:r>
      <w:r w:rsidR="004C62F5">
        <w:rPr>
          <w:bCs/>
        </w:rPr>
        <w:t>nuté nasledovné záujmové útvary, ktoré fungovali až do zatvorenia škôl.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Názov záujmového útvaru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Zodpovedný vedúci</w:t>
            </w:r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Cedronček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Vlasta Blatnická</w:t>
            </w:r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Matematika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PaedDr. Silvia </w:t>
            </w:r>
            <w:proofErr w:type="spellStart"/>
            <w:r>
              <w:rPr>
                <w:bCs/>
              </w:rPr>
              <w:t>Urbániková</w:t>
            </w:r>
            <w:proofErr w:type="spellEnd"/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Slovenčina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Mgr. Jana Gábrišová</w:t>
            </w:r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Mladí záchranári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Mgr. Monika </w:t>
            </w:r>
            <w:proofErr w:type="spellStart"/>
            <w:r>
              <w:rPr>
                <w:bCs/>
              </w:rPr>
              <w:t>Janečková</w:t>
            </w:r>
            <w:proofErr w:type="spellEnd"/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 w:rsidP="00D601AC">
            <w:pPr>
              <w:tabs>
                <w:tab w:val="left" w:pos="351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Počítačový krúžok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PaedDr. Eva </w:t>
            </w:r>
            <w:proofErr w:type="spellStart"/>
            <w:r>
              <w:rPr>
                <w:bCs/>
              </w:rPr>
              <w:t>Koppanová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Šikovné ruky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Mgr. Božena Kurucová </w:t>
            </w:r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Tancujeme a hráme 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Mgr. Andrea </w:t>
            </w:r>
            <w:proofErr w:type="spellStart"/>
            <w:r>
              <w:rPr>
                <w:bCs/>
              </w:rPr>
              <w:t>Arpášová</w:t>
            </w:r>
            <w:proofErr w:type="spellEnd"/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Krúžok filmového nadšenca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Mgr. Mária </w:t>
            </w:r>
            <w:proofErr w:type="spellStart"/>
            <w:r>
              <w:rPr>
                <w:bCs/>
              </w:rPr>
              <w:t>Horňáčková</w:t>
            </w:r>
            <w:proofErr w:type="spellEnd"/>
          </w:p>
        </w:tc>
      </w:tr>
      <w:tr w:rsidR="00D601AC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C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Krúžok taliančiny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C" w:rsidRDefault="00D601A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Ing. Anna </w:t>
            </w:r>
            <w:proofErr w:type="spellStart"/>
            <w:r>
              <w:rPr>
                <w:bCs/>
              </w:rPr>
              <w:t>Virágová</w:t>
            </w:r>
            <w:proofErr w:type="spellEnd"/>
          </w:p>
        </w:tc>
      </w:tr>
      <w:tr w:rsidR="00921731" w:rsidTr="00D601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Zápasnícky krúžok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31" w:rsidRDefault="0092173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Michal Novák</w:t>
            </w:r>
          </w:p>
        </w:tc>
      </w:tr>
    </w:tbl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c) Spolupráca školy s rodičmi, o poskytovaní služieb deťom, žiakom a rodičom (§ 2 ods. 2 písm. c)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Škola poskytovala rodičom službu zriadením oddelenia Školského klubu detí v ranných hodinách ( od 6.30 – 7.15 hod.) a v poobedňaj</w:t>
      </w:r>
      <w:r w:rsidR="00F26C21">
        <w:rPr>
          <w:bCs/>
        </w:rPr>
        <w:t>ších hodinách ( od 11.15 – 16.00</w:t>
      </w:r>
      <w:r>
        <w:rPr>
          <w:bCs/>
        </w:rPr>
        <w:t xml:space="preserve"> hod.). Taktiež bola rodičom poskytnutá možnosť stravovania sa detí v školskej jedálni.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 xml:space="preserve">Boli zriadené konzultačné hodiny vyučujúcich. </w:t>
      </w:r>
    </w:p>
    <w:p w:rsidR="00921731" w:rsidRDefault="00921731" w:rsidP="00921731">
      <w:pPr>
        <w:spacing w:line="360" w:lineRule="auto"/>
        <w:jc w:val="both"/>
        <w:rPr>
          <w:bCs/>
        </w:rPr>
      </w:pPr>
      <w:r>
        <w:rPr>
          <w:bCs/>
        </w:rPr>
        <w:t>Zo strany rodičov vynikajúca spolupráca  pri finančnom a hmotnom zabezpečení pri organizovaní</w:t>
      </w:r>
      <w:r w:rsidR="00D601AC">
        <w:rPr>
          <w:bCs/>
        </w:rPr>
        <w:t xml:space="preserve"> Mikuláša a Karnevalu.</w:t>
      </w:r>
      <w:r>
        <w:rPr>
          <w:bCs/>
        </w:rPr>
        <w:t xml:space="preserve">  Spolupráca pri príprave a realizácii Plesu rodičov, finančná podpora pri nákupe pomôcok využívaných vo výchovno-vzdelávacom procese, finančná spolupráca pri koncoročnom odmeňovaní žiakov za výsledky vo vedomostných a špo</w:t>
      </w:r>
      <w:r w:rsidR="00D601AC">
        <w:rPr>
          <w:bCs/>
        </w:rPr>
        <w:t>rtových</w:t>
      </w:r>
      <w:r w:rsidR="00F332D5">
        <w:rPr>
          <w:bCs/>
        </w:rPr>
        <w:t xml:space="preserve"> súťažiach. Vybudovanie voľnočasovej zóny </w:t>
      </w:r>
      <w:r>
        <w:rPr>
          <w:bCs/>
        </w:rPr>
        <w:t xml:space="preserve">v areáli školy. </w:t>
      </w:r>
    </w:p>
    <w:p w:rsidR="00921731" w:rsidRDefault="00921731" w:rsidP="00921731">
      <w:pPr>
        <w:spacing w:line="360" w:lineRule="auto"/>
        <w:jc w:val="both"/>
        <w:rPr>
          <w:b/>
          <w:bCs/>
        </w:rPr>
      </w:pPr>
    </w:p>
    <w:p w:rsidR="00921731" w:rsidRDefault="00921731" w:rsidP="00921731">
      <w:pPr>
        <w:spacing w:line="360" w:lineRule="auto"/>
        <w:jc w:val="both"/>
        <w:rPr>
          <w:b/>
          <w:bCs/>
        </w:rPr>
      </w:pPr>
      <w:r>
        <w:rPr>
          <w:b/>
          <w:bCs/>
        </w:rPr>
        <w:t>Cabaj-Čápor 18. 10. 2</w:t>
      </w:r>
      <w:r w:rsidR="00D601AC">
        <w:rPr>
          <w:b/>
          <w:bCs/>
        </w:rPr>
        <w:t>020</w:t>
      </w:r>
    </w:p>
    <w:p w:rsidR="00E867FB" w:rsidRDefault="00E867FB"/>
    <w:p w:rsidR="00762890" w:rsidRDefault="00762890"/>
    <w:p w:rsidR="00762890" w:rsidRDefault="00762890"/>
    <w:p w:rsidR="00762890" w:rsidRDefault="00762890"/>
    <w:p w:rsidR="00762890" w:rsidRDefault="00762890">
      <w:r>
        <w:t>Príloha: Správa o realizácii školského vzdelávacieho programu počas mimoriadneho prerušenia školského vyučovania</w:t>
      </w:r>
    </w:p>
    <w:p w:rsidR="00762890" w:rsidRDefault="00762890" w:rsidP="00762890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Správa o realizácii školského vzdelávacieho programu počas mimoriadneho prerušenia školského vyučovania</w:t>
      </w:r>
    </w:p>
    <w:p w:rsidR="00762890" w:rsidRDefault="00762890" w:rsidP="00762890"/>
    <w:p w:rsidR="00762890" w:rsidRDefault="00762890" w:rsidP="00762890">
      <w:pPr>
        <w:pStyle w:val="Odsekzoznamu"/>
        <w:numPr>
          <w:ilvl w:val="0"/>
          <w:numId w:val="12"/>
        </w:numPr>
        <w:spacing w:after="160" w:line="256" w:lineRule="auto"/>
        <w:contextualSpacing/>
        <w:rPr>
          <w:b/>
          <w:u w:val="single"/>
        </w:rPr>
      </w:pPr>
      <w:r>
        <w:rPr>
          <w:b/>
          <w:u w:val="single"/>
        </w:rPr>
        <w:t xml:space="preserve">Termín prerušenia vyučovania:   </w:t>
      </w:r>
    </w:p>
    <w:p w:rsidR="00762890" w:rsidRDefault="00762890" w:rsidP="00762890">
      <w:pPr>
        <w:pStyle w:val="Odsekzoznamu"/>
        <w:numPr>
          <w:ilvl w:val="0"/>
          <w:numId w:val="13"/>
        </w:numPr>
        <w:spacing w:after="160" w:line="256" w:lineRule="auto"/>
        <w:contextualSpacing/>
      </w:pPr>
      <w:r>
        <w:t xml:space="preserve">Pre žiakov 1. – 5. ročníka: od 16. 3. 2020 – 31. 5. 2020 </w:t>
      </w:r>
    </w:p>
    <w:p w:rsidR="00762890" w:rsidRDefault="00762890" w:rsidP="00762890">
      <w:pPr>
        <w:pStyle w:val="Odsekzoznamu"/>
        <w:numPr>
          <w:ilvl w:val="0"/>
          <w:numId w:val="13"/>
        </w:numPr>
        <w:spacing w:after="160" w:line="256" w:lineRule="auto"/>
        <w:contextualSpacing/>
      </w:pPr>
      <w:r>
        <w:t>Pre žiakov 9. ročníka: od 16. 3. 2020 – 28. 5. 2020</w:t>
      </w:r>
    </w:p>
    <w:p w:rsidR="00762890" w:rsidRDefault="00762890" w:rsidP="00762890">
      <w:pPr>
        <w:pStyle w:val="Odsekzoznamu"/>
        <w:numPr>
          <w:ilvl w:val="0"/>
          <w:numId w:val="13"/>
        </w:numPr>
        <w:spacing w:after="160" w:line="256" w:lineRule="auto"/>
        <w:contextualSpacing/>
      </w:pPr>
      <w:r>
        <w:t>Pre žiakov 6. – 8. ročníka: od 16. 3. 2020 – 29. 5. 2020</w:t>
      </w:r>
    </w:p>
    <w:p w:rsidR="00762890" w:rsidRDefault="00762890" w:rsidP="00762890"/>
    <w:p w:rsidR="00762890" w:rsidRDefault="00762890" w:rsidP="00762890">
      <w:r>
        <w:t xml:space="preserve">Žiaci 1. – 5. ročníka mali obnovené vyučovanie od 1. 6. 2020. Vyučovanie prebiehalo v 5 skupinách: </w:t>
      </w:r>
    </w:p>
    <w:p w:rsidR="00762890" w:rsidRDefault="00762890" w:rsidP="00762890">
      <w:r>
        <w:t>Skupina č. 1: (žiaci 1. a 2. ročníka navštevujúci ŠKD) – 18 žiakov</w:t>
      </w:r>
    </w:p>
    <w:p w:rsidR="00762890" w:rsidRDefault="00762890" w:rsidP="00762890">
      <w:r>
        <w:t>Skupina č. 2: (žiaci 1. a 2. ročníka nenavštevujúci ŠKD) – 15 žiakov</w:t>
      </w:r>
    </w:p>
    <w:p w:rsidR="00762890" w:rsidRDefault="00762890" w:rsidP="00762890">
      <w:r>
        <w:t>Skupina č. 3: (žiaci 3. a 4. ročníka navštevujúci ŠKD) – 19 žiakov</w:t>
      </w:r>
    </w:p>
    <w:p w:rsidR="00762890" w:rsidRDefault="00762890" w:rsidP="00762890">
      <w:r>
        <w:t>Skupina č. 4.: (žiaci 3. a 4. ročníka nenavštevujúci ŠKD) – 14 žiakov</w:t>
      </w:r>
    </w:p>
    <w:p w:rsidR="00762890" w:rsidRDefault="00762890" w:rsidP="00762890">
      <w:r>
        <w:t xml:space="preserve">Skupina č. 5: (žiaci 5. ročníka) – 17 žiakov </w:t>
      </w:r>
    </w:p>
    <w:p w:rsidR="00762890" w:rsidRDefault="00762890" w:rsidP="00762890"/>
    <w:p w:rsidR="00762890" w:rsidRDefault="00762890" w:rsidP="00762890">
      <w:r>
        <w:t>Žiaci 9. ročníka mali obnovené vyučovanie od 29. 5. 2020, kedy odovzdali učebnice.</w:t>
      </w:r>
    </w:p>
    <w:p w:rsidR="00762890" w:rsidRDefault="00762890" w:rsidP="00762890">
      <w:r>
        <w:t xml:space="preserve">Žiaci 6. – 8. ročníka mali obnovené vyučovanie len 30. 6. 2020, kedy si prevzali vysvedčenia. </w:t>
      </w:r>
    </w:p>
    <w:p w:rsidR="00762890" w:rsidRDefault="00762890" w:rsidP="00762890"/>
    <w:p w:rsidR="00762890" w:rsidRDefault="00762890" w:rsidP="00762890">
      <w:pPr>
        <w:pStyle w:val="Odsekzoznamu"/>
        <w:numPr>
          <w:ilvl w:val="0"/>
          <w:numId w:val="12"/>
        </w:numPr>
        <w:spacing w:after="160" w:line="256" w:lineRule="auto"/>
        <w:contextualSpacing/>
        <w:rPr>
          <w:b/>
          <w:u w:val="single"/>
        </w:rPr>
      </w:pPr>
      <w:r>
        <w:rPr>
          <w:b/>
          <w:u w:val="single"/>
        </w:rPr>
        <w:t>Činnosť Rady školy</w:t>
      </w:r>
    </w:p>
    <w:p w:rsidR="00762890" w:rsidRDefault="00762890" w:rsidP="00762890">
      <w:pPr>
        <w:pStyle w:val="Odsekzoznamu"/>
      </w:pPr>
    </w:p>
    <w:p w:rsidR="00762890" w:rsidRDefault="00762890" w:rsidP="00762890">
      <w:pPr>
        <w:pStyle w:val="Odsekzoznamu"/>
      </w:pPr>
      <w:r>
        <w:t xml:space="preserve">Zasadnutie RŠ nebolo v čase prerušeného vyučovania realizované. </w:t>
      </w:r>
    </w:p>
    <w:p w:rsidR="00762890" w:rsidRDefault="00762890" w:rsidP="00762890">
      <w:pPr>
        <w:pStyle w:val="Odsekzoznamu"/>
      </w:pPr>
    </w:p>
    <w:p w:rsidR="00762890" w:rsidRDefault="00762890" w:rsidP="00762890">
      <w:pPr>
        <w:pStyle w:val="Odsekzoznamu"/>
        <w:numPr>
          <w:ilvl w:val="0"/>
          <w:numId w:val="12"/>
        </w:numPr>
        <w:spacing w:after="160" w:line="256" w:lineRule="auto"/>
        <w:contextualSpacing/>
        <w:rPr>
          <w:b/>
          <w:u w:val="single"/>
        </w:rPr>
      </w:pPr>
      <w:r>
        <w:rPr>
          <w:b/>
          <w:u w:val="single"/>
        </w:rPr>
        <w:t xml:space="preserve">Metódy a formy výučby: </w:t>
      </w:r>
    </w:p>
    <w:p w:rsidR="00762890" w:rsidRDefault="00762890" w:rsidP="00762890">
      <w:pPr>
        <w:ind w:left="360"/>
        <w:rPr>
          <w:u w:val="single"/>
        </w:rPr>
      </w:pPr>
      <w:r>
        <w:rPr>
          <w:u w:val="single"/>
        </w:rPr>
        <w:t xml:space="preserve">1.stupeň </w:t>
      </w:r>
    </w:p>
    <w:p w:rsidR="00762890" w:rsidRDefault="00762890" w:rsidP="00762890">
      <w:pPr>
        <w:ind w:left="720"/>
      </w:pPr>
      <w:r>
        <w:t>I.A, I.B, III.A – vyučovanie iba dištančnou formou – posielaním zadaní a následnou kontrolou vypracovaných úloh</w:t>
      </w:r>
    </w:p>
    <w:p w:rsidR="00762890" w:rsidRDefault="00762890" w:rsidP="00762890">
      <w:pPr>
        <w:ind w:left="720"/>
      </w:pPr>
      <w:r>
        <w:t>II., III.B, IV – vyučovanie kombináciou dištančnej formy  - posielaním zadaní a následnou kontrolou vypracovaných úloh a ONLINE vzdelávaním prostredníctvom platformy ZOOM. Do online vzdelávania sa zapájali takmer všetci žiaci daných ročníkov.</w:t>
      </w:r>
    </w:p>
    <w:p w:rsidR="00762890" w:rsidRDefault="00762890" w:rsidP="00762890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Od 1. júna 2020 boli opäť upravené rozvrhy hodín. Žiakom boli zadávané komplexné úlohy a zadania zamerané na prehlbovanie osvojeného si učiva, vypracovania projektových úloh postavených na prepájaní obsahov vzdelávania z viacerých predmetov (či už v rámci jednej vzdelávacej oblasti, alebo aj naprieč vzdelávacími oblasťami).</w:t>
      </w:r>
    </w:p>
    <w:p w:rsidR="00762890" w:rsidRDefault="00762890" w:rsidP="00762890">
      <w:pPr>
        <w:jc w:val="both"/>
      </w:pPr>
      <w:r>
        <w:rPr>
          <w:bCs/>
          <w:shd w:val="clear" w:color="auto" w:fill="FFFFFF"/>
        </w:rPr>
        <w:t>Neprebraté učivo v jednotlivých ročníkoch:</w:t>
      </w:r>
    </w:p>
    <w:p w:rsidR="00762890" w:rsidRDefault="00762890" w:rsidP="00762890">
      <w:pPr>
        <w:jc w:val="both"/>
      </w:pPr>
      <w:r>
        <w:t>I.A, I.B Slovenský jazyk – koncovka -</w:t>
      </w:r>
      <w:proofErr w:type="spellStart"/>
      <w:r>
        <w:t>ou</w:t>
      </w:r>
      <w:proofErr w:type="spellEnd"/>
      <w:r>
        <w:t>, písmená Q, q, W, w</w:t>
      </w:r>
    </w:p>
    <w:p w:rsidR="00762890" w:rsidRDefault="00762890" w:rsidP="00762890">
      <w:pPr>
        <w:jc w:val="both"/>
      </w:pPr>
      <w:r>
        <w:t>IV. roč.  Matematika – Obvod trojuholníka, štvorca a ich vlastnosti, jednotky dĺžky</w:t>
      </w:r>
    </w:p>
    <w:p w:rsidR="00762890" w:rsidRDefault="00762890" w:rsidP="00762890">
      <w:pPr>
        <w:jc w:val="both"/>
      </w:pPr>
      <w:r>
        <w:t xml:space="preserve">Z metód boli využité najmä slovné metódy (vysvetľovanie, hra so slovom), práca s knihou – s textom (čítanie s porozumením, orientácia v texte, vyhľadávanie), vyhľadávanie informácií na internete, práca s počítačom, projektová metóda (komplexné praktické úlohy), samostatná práca, metódy na rozvoj tvorivosti, fixačné metódy. Počas vyučovania boli využívané aj rôzne online vzdelávacie aplikácie. </w:t>
      </w:r>
    </w:p>
    <w:p w:rsidR="00762890" w:rsidRDefault="00762890" w:rsidP="00762890">
      <w:pPr>
        <w:ind w:left="720"/>
      </w:pPr>
    </w:p>
    <w:p w:rsidR="00762890" w:rsidRDefault="00762890" w:rsidP="00762890">
      <w:pPr>
        <w:rPr>
          <w:u w:val="single"/>
        </w:rPr>
      </w:pPr>
      <w:r>
        <w:rPr>
          <w:u w:val="single"/>
        </w:rPr>
        <w:t xml:space="preserve">II. stupeň: </w:t>
      </w:r>
    </w:p>
    <w:p w:rsidR="00762890" w:rsidRDefault="00762890" w:rsidP="00762890">
      <w:pPr>
        <w:jc w:val="both"/>
      </w:pPr>
      <w:r>
        <w:t xml:space="preserve">Dištančné vzdelávanie prebiehalo prostredníctvom portálu </w:t>
      </w:r>
      <w:proofErr w:type="spellStart"/>
      <w:r>
        <w:t>EduPage</w:t>
      </w:r>
      <w:proofErr w:type="spellEnd"/>
      <w:r>
        <w:t xml:space="preserve">  a cez </w:t>
      </w:r>
      <w:proofErr w:type="spellStart"/>
      <w:r>
        <w:t>cloudovú</w:t>
      </w:r>
      <w:proofErr w:type="spellEnd"/>
      <w:r>
        <w:t xml:space="preserve"> </w:t>
      </w:r>
      <w:proofErr w:type="spellStart"/>
      <w:r>
        <w:t>videokonferenčnú</w:t>
      </w:r>
      <w:proofErr w:type="spellEnd"/>
      <w:r>
        <w:t xml:space="preserve"> platformu Zoom. Použité metódy výučby- vysvetľovanie, popis, výklad, práca s učebnicou, precvičovanie v pracovnom zošite, v predmete anglický jazyk- počúvanie, </w:t>
      </w:r>
      <w:r>
        <w:lastRenderedPageBreak/>
        <w:t xml:space="preserve">používanie zasielaných nahrávok. Väčšina žiakov spolupracovala a pravidelne posielala vypracované domáce úlohy a zúčastňovala sa pravidelne plánovaných online- </w:t>
      </w:r>
      <w:proofErr w:type="spellStart"/>
      <w:r>
        <w:t>meetingov</w:t>
      </w:r>
      <w:proofErr w:type="spellEnd"/>
      <w:r>
        <w:t xml:space="preserve">. </w:t>
      </w:r>
    </w:p>
    <w:p w:rsidR="00762890" w:rsidRDefault="00762890" w:rsidP="00762890">
      <w:pPr>
        <w:jc w:val="both"/>
      </w:pPr>
      <w:r>
        <w:t xml:space="preserve">V začiatkoch dištančného vzdelávania zadávali pedagógovia domáce úlohy podľa harmonogramu pôvodného rozvrhu v jednotlivých triedach z času prezenčnej formy výučby. Od 2. mája 2020 sa pristúpilo k redukcii učiva na základe odporúčania vydaným Ministerstvom školstva, vedy, výskumu a športu SR a začalo sa postupovať podľa novostanoveného rozvrhu zostaveného triednymi učiteľmi. </w:t>
      </w:r>
    </w:p>
    <w:p w:rsidR="00762890" w:rsidRDefault="00762890" w:rsidP="00762890">
      <w:pPr>
        <w:contextualSpacing/>
        <w:jc w:val="both"/>
      </w:pPr>
      <w:r>
        <w:t>Na základe získaných skúseností po absolvovaní prvých dvoch týždňov dištančného vzdelávania boli nastavené pravidlá (v súlade s usmernením MŠVVaŠ SR a spätnej väzby od rodičov) – dodržiavať zásadu primeranosti - v primeranom rozsahu a primeranej náročnosti zadávať úlohy žiakom pri zohľadnení náročnej mimoriadnej situácie prerušeného vyučovania tak, aby boli vytvorené podmienky pre efektívnu náhradu prezenčného vyučovania, od 04.05.2020 sa dištančné vzdelávanie stabilizovalo a prebiehalo podľa rozvrhu vytvoreného pre jednotlivé triedy (nemožnosť preťaženia žiakov)</w:t>
      </w:r>
    </w:p>
    <w:p w:rsidR="00762890" w:rsidRDefault="00762890" w:rsidP="00762890">
      <w:pPr>
        <w:contextualSpacing/>
        <w:jc w:val="both"/>
      </w:pPr>
      <w:r>
        <w:t>- dištančná forma vzdelávania žiakov prebiehala prostredníctvom elektronickej komunikácie týmito formami:</w:t>
      </w:r>
    </w:p>
    <w:p w:rsidR="00762890" w:rsidRDefault="00762890" w:rsidP="00762890">
      <w:pPr>
        <w:pStyle w:val="Odsekzoznamu"/>
        <w:numPr>
          <w:ilvl w:val="0"/>
          <w:numId w:val="14"/>
        </w:numPr>
        <w:contextualSpacing/>
        <w:jc w:val="both"/>
      </w:pPr>
      <w:r>
        <w:t xml:space="preserve">prostredníctvom edukačného portálu </w:t>
      </w:r>
      <w:proofErr w:type="spellStart"/>
      <w:r>
        <w:t>EduPage</w:t>
      </w:r>
      <w:proofErr w:type="spellEnd"/>
    </w:p>
    <w:p w:rsidR="00762890" w:rsidRDefault="00762890" w:rsidP="00762890">
      <w:pPr>
        <w:pStyle w:val="Odsekzoznamu"/>
        <w:numPr>
          <w:ilvl w:val="0"/>
          <w:numId w:val="14"/>
        </w:numPr>
        <w:contextualSpacing/>
        <w:jc w:val="both"/>
      </w:pPr>
      <w:r>
        <w:t>prostredníctvom sociálnych sietí (</w:t>
      </w:r>
      <w:proofErr w:type="spellStart"/>
      <w:r>
        <w:t>messenger</w:t>
      </w:r>
      <w:proofErr w:type="spellEnd"/>
      <w:r>
        <w:t>)</w:t>
      </w:r>
    </w:p>
    <w:p w:rsidR="00762890" w:rsidRDefault="00762890" w:rsidP="00762890">
      <w:pPr>
        <w:pStyle w:val="Odsekzoznamu"/>
        <w:numPr>
          <w:ilvl w:val="0"/>
          <w:numId w:val="14"/>
        </w:numPr>
        <w:contextualSpacing/>
        <w:jc w:val="both"/>
      </w:pPr>
      <w:r>
        <w:t>prostredníctvom e-mailovej komunikácie</w:t>
      </w:r>
    </w:p>
    <w:p w:rsidR="00762890" w:rsidRDefault="00762890" w:rsidP="00762890">
      <w:pPr>
        <w:pStyle w:val="Odsekzoznamu"/>
        <w:numPr>
          <w:ilvl w:val="0"/>
          <w:numId w:val="14"/>
        </w:numPr>
        <w:contextualSpacing/>
        <w:jc w:val="both"/>
      </w:pPr>
      <w:r>
        <w:t xml:space="preserve">využívaním aplikácií – Google </w:t>
      </w:r>
      <w:proofErr w:type="spellStart"/>
      <w:r>
        <w:t>Classroom</w:t>
      </w:r>
      <w:proofErr w:type="spellEnd"/>
      <w:r>
        <w:t>, Zoom</w:t>
      </w:r>
    </w:p>
    <w:p w:rsidR="00762890" w:rsidRDefault="00762890" w:rsidP="00762890">
      <w:pPr>
        <w:contextualSpacing/>
        <w:jc w:val="both"/>
      </w:pPr>
      <w:r>
        <w:t>- učitelia jednotlivých predmetov zadávali žiakom úlohy s určením presného termínu na preštudovanie/vypracovanie (nie vždy bol dodržaný zo strany žiakov):</w:t>
      </w:r>
    </w:p>
    <w:p w:rsidR="00762890" w:rsidRDefault="00762890" w:rsidP="00762890">
      <w:pPr>
        <w:pStyle w:val="Odsekzoznamu"/>
        <w:numPr>
          <w:ilvl w:val="0"/>
          <w:numId w:val="15"/>
        </w:numPr>
        <w:contextualSpacing/>
        <w:jc w:val="both"/>
      </w:pPr>
      <w:r>
        <w:t xml:space="preserve">nové učivo na </w:t>
      </w:r>
      <w:proofErr w:type="spellStart"/>
      <w:r>
        <w:t>samoštúdium</w:t>
      </w:r>
      <w:proofErr w:type="spellEnd"/>
      <w:r>
        <w:t xml:space="preserve"> (práca s učebnicou, prezentácie, videá - </w:t>
      </w:r>
      <w:proofErr w:type="spellStart"/>
      <w:r>
        <w:t>youtube</w:t>
      </w:r>
      <w:proofErr w:type="spellEnd"/>
      <w:r>
        <w:t>)</w:t>
      </w:r>
    </w:p>
    <w:p w:rsidR="00762890" w:rsidRDefault="00762890" w:rsidP="00762890">
      <w:pPr>
        <w:pStyle w:val="Odsekzoznamu"/>
        <w:numPr>
          <w:ilvl w:val="0"/>
          <w:numId w:val="15"/>
        </w:numPr>
        <w:contextualSpacing/>
        <w:jc w:val="both"/>
      </w:pPr>
      <w:r>
        <w:t>úlohy na precvičovanie (pracovný zošit, pracovné listy)</w:t>
      </w:r>
    </w:p>
    <w:p w:rsidR="00762890" w:rsidRDefault="00762890" w:rsidP="00762890">
      <w:pPr>
        <w:pStyle w:val="Odsekzoznamu"/>
        <w:numPr>
          <w:ilvl w:val="0"/>
          <w:numId w:val="15"/>
        </w:numPr>
        <w:contextualSpacing/>
        <w:jc w:val="both"/>
      </w:pPr>
      <w:r>
        <w:t>projekty na samostatnú prácu</w:t>
      </w:r>
    </w:p>
    <w:p w:rsidR="00762890" w:rsidRDefault="00762890" w:rsidP="00762890">
      <w:pPr>
        <w:contextualSpacing/>
        <w:jc w:val="both"/>
      </w:pPr>
      <w:r>
        <w:t>- formy dištančného vzdelávania:</w:t>
      </w:r>
    </w:p>
    <w:p w:rsidR="00762890" w:rsidRDefault="00762890" w:rsidP="00762890">
      <w:pPr>
        <w:pStyle w:val="Odsekzoznamu"/>
        <w:numPr>
          <w:ilvl w:val="0"/>
          <w:numId w:val="16"/>
        </w:numPr>
        <w:contextualSpacing/>
        <w:jc w:val="both"/>
      </w:pPr>
      <w:proofErr w:type="spellStart"/>
      <w:r>
        <w:t>samoštúdium</w:t>
      </w:r>
      <w:proofErr w:type="spellEnd"/>
      <w:r>
        <w:t xml:space="preserve"> – priame, samostatné učenie sa </w:t>
      </w:r>
    </w:p>
    <w:p w:rsidR="00762890" w:rsidRDefault="00762890" w:rsidP="00762890">
      <w:pPr>
        <w:pStyle w:val="Odsekzoznamu"/>
        <w:numPr>
          <w:ilvl w:val="0"/>
          <w:numId w:val="16"/>
        </w:numPr>
        <w:contextualSpacing/>
        <w:jc w:val="both"/>
      </w:pPr>
      <w:r>
        <w:t xml:space="preserve">online hodiny – vyučovanie riadené učiteľom </w:t>
      </w:r>
    </w:p>
    <w:p w:rsidR="00762890" w:rsidRDefault="00762890" w:rsidP="00762890">
      <w:pPr>
        <w:contextualSpacing/>
        <w:jc w:val="both"/>
      </w:pPr>
      <w:r>
        <w:t>- nezapojenie sa niektorých žiakov do dištančného vzdelávania zo subjektívnych dôvodov, nereagovanie a nevypracovávania zadaných úloh podľa učiteľmi zadaného harmonogramu alebo ich sporadická reakcia v ojedinelých prípadoch, boli riešené individuálne prostredníctvom triednych učiteľov alebo vedenia školy, po následnom oslovení a upozornení zákonných zástupcov došlo k náprave</w:t>
      </w:r>
    </w:p>
    <w:p w:rsidR="00762890" w:rsidRDefault="00762890" w:rsidP="00762890">
      <w:pPr>
        <w:contextualSpacing/>
        <w:jc w:val="both"/>
      </w:pPr>
      <w:r>
        <w:t>- v ročníkoch 5. – 9. mali všetci žiaci možnosť elektronickej komunikácie (PC alebo mobilné telefóny) – problémy s otváraním súborov boli vyriešené ich zasielaním v rôznych formách (WORD, PDF, fotky)</w:t>
      </w:r>
    </w:p>
    <w:p w:rsidR="00762890" w:rsidRDefault="00762890" w:rsidP="00762890">
      <w:pPr>
        <w:contextualSpacing/>
        <w:jc w:val="both"/>
      </w:pPr>
      <w:r>
        <w:t>Rozsah učiva jednotlivých vyučovacích predmetov v zmysle usmernenia ŠPÚ (Usmernenie k obsahu a organizácii vzdelávania žiakov ZŠ počas mimoriadneho prerušenia školského vyučovania na školách v školskom roku 2019 – 2020) bol dodržaný</w:t>
      </w:r>
    </w:p>
    <w:p w:rsidR="00762890" w:rsidRDefault="00762890" w:rsidP="00762890">
      <w:pPr>
        <w:jc w:val="both"/>
      </w:pPr>
    </w:p>
    <w:p w:rsidR="00762890" w:rsidRDefault="00762890" w:rsidP="00762890">
      <w:pPr>
        <w:jc w:val="both"/>
      </w:pPr>
    </w:p>
    <w:p w:rsidR="00762890" w:rsidRDefault="00762890" w:rsidP="00762890">
      <w:pPr>
        <w:pStyle w:val="Odsekzoznamu"/>
        <w:numPr>
          <w:ilvl w:val="0"/>
          <w:numId w:val="12"/>
        </w:numPr>
        <w:spacing w:after="160" w:line="256" w:lineRule="auto"/>
        <w:contextualSpacing/>
        <w:rPr>
          <w:b/>
          <w:u w:val="single"/>
        </w:rPr>
      </w:pPr>
      <w:r>
        <w:rPr>
          <w:b/>
          <w:u w:val="single"/>
        </w:rPr>
        <w:t>Spôsob hodnotenia žiakov</w:t>
      </w:r>
    </w:p>
    <w:p w:rsidR="00762890" w:rsidRDefault="00762890" w:rsidP="00762890">
      <w:pPr>
        <w:spacing w:after="100" w:afterAutospacing="1"/>
        <w:contextualSpacing/>
        <w:jc w:val="both"/>
        <w:rPr>
          <w:bCs/>
          <w:shd w:val="clear" w:color="auto" w:fill="FFFFFF"/>
        </w:rPr>
      </w:pPr>
      <w:r>
        <w:t xml:space="preserve"> </w:t>
      </w:r>
      <w:r>
        <w:rPr>
          <w:bCs/>
          <w:shd w:val="clear" w:color="auto" w:fill="FFFFFF"/>
        </w:rPr>
        <w:t xml:space="preserve">Priebežné hodnotenie žiakov počas mimoriadneho prerušenia školského vyučovania prebiehalo motivačnou formou (využité </w:t>
      </w:r>
      <w:proofErr w:type="spellStart"/>
      <w:r>
        <w:rPr>
          <w:bCs/>
          <w:shd w:val="clear" w:color="auto" w:fill="FFFFFF"/>
        </w:rPr>
        <w:t>emotikony</w:t>
      </w:r>
      <w:proofErr w:type="spellEnd"/>
      <w:r>
        <w:rPr>
          <w:bCs/>
          <w:shd w:val="clear" w:color="auto" w:fill="FFFFFF"/>
        </w:rPr>
        <w:t xml:space="preserve">) a slovným hodnotením. Žiaci pravidelne dostávali spätnú väzbu, z ktorej boli žiakom jasné kladné stránky, ale aj nesprávnosť vypracovania a prípadná chybovosť. </w:t>
      </w:r>
    </w:p>
    <w:p w:rsidR="00762890" w:rsidRDefault="00762890" w:rsidP="00762890">
      <w:pPr>
        <w:spacing w:after="100" w:afterAutospacing="1"/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Na základe Usmernenia na hodnotenie žiakov základných škôl v čase mimoriadnej situácie spôsobenej prerušením vyučovania v školách v šk. r. 2019/2020 zo dňa 6. apríla 2020 a po schválení pedagogickou radou nebudú v záverečnom hodnotení hodnotené tieto vyučovacie </w:t>
      </w:r>
      <w:r>
        <w:rPr>
          <w:bCs/>
          <w:shd w:val="clear" w:color="auto" w:fill="FFFFFF"/>
        </w:rPr>
        <w:lastRenderedPageBreak/>
        <w:t>predmety: telesná a športová výchova, výtvarná výchova, hudobná výchova, pracovné vyučovanie, informatika, náboženská výchova, etická výchova, dopravná výchova, svet práce, technika.</w:t>
      </w:r>
    </w:p>
    <w:p w:rsidR="00762890" w:rsidRDefault="00762890" w:rsidP="00762890">
      <w:pPr>
        <w:spacing w:after="100" w:afterAutospacing="1"/>
        <w:contextualSpacing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Medzi kritériá záverečného hodnotenia patrili známky žiakov získané do 13.marca 2020, plnenie a zasielanie vypracovaných dištančných úloh, portfólio vypracovaných zadaní projektov a úloh počas prerušeného vyučovania, aktívna účasť na online výučbe (podľa možností žiakov).  </w:t>
      </w:r>
    </w:p>
    <w:p w:rsidR="00762890" w:rsidRDefault="00762890" w:rsidP="00762890">
      <w:pPr>
        <w:ind w:left="360"/>
      </w:pPr>
    </w:p>
    <w:p w:rsidR="00762890" w:rsidRDefault="00762890" w:rsidP="00762890">
      <w:pPr>
        <w:pStyle w:val="Odsekzoznamu"/>
        <w:numPr>
          <w:ilvl w:val="0"/>
          <w:numId w:val="12"/>
        </w:numPr>
        <w:spacing w:after="160" w:line="256" w:lineRule="auto"/>
        <w:contextualSpacing/>
        <w:rPr>
          <w:b/>
          <w:u w:val="single"/>
        </w:rPr>
      </w:pPr>
      <w:r>
        <w:rPr>
          <w:b/>
          <w:u w:val="single"/>
        </w:rPr>
        <w:t>Zamestnanci</w:t>
      </w:r>
    </w:p>
    <w:p w:rsidR="00762890" w:rsidRDefault="00762890" w:rsidP="00762890">
      <w:pPr>
        <w:jc w:val="both"/>
      </w:pPr>
      <w:r>
        <w:t xml:space="preserve">Pedagogickí zamestnanci pracovali formou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– dištančné vzdelávanie , vzájomná komunikácia cez internet, online porady prostredníctvom platformy ZOOM. Po ukončení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návrat pedagogických zamestnancov na pracovisko dňa 1. 6. 2020, okrem rizikových zamestnancov: p. Blatnickej – návrat na pracovisko dňa 15. 6. 2020 a Mgr. Gábrišovej – návrat na pracovisko 22. 6. 2020. </w:t>
      </w:r>
    </w:p>
    <w:p w:rsidR="00762890" w:rsidRDefault="00762890" w:rsidP="00762890">
      <w:r>
        <w:t xml:space="preserve"> </w:t>
      </w:r>
    </w:p>
    <w:p w:rsidR="00762890" w:rsidRDefault="00762890" w:rsidP="00762890">
      <w:pPr>
        <w:pStyle w:val="Odsekzoznamu"/>
        <w:numPr>
          <w:ilvl w:val="0"/>
          <w:numId w:val="12"/>
        </w:numPr>
        <w:spacing w:after="160" w:line="256" w:lineRule="auto"/>
        <w:contextualSpacing/>
        <w:rPr>
          <w:b/>
          <w:u w:val="single"/>
        </w:rPr>
      </w:pPr>
      <w:r>
        <w:rPr>
          <w:b/>
          <w:u w:val="single"/>
        </w:rPr>
        <w:t>Materiálne podmienky</w:t>
      </w:r>
    </w:p>
    <w:p w:rsidR="00762890" w:rsidRDefault="00762890" w:rsidP="00762890">
      <w:pPr>
        <w:jc w:val="both"/>
      </w:pPr>
      <w:r>
        <w:t>Bez výraznejších nedostatkov, všetci žiaci i zamestnanci mali možnosť pripojenia a práce online formou. Distribúcia materiálov, pracovných listov a pod. v papierovej podobne bola nutná len v ojedinelom prípade.</w:t>
      </w:r>
    </w:p>
    <w:p w:rsidR="00762890" w:rsidRDefault="00762890" w:rsidP="00762890">
      <w:pPr>
        <w:jc w:val="both"/>
      </w:pPr>
    </w:p>
    <w:p w:rsidR="00762890" w:rsidRDefault="00762890" w:rsidP="00762890">
      <w:pPr>
        <w:pStyle w:val="Odsekzoznamu"/>
        <w:numPr>
          <w:ilvl w:val="0"/>
          <w:numId w:val="12"/>
        </w:numPr>
        <w:spacing w:after="160" w:line="256" w:lineRule="auto"/>
        <w:contextualSpacing/>
        <w:rPr>
          <w:b/>
          <w:u w:val="single"/>
        </w:rPr>
      </w:pPr>
      <w:r>
        <w:rPr>
          <w:b/>
          <w:u w:val="single"/>
        </w:rPr>
        <w:t>Silné a slabé stránky mimoriadnej situácie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>spustenie portálu ucimenadialku.sk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 xml:space="preserve">možnosť komunikácie učiteľov Slovenska prostredníctvom sociálnych sietí – uzavreté skupiny na </w:t>
      </w:r>
      <w:proofErr w:type="spellStart"/>
      <w:r>
        <w:t>fb</w:t>
      </w:r>
      <w:proofErr w:type="spellEnd"/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 xml:space="preserve">ponuka </w:t>
      </w:r>
      <w:proofErr w:type="spellStart"/>
      <w:r>
        <w:t>webinárov</w:t>
      </w:r>
      <w:proofErr w:type="spellEnd"/>
      <w:r>
        <w:t xml:space="preserve"> k rôznym témam, týkajúcich sa dištančného vzdelávania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>vydané usmernenia MŠVVaŠ SR, ŠPÚ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>vypracovaný rozvrh pre jednotlivé ročníky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>rozvoj počítačovej gramotnosti  a počítačových zručností – učitelia, žiaci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>možnosť určiť si vlastné tempo učenia sa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>možnosť naučiť sa efektívne využívať čas</w:t>
      </w:r>
    </w:p>
    <w:p w:rsidR="00762890" w:rsidRDefault="00762890" w:rsidP="00762890">
      <w:pPr>
        <w:pStyle w:val="Odsekzoznamu"/>
        <w:numPr>
          <w:ilvl w:val="0"/>
          <w:numId w:val="17"/>
        </w:numPr>
        <w:contextualSpacing/>
        <w:jc w:val="both"/>
      </w:pPr>
      <w:r>
        <w:t>intenzívna komunikácia a spolupráca s niektorými rodičmi a zákonnými zástupcami</w:t>
      </w:r>
    </w:p>
    <w:p w:rsidR="00762890" w:rsidRDefault="00762890" w:rsidP="00762890">
      <w:pPr>
        <w:jc w:val="both"/>
      </w:pPr>
    </w:p>
    <w:p w:rsidR="00762890" w:rsidRDefault="00762890" w:rsidP="00762890">
      <w:pPr>
        <w:jc w:val="both"/>
      </w:pPr>
      <w:r>
        <w:t>negatíva: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neobjektívne hodnotenie – v mnohých prípadoch pomoc rodinných príslušníkov pri vypracovávaní domácich úloh a zadaní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nepochopené učivo bez učiteľovho výkladu a priamej spätnej väzby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možná bezradnosť pri niektorých častiach učiva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obmedzenie priamych interakcií, osobných a sociálnych kontaktov, individuálneho prístupu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ťažkosti so sústredením sa, keď neexistuje žiadna kontrola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slabá motivácia pri učení sa a vypracovávaní úloh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oslabenie pracovných návykov a nedodržiavanie denného režimu žiakmi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slabá až nulová spätná väzba a spolupráca s niektorými zákonnými zástupcami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>technologické problémy – závislosť od počítačových technológií a bezporuchovej prevádzky, ojedinele slabé alebo nevyhovujúce internetové pripojenie</w:t>
      </w:r>
    </w:p>
    <w:p w:rsidR="00762890" w:rsidRDefault="00762890" w:rsidP="00762890">
      <w:pPr>
        <w:pStyle w:val="Odsekzoznamu"/>
        <w:numPr>
          <w:ilvl w:val="0"/>
          <w:numId w:val="18"/>
        </w:numPr>
        <w:contextualSpacing/>
        <w:jc w:val="both"/>
      </w:pPr>
      <w:r>
        <w:t xml:space="preserve">časová náročnosť pri vypracovávaní študijných materiálov </w:t>
      </w:r>
    </w:p>
    <w:p w:rsidR="00762890" w:rsidRDefault="00762890" w:rsidP="00762890">
      <w:pPr>
        <w:jc w:val="both"/>
      </w:pPr>
    </w:p>
    <w:p w:rsidR="00762890" w:rsidRDefault="00762890" w:rsidP="00762890">
      <w:pPr>
        <w:pStyle w:val="Odsekzoznamu"/>
        <w:numPr>
          <w:ilvl w:val="0"/>
          <w:numId w:val="1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Návrh opatrení</w:t>
      </w:r>
    </w:p>
    <w:p w:rsidR="00762890" w:rsidRDefault="00762890" w:rsidP="00762890">
      <w:pPr>
        <w:contextualSpacing/>
        <w:rPr>
          <w:sz w:val="22"/>
          <w:szCs w:val="22"/>
        </w:rPr>
      </w:pPr>
    </w:p>
    <w:p w:rsidR="00762890" w:rsidRDefault="00762890" w:rsidP="00762890">
      <w:pPr>
        <w:contextualSpacing/>
        <w:jc w:val="both"/>
      </w:pPr>
      <w:r>
        <w:t xml:space="preserve">- ponechať elektronickú komunikáciu učiteľ – žiak, učiteľ – rodič prostredníctvom portálu </w:t>
      </w:r>
      <w:proofErr w:type="spellStart"/>
      <w:r>
        <w:t>EduPage</w:t>
      </w:r>
      <w:proofErr w:type="spellEnd"/>
    </w:p>
    <w:p w:rsidR="00762890" w:rsidRDefault="00762890" w:rsidP="00762890">
      <w:pPr>
        <w:contextualSpacing/>
        <w:jc w:val="both"/>
      </w:pPr>
      <w:r>
        <w:t>- zabezpečiť školenia k slovnému hodnoteniu žiakov</w:t>
      </w:r>
    </w:p>
    <w:p w:rsidR="00762890" w:rsidRDefault="00762890" w:rsidP="00762890">
      <w:pPr>
        <w:contextualSpacing/>
        <w:jc w:val="both"/>
      </w:pPr>
      <w:r>
        <w:t>- zabezpečiť doučovanie žiakov po návrate do školy a zminimalizovanie rozdielov v zvládnutí učiva jednotlivých vyučovacích predmetov počas prerušeného vyučovania</w:t>
      </w:r>
    </w:p>
    <w:p w:rsidR="00762890" w:rsidRDefault="00762890" w:rsidP="00762890">
      <w:pPr>
        <w:contextualSpacing/>
        <w:jc w:val="both"/>
      </w:pPr>
      <w:r>
        <w:t>- viesť žiakov k väčšej samostatnosti pri vypracovávaní úloh a vyhľadávaní doplňujúcich informácií k preberaným témam a zadaným úlohám, prehlbovať a rozvíjať počítačové zručnosti</w:t>
      </w:r>
    </w:p>
    <w:p w:rsidR="00762890" w:rsidRDefault="00762890" w:rsidP="00762890">
      <w:pPr>
        <w:contextualSpacing/>
        <w:jc w:val="both"/>
      </w:pPr>
      <w:r>
        <w:t>- rozvíjať kritické myslenie žiakov</w:t>
      </w:r>
    </w:p>
    <w:p w:rsidR="00762890" w:rsidRDefault="00762890" w:rsidP="00762890">
      <w:pPr>
        <w:jc w:val="both"/>
      </w:pPr>
    </w:p>
    <w:p w:rsidR="00762890" w:rsidRDefault="00762890"/>
    <w:p w:rsidR="00762890" w:rsidRDefault="00762890">
      <w:bookmarkStart w:id="0" w:name="_GoBack"/>
      <w:bookmarkEnd w:id="0"/>
    </w:p>
    <w:sectPr w:rsidR="0076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CBC"/>
    <w:multiLevelType w:val="hybridMultilevel"/>
    <w:tmpl w:val="17C414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250AD"/>
    <w:multiLevelType w:val="hybridMultilevel"/>
    <w:tmpl w:val="2E84DC9A"/>
    <w:lvl w:ilvl="0" w:tplc="7612052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46A9D"/>
    <w:multiLevelType w:val="hybridMultilevel"/>
    <w:tmpl w:val="C4D247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D56"/>
    <w:multiLevelType w:val="hybridMultilevel"/>
    <w:tmpl w:val="663ED2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150"/>
    <w:multiLevelType w:val="hybridMultilevel"/>
    <w:tmpl w:val="5D1EC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4CD9"/>
    <w:multiLevelType w:val="hybridMultilevel"/>
    <w:tmpl w:val="E2E27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A57"/>
    <w:multiLevelType w:val="hybridMultilevel"/>
    <w:tmpl w:val="B73632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7F16"/>
    <w:multiLevelType w:val="hybridMultilevel"/>
    <w:tmpl w:val="81763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3971"/>
    <w:multiLevelType w:val="hybridMultilevel"/>
    <w:tmpl w:val="B78AA9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6733"/>
    <w:multiLevelType w:val="hybridMultilevel"/>
    <w:tmpl w:val="90DCD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C5152"/>
    <w:multiLevelType w:val="hybridMultilevel"/>
    <w:tmpl w:val="FC644C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05548"/>
    <w:multiLevelType w:val="hybridMultilevel"/>
    <w:tmpl w:val="C214E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E7C6E"/>
    <w:multiLevelType w:val="hybridMultilevel"/>
    <w:tmpl w:val="7A4E69C0"/>
    <w:lvl w:ilvl="0" w:tplc="3C82D5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43967"/>
    <w:multiLevelType w:val="hybridMultilevel"/>
    <w:tmpl w:val="30CEB6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51C6"/>
    <w:multiLevelType w:val="hybridMultilevel"/>
    <w:tmpl w:val="AEC41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94625"/>
    <w:multiLevelType w:val="hybridMultilevel"/>
    <w:tmpl w:val="44FE237C"/>
    <w:lvl w:ilvl="0" w:tplc="1DFCD6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26D"/>
    <w:multiLevelType w:val="hybridMultilevel"/>
    <w:tmpl w:val="79C4DD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7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31"/>
    <w:rsid w:val="0000677D"/>
    <w:rsid w:val="000164C9"/>
    <w:rsid w:val="000B185D"/>
    <w:rsid w:val="000F60F9"/>
    <w:rsid w:val="0013597D"/>
    <w:rsid w:val="001626AE"/>
    <w:rsid w:val="0018454A"/>
    <w:rsid w:val="001C72A7"/>
    <w:rsid w:val="00215A7B"/>
    <w:rsid w:val="00350363"/>
    <w:rsid w:val="003C03AC"/>
    <w:rsid w:val="004C62F5"/>
    <w:rsid w:val="00557323"/>
    <w:rsid w:val="005C4FC6"/>
    <w:rsid w:val="005F6E8D"/>
    <w:rsid w:val="00627304"/>
    <w:rsid w:val="006E4D8C"/>
    <w:rsid w:val="0071123A"/>
    <w:rsid w:val="00743180"/>
    <w:rsid w:val="00762890"/>
    <w:rsid w:val="00921731"/>
    <w:rsid w:val="009476F7"/>
    <w:rsid w:val="00995239"/>
    <w:rsid w:val="009E5981"/>
    <w:rsid w:val="00A85963"/>
    <w:rsid w:val="00A907E4"/>
    <w:rsid w:val="00B513F9"/>
    <w:rsid w:val="00B83C26"/>
    <w:rsid w:val="00BE5477"/>
    <w:rsid w:val="00D601AC"/>
    <w:rsid w:val="00D65ED5"/>
    <w:rsid w:val="00DA40CE"/>
    <w:rsid w:val="00E26A21"/>
    <w:rsid w:val="00E60583"/>
    <w:rsid w:val="00E867FB"/>
    <w:rsid w:val="00E91AFB"/>
    <w:rsid w:val="00EE6E65"/>
    <w:rsid w:val="00F26C21"/>
    <w:rsid w:val="00F332D5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9498-4AD0-4E5A-B65A-8F52B8C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21731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2173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921731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21731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21731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21731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173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9217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9217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9217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9217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217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unhideWhenUsed/>
    <w:rsid w:val="0092173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1731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semiHidden/>
    <w:unhideWhenUsed/>
    <w:rsid w:val="009217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21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217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21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921731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9217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921731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92173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21731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21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921731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rsid w:val="009217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921731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921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9217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21731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921731"/>
    <w:pPr>
      <w:ind w:left="720"/>
    </w:pPr>
  </w:style>
  <w:style w:type="character" w:customStyle="1" w:styleId="apple-converted-space">
    <w:name w:val="apple-converted-space"/>
    <w:basedOn w:val="Predvolenpsmoodseku"/>
    <w:rsid w:val="00921731"/>
  </w:style>
  <w:style w:type="table" w:styleId="Mriekatabuky">
    <w:name w:val="Table Grid"/>
    <w:basedOn w:val="Normlnatabuka"/>
    <w:uiPriority w:val="59"/>
    <w:rsid w:val="0092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ab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22</cp:revision>
  <cp:lastPrinted>2020-10-21T11:50:00Z</cp:lastPrinted>
  <dcterms:created xsi:type="dcterms:W3CDTF">2020-10-06T11:05:00Z</dcterms:created>
  <dcterms:modified xsi:type="dcterms:W3CDTF">2021-01-20T09:07:00Z</dcterms:modified>
</cp:coreProperties>
</file>