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A8" w:rsidRPr="007E6797" w:rsidRDefault="002B4397" w:rsidP="007E6797">
      <w:pPr>
        <w:spacing w:before="120" w:after="120"/>
        <w:jc w:val="center"/>
        <w:rPr>
          <w:b/>
          <w:sz w:val="24"/>
          <w:szCs w:val="24"/>
        </w:rPr>
      </w:pPr>
      <w:r w:rsidRPr="007E6797">
        <w:rPr>
          <w:b/>
          <w:sz w:val="24"/>
          <w:szCs w:val="24"/>
        </w:rPr>
        <w:t>Zmluva o</w:t>
      </w:r>
      <w:r w:rsidR="00830B88">
        <w:rPr>
          <w:b/>
          <w:sz w:val="24"/>
          <w:szCs w:val="24"/>
        </w:rPr>
        <w:t xml:space="preserve"> vytvorení a použití </w:t>
      </w:r>
      <w:r w:rsidRPr="007E6797">
        <w:rPr>
          <w:b/>
          <w:sz w:val="24"/>
          <w:szCs w:val="24"/>
        </w:rPr>
        <w:t>diel</w:t>
      </w:r>
      <w:r w:rsidR="00565D6B">
        <w:rPr>
          <w:b/>
          <w:sz w:val="24"/>
          <w:szCs w:val="24"/>
        </w:rPr>
        <w:t>a</w:t>
      </w:r>
    </w:p>
    <w:p w:rsidR="002C40A8" w:rsidRPr="007E6797" w:rsidRDefault="002C40A8" w:rsidP="007E6797">
      <w:pPr>
        <w:spacing w:before="120" w:after="120"/>
        <w:jc w:val="center"/>
        <w:rPr>
          <w:sz w:val="22"/>
          <w:szCs w:val="22"/>
        </w:rPr>
      </w:pPr>
      <w:r w:rsidRPr="007E6797">
        <w:rPr>
          <w:sz w:val="22"/>
          <w:szCs w:val="22"/>
        </w:rPr>
        <w:t>uza</w:t>
      </w:r>
      <w:r w:rsidR="002B4397" w:rsidRPr="007E6797">
        <w:rPr>
          <w:sz w:val="22"/>
          <w:szCs w:val="22"/>
        </w:rPr>
        <w:t>tvorená</w:t>
      </w:r>
      <w:r w:rsidRPr="007E6797">
        <w:rPr>
          <w:sz w:val="22"/>
          <w:szCs w:val="22"/>
        </w:rPr>
        <w:t xml:space="preserve">  podľa </w:t>
      </w:r>
      <w:r w:rsidR="00BF3144" w:rsidRPr="007E6797">
        <w:rPr>
          <w:sz w:val="22"/>
          <w:szCs w:val="22"/>
        </w:rPr>
        <w:t xml:space="preserve">zákona č. 185/2015 </w:t>
      </w:r>
      <w:proofErr w:type="spellStart"/>
      <w:r w:rsidR="00BF3144" w:rsidRPr="007E6797">
        <w:rPr>
          <w:sz w:val="22"/>
          <w:szCs w:val="22"/>
        </w:rPr>
        <w:t>Z.z</w:t>
      </w:r>
      <w:proofErr w:type="spellEnd"/>
      <w:r w:rsidR="00BF3144" w:rsidRPr="007E6797">
        <w:rPr>
          <w:sz w:val="22"/>
          <w:szCs w:val="22"/>
        </w:rPr>
        <w:t>. – Autorský zákon</w:t>
      </w:r>
      <w:r w:rsidR="007E6797" w:rsidRPr="007E6797">
        <w:rPr>
          <w:sz w:val="22"/>
          <w:szCs w:val="22"/>
        </w:rPr>
        <w:t xml:space="preserve"> v znení ich neskorších zmien a doplnkov</w:t>
      </w:r>
    </w:p>
    <w:p w:rsidR="002C40A8" w:rsidRPr="007E6797" w:rsidRDefault="002C40A8" w:rsidP="007E6797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medzi</w:t>
      </w:r>
    </w:p>
    <w:p w:rsidR="002C40A8" w:rsidRPr="007E6797" w:rsidRDefault="002C40A8" w:rsidP="007E6797">
      <w:pPr>
        <w:jc w:val="both"/>
        <w:rPr>
          <w:b/>
          <w:sz w:val="22"/>
          <w:szCs w:val="22"/>
        </w:rPr>
      </w:pPr>
    </w:p>
    <w:p w:rsidR="002C40A8" w:rsidRPr="007E6797" w:rsidRDefault="00565D6B" w:rsidP="007E6797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2B4397" w:rsidRPr="007E6797">
        <w:rPr>
          <w:b/>
          <w:sz w:val="22"/>
          <w:szCs w:val="22"/>
        </w:rPr>
        <w:t>bjednávateľom</w:t>
      </w:r>
      <w:r w:rsidR="002C40A8" w:rsidRPr="007E6797">
        <w:rPr>
          <w:b/>
          <w:sz w:val="22"/>
          <w:szCs w:val="22"/>
        </w:rPr>
        <w:t>:</w:t>
      </w:r>
    </w:p>
    <w:p w:rsidR="002C40A8" w:rsidRPr="007E6797" w:rsidRDefault="00881AD8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>Názov</w:t>
      </w:r>
      <w:r w:rsidR="002C40A8" w:rsidRPr="007E6797">
        <w:rPr>
          <w:sz w:val="22"/>
          <w:szCs w:val="22"/>
        </w:rPr>
        <w:t xml:space="preserve">: </w:t>
      </w:r>
      <w:r w:rsidR="002B4397" w:rsidRPr="007E6797">
        <w:rPr>
          <w:sz w:val="22"/>
          <w:szCs w:val="22"/>
        </w:rPr>
        <w:t xml:space="preserve"> </w:t>
      </w:r>
      <w:r w:rsidRPr="007E6797">
        <w:rPr>
          <w:sz w:val="22"/>
          <w:szCs w:val="22"/>
        </w:rPr>
        <w:tab/>
        <w:t xml:space="preserve">     Základná škola s materskou školou</w:t>
      </w:r>
    </w:p>
    <w:p w:rsidR="004269A9" w:rsidRPr="007E6797" w:rsidRDefault="002C40A8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 xml:space="preserve">Sídlo:        </w:t>
      </w:r>
      <w:r w:rsidR="00214E00" w:rsidRPr="007E6797">
        <w:rPr>
          <w:sz w:val="22"/>
          <w:szCs w:val="22"/>
        </w:rPr>
        <w:t xml:space="preserve">          </w:t>
      </w:r>
      <w:r w:rsidR="002B4397" w:rsidRPr="007E6797">
        <w:rPr>
          <w:sz w:val="22"/>
          <w:szCs w:val="22"/>
        </w:rPr>
        <w:t xml:space="preserve"> </w:t>
      </w:r>
      <w:r w:rsidR="00214E00" w:rsidRPr="007E6797">
        <w:rPr>
          <w:sz w:val="22"/>
          <w:szCs w:val="22"/>
        </w:rPr>
        <w:t xml:space="preserve">  </w:t>
      </w:r>
      <w:r w:rsidR="007E6797" w:rsidRPr="007E6797">
        <w:rPr>
          <w:sz w:val="22"/>
          <w:szCs w:val="22"/>
        </w:rPr>
        <w:t xml:space="preserve">J. D. </w:t>
      </w:r>
      <w:proofErr w:type="spellStart"/>
      <w:r w:rsidR="007E6797" w:rsidRPr="007E6797">
        <w:rPr>
          <w:sz w:val="22"/>
          <w:szCs w:val="22"/>
        </w:rPr>
        <w:t>Matejovie</w:t>
      </w:r>
      <w:proofErr w:type="spellEnd"/>
      <w:r w:rsidR="007E6797" w:rsidRPr="007E6797">
        <w:rPr>
          <w:sz w:val="22"/>
          <w:szCs w:val="22"/>
        </w:rPr>
        <w:t xml:space="preserve"> 539,  033 01 Liptovský Hrádok</w:t>
      </w:r>
    </w:p>
    <w:p w:rsidR="002C40A8" w:rsidRPr="007E6797" w:rsidRDefault="004269A9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>v</w:t>
      </w:r>
      <w:r w:rsidR="002C40A8" w:rsidRPr="007E6797">
        <w:rPr>
          <w:sz w:val="22"/>
          <w:szCs w:val="22"/>
        </w:rPr>
        <w:t xml:space="preserve"> zastúpení:     </w:t>
      </w:r>
      <w:r w:rsidR="002C40A8" w:rsidRPr="007E6797">
        <w:rPr>
          <w:sz w:val="22"/>
          <w:szCs w:val="22"/>
        </w:rPr>
        <w:tab/>
      </w:r>
      <w:r w:rsidR="00214E00" w:rsidRPr="007E6797">
        <w:rPr>
          <w:sz w:val="22"/>
          <w:szCs w:val="22"/>
        </w:rPr>
        <w:t xml:space="preserve">    </w:t>
      </w:r>
      <w:r w:rsidR="002B4397" w:rsidRPr="007E6797">
        <w:rPr>
          <w:sz w:val="22"/>
          <w:szCs w:val="22"/>
        </w:rPr>
        <w:t xml:space="preserve"> </w:t>
      </w:r>
      <w:r w:rsidR="007E6797" w:rsidRPr="007E6797">
        <w:rPr>
          <w:sz w:val="22"/>
          <w:szCs w:val="22"/>
        </w:rPr>
        <w:t xml:space="preserve">Ing. Ľubica </w:t>
      </w:r>
      <w:proofErr w:type="spellStart"/>
      <w:r w:rsidR="007E6797" w:rsidRPr="007E6797">
        <w:rPr>
          <w:sz w:val="22"/>
          <w:szCs w:val="22"/>
        </w:rPr>
        <w:t>Kertesz</w:t>
      </w:r>
      <w:proofErr w:type="spellEnd"/>
    </w:p>
    <w:p w:rsidR="007E6797" w:rsidRPr="007E6797" w:rsidRDefault="002C40A8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 xml:space="preserve">IČO:   </w:t>
      </w:r>
      <w:r w:rsidRPr="007E6797">
        <w:rPr>
          <w:sz w:val="22"/>
          <w:szCs w:val="22"/>
        </w:rPr>
        <w:tab/>
      </w:r>
      <w:r w:rsidRPr="007E6797">
        <w:rPr>
          <w:sz w:val="22"/>
          <w:szCs w:val="22"/>
        </w:rPr>
        <w:tab/>
      </w:r>
      <w:r w:rsidR="006A20CB" w:rsidRPr="007E6797">
        <w:rPr>
          <w:sz w:val="22"/>
          <w:szCs w:val="22"/>
        </w:rPr>
        <w:t xml:space="preserve">    </w:t>
      </w:r>
      <w:r w:rsidR="002B4397" w:rsidRPr="007E6797">
        <w:rPr>
          <w:sz w:val="22"/>
          <w:szCs w:val="22"/>
        </w:rPr>
        <w:t xml:space="preserve"> </w:t>
      </w:r>
      <w:r w:rsidR="007E6797" w:rsidRPr="007E6797">
        <w:rPr>
          <w:sz w:val="22"/>
          <w:szCs w:val="22"/>
        </w:rPr>
        <w:t>37910485</w:t>
      </w:r>
    </w:p>
    <w:p w:rsidR="002B4397" w:rsidRPr="007E6797" w:rsidRDefault="002B4397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 xml:space="preserve">Bankové spojenie: </w:t>
      </w:r>
      <w:r w:rsidR="007E6797" w:rsidRPr="007E6797">
        <w:rPr>
          <w:sz w:val="22"/>
          <w:szCs w:val="22"/>
        </w:rPr>
        <w:t xml:space="preserve">Prima banka Slovensko, </w:t>
      </w:r>
      <w:proofErr w:type="spellStart"/>
      <w:r w:rsidR="007E6797" w:rsidRPr="007E6797">
        <w:rPr>
          <w:sz w:val="22"/>
          <w:szCs w:val="22"/>
        </w:rPr>
        <w:t>a.s</w:t>
      </w:r>
      <w:proofErr w:type="spellEnd"/>
      <w:r w:rsidR="007E6797" w:rsidRPr="007E6797">
        <w:rPr>
          <w:sz w:val="22"/>
          <w:szCs w:val="22"/>
        </w:rPr>
        <w:t>.</w:t>
      </w:r>
    </w:p>
    <w:p w:rsidR="002B4397" w:rsidRPr="007E6797" w:rsidRDefault="007E6797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>IBAN</w:t>
      </w:r>
      <w:r w:rsidR="002B4397" w:rsidRPr="007E6797">
        <w:rPr>
          <w:sz w:val="22"/>
          <w:szCs w:val="22"/>
        </w:rPr>
        <w:t xml:space="preserve">:             </w:t>
      </w:r>
      <w:r w:rsidRPr="007E6797">
        <w:rPr>
          <w:sz w:val="22"/>
          <w:szCs w:val="22"/>
        </w:rPr>
        <w:t xml:space="preserve">      </w:t>
      </w:r>
      <w:r w:rsidR="002B4397" w:rsidRPr="007E6797">
        <w:rPr>
          <w:sz w:val="22"/>
          <w:szCs w:val="22"/>
        </w:rPr>
        <w:t xml:space="preserve"> </w:t>
      </w:r>
      <w:r w:rsidRPr="007E6797">
        <w:rPr>
          <w:sz w:val="22"/>
          <w:szCs w:val="22"/>
        </w:rPr>
        <w:t>SK06 5600 0000 0016 5094 9001</w:t>
      </w:r>
    </w:p>
    <w:p w:rsidR="002C40A8" w:rsidRPr="007E6797" w:rsidRDefault="007E6797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>( ďalej len „objednávateľ“)</w:t>
      </w:r>
      <w:r w:rsidR="002C40A8" w:rsidRPr="007E6797">
        <w:rPr>
          <w:sz w:val="22"/>
          <w:szCs w:val="22"/>
        </w:rPr>
        <w:tab/>
      </w:r>
      <w:r w:rsidR="002C40A8" w:rsidRPr="007E6797">
        <w:rPr>
          <w:sz w:val="22"/>
          <w:szCs w:val="22"/>
        </w:rPr>
        <w:tab/>
      </w:r>
      <w:r w:rsidR="006A20CB" w:rsidRPr="007E6797">
        <w:rPr>
          <w:sz w:val="22"/>
          <w:szCs w:val="22"/>
        </w:rPr>
        <w:t xml:space="preserve">    </w:t>
      </w:r>
    </w:p>
    <w:p w:rsidR="00565D6B" w:rsidRDefault="00565D6B" w:rsidP="007E6797">
      <w:pPr>
        <w:rPr>
          <w:sz w:val="22"/>
          <w:szCs w:val="22"/>
        </w:rPr>
      </w:pPr>
    </w:p>
    <w:p w:rsidR="002C40A8" w:rsidRPr="007E6797" w:rsidRDefault="002C40A8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>a</w:t>
      </w:r>
    </w:p>
    <w:p w:rsidR="002C40A8" w:rsidRPr="007E6797" w:rsidRDefault="002C40A8" w:rsidP="007E6797">
      <w:pPr>
        <w:jc w:val="both"/>
        <w:rPr>
          <w:sz w:val="22"/>
          <w:szCs w:val="22"/>
        </w:rPr>
      </w:pPr>
    </w:p>
    <w:p w:rsidR="002C40A8" w:rsidRPr="007E6797" w:rsidRDefault="00830B88" w:rsidP="007E67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Autorom</w:t>
      </w:r>
      <w:r w:rsidR="002C40A8" w:rsidRPr="007E6797">
        <w:rPr>
          <w:b/>
          <w:sz w:val="22"/>
          <w:szCs w:val="22"/>
        </w:rPr>
        <w:t>:</w:t>
      </w:r>
    </w:p>
    <w:p w:rsidR="002C40A8" w:rsidRPr="007E6797" w:rsidRDefault="002C40A8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 xml:space="preserve">meno a priezvisko: </w:t>
      </w:r>
      <w:r w:rsidR="002B4397" w:rsidRPr="007E6797">
        <w:rPr>
          <w:sz w:val="22"/>
          <w:szCs w:val="22"/>
        </w:rPr>
        <w:t xml:space="preserve">Ing. </w:t>
      </w:r>
      <w:r w:rsidR="007E6797" w:rsidRPr="007E6797">
        <w:rPr>
          <w:sz w:val="22"/>
          <w:szCs w:val="22"/>
        </w:rPr>
        <w:t xml:space="preserve">Lenka </w:t>
      </w:r>
      <w:proofErr w:type="spellStart"/>
      <w:r w:rsidR="007E6797" w:rsidRPr="007E6797">
        <w:rPr>
          <w:sz w:val="22"/>
          <w:szCs w:val="22"/>
        </w:rPr>
        <w:t>Hvizdošová</w:t>
      </w:r>
      <w:proofErr w:type="spellEnd"/>
    </w:p>
    <w:p w:rsidR="00007EAC" w:rsidRPr="007E6797" w:rsidRDefault="002C40A8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>Dátum narodenia:</w:t>
      </w:r>
      <w:r w:rsidR="004269A9" w:rsidRPr="007E6797">
        <w:rPr>
          <w:sz w:val="22"/>
          <w:szCs w:val="22"/>
        </w:rPr>
        <w:t xml:space="preserve">  </w:t>
      </w:r>
      <w:r w:rsidR="007E6797" w:rsidRPr="007E6797">
        <w:rPr>
          <w:sz w:val="22"/>
          <w:szCs w:val="22"/>
        </w:rPr>
        <w:t>7</w:t>
      </w:r>
      <w:r w:rsidR="00F60557" w:rsidRPr="007E6797">
        <w:rPr>
          <w:sz w:val="22"/>
          <w:szCs w:val="22"/>
        </w:rPr>
        <w:t>.</w:t>
      </w:r>
      <w:r w:rsidR="007E6797" w:rsidRPr="007E6797">
        <w:rPr>
          <w:sz w:val="22"/>
          <w:szCs w:val="22"/>
        </w:rPr>
        <w:t>4</w:t>
      </w:r>
      <w:r w:rsidR="00FA708A" w:rsidRPr="007E6797">
        <w:rPr>
          <w:sz w:val="22"/>
          <w:szCs w:val="22"/>
        </w:rPr>
        <w:t>.19</w:t>
      </w:r>
      <w:r w:rsidR="007E6797" w:rsidRPr="007E6797">
        <w:rPr>
          <w:sz w:val="22"/>
          <w:szCs w:val="22"/>
        </w:rPr>
        <w:t>89</w:t>
      </w:r>
    </w:p>
    <w:p w:rsidR="00F60557" w:rsidRPr="007E6797" w:rsidRDefault="00FA708A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 xml:space="preserve">RČ:  </w:t>
      </w:r>
      <w:r w:rsidR="00021062">
        <w:rPr>
          <w:sz w:val="22"/>
          <w:szCs w:val="22"/>
        </w:rPr>
        <w:tab/>
      </w:r>
      <w:r w:rsidR="00021062">
        <w:rPr>
          <w:sz w:val="22"/>
          <w:szCs w:val="22"/>
        </w:rPr>
        <w:tab/>
        <w:t xml:space="preserve">      895407/7990</w:t>
      </w:r>
      <w:r w:rsidR="00021062">
        <w:rPr>
          <w:sz w:val="22"/>
          <w:szCs w:val="22"/>
        </w:rPr>
        <w:tab/>
      </w:r>
      <w:r w:rsidRPr="007E6797">
        <w:rPr>
          <w:sz w:val="22"/>
          <w:szCs w:val="22"/>
        </w:rPr>
        <w:t xml:space="preserve">                 </w:t>
      </w:r>
      <w:r w:rsidR="00F60557" w:rsidRPr="007E6797">
        <w:rPr>
          <w:sz w:val="22"/>
          <w:szCs w:val="22"/>
        </w:rPr>
        <w:t xml:space="preserve">      </w:t>
      </w:r>
    </w:p>
    <w:p w:rsidR="00FA708A" w:rsidRPr="007E6797" w:rsidRDefault="00F60557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 xml:space="preserve">ČOP:                       </w:t>
      </w:r>
      <w:r w:rsidR="00021062">
        <w:rPr>
          <w:sz w:val="22"/>
          <w:szCs w:val="22"/>
        </w:rPr>
        <w:t>HV177375</w:t>
      </w:r>
    </w:p>
    <w:p w:rsidR="00007EAC" w:rsidRPr="007E6797" w:rsidRDefault="002C40A8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 xml:space="preserve">Adresa bydliska:    </w:t>
      </w:r>
      <w:r w:rsidR="007E6797" w:rsidRPr="007E6797">
        <w:rPr>
          <w:sz w:val="22"/>
          <w:szCs w:val="22"/>
        </w:rPr>
        <w:t>Uhorská Ves 200</w:t>
      </w:r>
    </w:p>
    <w:p w:rsidR="00F60557" w:rsidRPr="007E6797" w:rsidRDefault="00007EAC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ab/>
      </w:r>
      <w:r w:rsidRPr="007E6797">
        <w:rPr>
          <w:sz w:val="22"/>
          <w:szCs w:val="22"/>
        </w:rPr>
        <w:tab/>
        <w:t xml:space="preserve">     </w:t>
      </w:r>
      <w:r w:rsidR="00FA708A" w:rsidRPr="007E6797">
        <w:rPr>
          <w:sz w:val="22"/>
          <w:szCs w:val="22"/>
        </w:rPr>
        <w:t>03</w:t>
      </w:r>
      <w:r w:rsidR="007E6797" w:rsidRPr="007E6797">
        <w:rPr>
          <w:sz w:val="22"/>
          <w:szCs w:val="22"/>
        </w:rPr>
        <w:t>2</w:t>
      </w:r>
      <w:r w:rsidR="00F60557" w:rsidRPr="007E6797">
        <w:rPr>
          <w:sz w:val="22"/>
          <w:szCs w:val="22"/>
        </w:rPr>
        <w:t xml:space="preserve"> 0</w:t>
      </w:r>
      <w:r w:rsidR="007E6797" w:rsidRPr="007E6797">
        <w:rPr>
          <w:sz w:val="22"/>
          <w:szCs w:val="22"/>
        </w:rPr>
        <w:t>3</w:t>
      </w:r>
      <w:r w:rsidR="00F60557" w:rsidRPr="007E6797">
        <w:rPr>
          <w:sz w:val="22"/>
          <w:szCs w:val="22"/>
        </w:rPr>
        <w:t xml:space="preserve"> </w:t>
      </w:r>
      <w:r w:rsidR="00FA708A" w:rsidRPr="007E6797">
        <w:rPr>
          <w:sz w:val="22"/>
          <w:szCs w:val="22"/>
        </w:rPr>
        <w:t xml:space="preserve"> </w:t>
      </w:r>
      <w:r w:rsidR="00F60557" w:rsidRPr="007E6797">
        <w:rPr>
          <w:sz w:val="22"/>
          <w:szCs w:val="22"/>
        </w:rPr>
        <w:t xml:space="preserve">Liptovský </w:t>
      </w:r>
      <w:r w:rsidR="007E6797" w:rsidRPr="007E6797">
        <w:rPr>
          <w:sz w:val="22"/>
          <w:szCs w:val="22"/>
        </w:rPr>
        <w:t>Ján</w:t>
      </w:r>
    </w:p>
    <w:p w:rsidR="00BF3144" w:rsidRPr="007E6797" w:rsidRDefault="0099456D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>Bankové spojenie:</w:t>
      </w:r>
      <w:r w:rsidR="00757DA3" w:rsidRPr="007E6797">
        <w:rPr>
          <w:sz w:val="22"/>
          <w:szCs w:val="22"/>
        </w:rPr>
        <w:t xml:space="preserve"> </w:t>
      </w:r>
      <w:r w:rsidR="00021062">
        <w:rPr>
          <w:sz w:val="22"/>
          <w:szCs w:val="22"/>
        </w:rPr>
        <w:t>Slovenská Sporiteľňa, a. s.</w:t>
      </w:r>
    </w:p>
    <w:p w:rsidR="0099456D" w:rsidRPr="007E6797" w:rsidRDefault="007E6797" w:rsidP="007E6797">
      <w:pPr>
        <w:jc w:val="both"/>
        <w:rPr>
          <w:sz w:val="22"/>
          <w:szCs w:val="22"/>
        </w:rPr>
      </w:pPr>
      <w:r w:rsidRPr="007E6797">
        <w:rPr>
          <w:sz w:val="22"/>
          <w:szCs w:val="22"/>
        </w:rPr>
        <w:t>IBAN</w:t>
      </w:r>
      <w:r w:rsidR="0099456D" w:rsidRPr="007E6797">
        <w:rPr>
          <w:sz w:val="22"/>
          <w:szCs w:val="22"/>
        </w:rPr>
        <w:t xml:space="preserve"> :</w:t>
      </w:r>
      <w:r w:rsidR="00021062">
        <w:rPr>
          <w:sz w:val="22"/>
          <w:szCs w:val="22"/>
        </w:rPr>
        <w:tab/>
      </w:r>
      <w:r w:rsidR="00021062">
        <w:rPr>
          <w:sz w:val="22"/>
          <w:szCs w:val="22"/>
        </w:rPr>
        <w:tab/>
        <w:t xml:space="preserve">     </w:t>
      </w:r>
      <w:r w:rsidR="00021062" w:rsidRPr="00021062">
        <w:rPr>
          <w:sz w:val="22"/>
          <w:szCs w:val="22"/>
        </w:rPr>
        <w:t>SK08 0900 0000 0003 3404 6228</w:t>
      </w:r>
      <w:r w:rsidR="00021062">
        <w:rPr>
          <w:sz w:val="22"/>
          <w:szCs w:val="22"/>
        </w:rPr>
        <w:tab/>
      </w:r>
    </w:p>
    <w:p w:rsidR="00BF3144" w:rsidRPr="007E6797" w:rsidRDefault="00565D6B" w:rsidP="007E6797">
      <w:pPr>
        <w:rPr>
          <w:sz w:val="22"/>
          <w:szCs w:val="22"/>
        </w:rPr>
      </w:pPr>
      <w:r w:rsidRPr="007E6797">
        <w:rPr>
          <w:sz w:val="22"/>
          <w:szCs w:val="22"/>
        </w:rPr>
        <w:t xml:space="preserve"> </w:t>
      </w:r>
      <w:r w:rsidR="007E6797" w:rsidRPr="007E6797">
        <w:rPr>
          <w:sz w:val="22"/>
          <w:szCs w:val="22"/>
        </w:rPr>
        <w:t>(</w:t>
      </w:r>
      <w:r w:rsidR="00BF3144" w:rsidRPr="007E6797">
        <w:rPr>
          <w:sz w:val="22"/>
          <w:szCs w:val="22"/>
        </w:rPr>
        <w:t>ďalej len „</w:t>
      </w:r>
      <w:r w:rsidR="007E6797" w:rsidRPr="007E6797">
        <w:rPr>
          <w:sz w:val="22"/>
          <w:szCs w:val="22"/>
        </w:rPr>
        <w:t xml:space="preserve"> </w:t>
      </w:r>
      <w:r w:rsidR="00830B88">
        <w:rPr>
          <w:sz w:val="22"/>
          <w:szCs w:val="22"/>
        </w:rPr>
        <w:t>autor</w:t>
      </w:r>
      <w:r w:rsidR="007E6797" w:rsidRPr="007E6797">
        <w:rPr>
          <w:sz w:val="22"/>
          <w:szCs w:val="22"/>
        </w:rPr>
        <w:t xml:space="preserve">, spoločne ďalej </w:t>
      </w:r>
      <w:r w:rsidR="00A01716">
        <w:rPr>
          <w:sz w:val="22"/>
          <w:szCs w:val="22"/>
        </w:rPr>
        <w:t>aj</w:t>
      </w:r>
      <w:r w:rsidR="007E6797" w:rsidRPr="007E6797">
        <w:rPr>
          <w:sz w:val="22"/>
          <w:szCs w:val="22"/>
        </w:rPr>
        <w:t xml:space="preserve"> „z</w:t>
      </w:r>
      <w:r w:rsidR="00BF3144" w:rsidRPr="007E6797">
        <w:rPr>
          <w:sz w:val="22"/>
          <w:szCs w:val="22"/>
        </w:rPr>
        <w:t>mluvné strany“</w:t>
      </w:r>
      <w:r w:rsidR="007E6797" w:rsidRPr="007E6797">
        <w:rPr>
          <w:sz w:val="22"/>
          <w:szCs w:val="22"/>
        </w:rPr>
        <w:t>)</w:t>
      </w:r>
    </w:p>
    <w:p w:rsidR="00BF3144" w:rsidRPr="007E6797" w:rsidRDefault="00BF3144" w:rsidP="007E6797">
      <w:pPr>
        <w:jc w:val="both"/>
        <w:rPr>
          <w:sz w:val="22"/>
          <w:szCs w:val="22"/>
        </w:rPr>
      </w:pPr>
    </w:p>
    <w:p w:rsidR="00BF3144" w:rsidRPr="007E6797" w:rsidRDefault="00565D6B" w:rsidP="00565D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Zmluvné strany uzatvárajú túto </w:t>
      </w:r>
      <w:r w:rsidR="007E6797" w:rsidRPr="007E6797">
        <w:rPr>
          <w:sz w:val="22"/>
          <w:szCs w:val="22"/>
        </w:rPr>
        <w:t>z</w:t>
      </w:r>
      <w:r w:rsidR="00BF3144" w:rsidRPr="007E6797">
        <w:rPr>
          <w:sz w:val="22"/>
          <w:szCs w:val="22"/>
        </w:rPr>
        <w:t>mluv</w:t>
      </w:r>
      <w:r>
        <w:rPr>
          <w:sz w:val="22"/>
          <w:szCs w:val="22"/>
        </w:rPr>
        <w:t>u  o zhotovení diela ( ďalej len „ zmluva“) za  nasledovných podmienok.</w:t>
      </w:r>
    </w:p>
    <w:p w:rsidR="002C40A8" w:rsidRPr="007E6797" w:rsidRDefault="00BF3144" w:rsidP="007E6797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I</w:t>
      </w:r>
      <w:r w:rsidR="007E6797" w:rsidRPr="007E6797">
        <w:rPr>
          <w:b/>
          <w:sz w:val="22"/>
          <w:szCs w:val="22"/>
        </w:rPr>
        <w:t>.</w:t>
      </w:r>
    </w:p>
    <w:p w:rsidR="007E6797" w:rsidRPr="007E6797" w:rsidRDefault="007E6797" w:rsidP="007E6797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 xml:space="preserve">Úvodné ustanovenia </w:t>
      </w:r>
    </w:p>
    <w:p w:rsidR="007E6797" w:rsidRDefault="00830B88" w:rsidP="00830B88">
      <w:pPr>
        <w:numPr>
          <w:ilvl w:val="0"/>
          <w:numId w:val="8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Autor</w:t>
      </w:r>
      <w:r w:rsidR="007E6797" w:rsidRPr="00565D6B">
        <w:rPr>
          <w:sz w:val="22"/>
          <w:szCs w:val="22"/>
        </w:rPr>
        <w:t xml:space="preserve"> </w:t>
      </w:r>
      <w:r w:rsidR="00565D6B">
        <w:rPr>
          <w:sz w:val="22"/>
          <w:szCs w:val="22"/>
        </w:rPr>
        <w:t>vytvorí vlastnou tvorivou duševnou činnosťou architektonické dielo</w:t>
      </w:r>
      <w:r w:rsidR="00565D6B">
        <w:rPr>
          <w:rStyle w:val="Odkaznapoznmkupodiarou"/>
          <w:sz w:val="22"/>
          <w:szCs w:val="22"/>
        </w:rPr>
        <w:footnoteReference w:id="1"/>
      </w:r>
      <w:r w:rsidR="00565D6B">
        <w:rPr>
          <w:sz w:val="22"/>
          <w:szCs w:val="22"/>
        </w:rPr>
        <w:t xml:space="preserve"> (</w:t>
      </w:r>
      <w:r w:rsidR="00575DEE">
        <w:rPr>
          <w:sz w:val="22"/>
          <w:szCs w:val="22"/>
        </w:rPr>
        <w:t>ď</w:t>
      </w:r>
      <w:r w:rsidR="00565D6B">
        <w:rPr>
          <w:sz w:val="22"/>
          <w:szCs w:val="22"/>
        </w:rPr>
        <w:t xml:space="preserve">alej len </w:t>
      </w:r>
      <w:r w:rsidR="00575DEE">
        <w:rPr>
          <w:sz w:val="22"/>
          <w:szCs w:val="22"/>
        </w:rPr>
        <w:t>„</w:t>
      </w:r>
      <w:r w:rsidR="00565D6B">
        <w:rPr>
          <w:sz w:val="22"/>
          <w:szCs w:val="22"/>
        </w:rPr>
        <w:t>dielo“) bližšie špecifikované a popísané v tejto zmluve.</w:t>
      </w:r>
    </w:p>
    <w:p w:rsidR="00565D6B" w:rsidRDefault="00565D6B" w:rsidP="00830B88">
      <w:pPr>
        <w:numPr>
          <w:ilvl w:val="0"/>
          <w:numId w:val="8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Objednávateľ má záujem na použitie diela za</w:t>
      </w:r>
      <w:r w:rsidR="00575DEE">
        <w:rPr>
          <w:sz w:val="22"/>
          <w:szCs w:val="22"/>
        </w:rPr>
        <w:t xml:space="preserve"> podmienok dohodnutých touto zmluvou za účelo</w:t>
      </w:r>
      <w:r w:rsidR="00A01716">
        <w:rPr>
          <w:sz w:val="22"/>
          <w:szCs w:val="22"/>
        </w:rPr>
        <w:t>m</w:t>
      </w:r>
      <w:r w:rsidR="00575DEE">
        <w:rPr>
          <w:sz w:val="22"/>
          <w:szCs w:val="22"/>
        </w:rPr>
        <w:t xml:space="preserve"> </w:t>
      </w:r>
      <w:r w:rsidR="00021062">
        <w:rPr>
          <w:sz w:val="22"/>
          <w:szCs w:val="22"/>
        </w:rPr>
        <w:t>žiadosti o finančné prostriedky formou dotácie - Dotácia Ministerstva školstva, vedy, výskumu a športu Slovenskej republiky na inovatívne prístupy priestorových riešení a výučby v základných a stredných školách.</w:t>
      </w:r>
      <w:r w:rsidR="00575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30B88" w:rsidRDefault="00830B88" w:rsidP="00830B88">
      <w:pPr>
        <w:numPr>
          <w:ilvl w:val="0"/>
          <w:numId w:val="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30B88">
        <w:rPr>
          <w:sz w:val="22"/>
          <w:szCs w:val="22"/>
        </w:rPr>
        <w:t xml:space="preserve">Autor je povinný dielo vytvoriť podľa pokynov objednávateľa. Autor je povinný dielo vytvoriť podľa zmluvy, riadne a v dohodnutom čase. </w:t>
      </w:r>
    </w:p>
    <w:p w:rsidR="00830B88" w:rsidRDefault="00830B88" w:rsidP="00830B88">
      <w:pPr>
        <w:numPr>
          <w:ilvl w:val="0"/>
          <w:numId w:val="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30B88">
        <w:rPr>
          <w:sz w:val="22"/>
          <w:szCs w:val="22"/>
        </w:rPr>
        <w:t xml:space="preserve">Objednávateľ je povinný </w:t>
      </w:r>
      <w:r>
        <w:rPr>
          <w:sz w:val="22"/>
          <w:szCs w:val="22"/>
        </w:rPr>
        <w:t xml:space="preserve">autorovi </w:t>
      </w:r>
      <w:r w:rsidRPr="00830B88">
        <w:rPr>
          <w:sz w:val="22"/>
          <w:szCs w:val="22"/>
        </w:rPr>
        <w:t xml:space="preserve">poskytnúť potrebnú súčinnosť, nevyhnutnú na vytvorenie diela. </w:t>
      </w:r>
    </w:p>
    <w:p w:rsidR="00BF3144" w:rsidRPr="007E6797" w:rsidRDefault="00575DEE" w:rsidP="007E67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</w:p>
    <w:p w:rsidR="00BF3144" w:rsidRPr="007E6797" w:rsidRDefault="002C40A8" w:rsidP="007E6797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P</w:t>
      </w:r>
      <w:r w:rsidR="00575DEE">
        <w:rPr>
          <w:b/>
          <w:sz w:val="22"/>
          <w:szCs w:val="22"/>
        </w:rPr>
        <w:t xml:space="preserve">redmet zmluvy </w:t>
      </w:r>
    </w:p>
    <w:p w:rsidR="00DD70DA" w:rsidRDefault="00F60557" w:rsidP="00DD70DA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E6797">
        <w:rPr>
          <w:sz w:val="22"/>
          <w:szCs w:val="22"/>
        </w:rPr>
        <w:t>Predmetom tejto zmluvy je</w:t>
      </w:r>
      <w:r w:rsidR="00575DEE">
        <w:rPr>
          <w:sz w:val="22"/>
          <w:szCs w:val="22"/>
        </w:rPr>
        <w:t xml:space="preserve"> </w:t>
      </w:r>
      <w:r w:rsidRPr="007E6797">
        <w:rPr>
          <w:sz w:val="22"/>
          <w:szCs w:val="22"/>
        </w:rPr>
        <w:t xml:space="preserve"> vyhotov</w:t>
      </w:r>
      <w:r w:rsidR="00575DEE">
        <w:rPr>
          <w:sz w:val="22"/>
          <w:szCs w:val="22"/>
        </w:rPr>
        <w:t xml:space="preserve">enie </w:t>
      </w:r>
      <w:r w:rsidR="00A01716">
        <w:rPr>
          <w:sz w:val="22"/>
          <w:szCs w:val="22"/>
        </w:rPr>
        <w:t xml:space="preserve"> architektonického návrhu interiérovej </w:t>
      </w:r>
      <w:r w:rsidR="00021062">
        <w:rPr>
          <w:sz w:val="22"/>
          <w:szCs w:val="22"/>
        </w:rPr>
        <w:t>štúdie -</w:t>
      </w:r>
      <w:r w:rsidR="00A01716">
        <w:rPr>
          <w:sz w:val="22"/>
          <w:szCs w:val="22"/>
        </w:rPr>
        <w:t xml:space="preserve"> vybavenia </w:t>
      </w:r>
      <w:r w:rsidR="00021062">
        <w:rPr>
          <w:sz w:val="22"/>
          <w:szCs w:val="22"/>
        </w:rPr>
        <w:t>triedy a chodieb vzdelávacím, oddychovým a</w:t>
      </w:r>
      <w:r w:rsidR="00EB7790">
        <w:rPr>
          <w:sz w:val="22"/>
          <w:szCs w:val="22"/>
        </w:rPr>
        <w:t> </w:t>
      </w:r>
      <w:r w:rsidR="00021062">
        <w:rPr>
          <w:sz w:val="22"/>
          <w:szCs w:val="22"/>
        </w:rPr>
        <w:t>vo</w:t>
      </w:r>
      <w:r w:rsidR="00EB7790">
        <w:rPr>
          <w:sz w:val="22"/>
          <w:szCs w:val="22"/>
        </w:rPr>
        <w:t>ľnočasovým vybavením, ktoré povedie k inovatívnym metódam výučby, ktoré podporujú tímovú prácu a skupinové riešenie problémov či diskusiu. Zároveň  má za úlohu vytvoriť príjemné prostredie pre žiakov vybudovaním oddychových zón v triede a na chodbách.</w:t>
      </w:r>
      <w:r w:rsidR="00C7008F">
        <w:rPr>
          <w:sz w:val="22"/>
          <w:szCs w:val="22"/>
        </w:rPr>
        <w:t xml:space="preserve"> Autor pri návrhu zohľadní finančné </w:t>
      </w:r>
      <w:r w:rsidR="00C7008F">
        <w:rPr>
          <w:sz w:val="22"/>
          <w:szCs w:val="22"/>
        </w:rPr>
        <w:lastRenderedPageBreak/>
        <w:t xml:space="preserve">limity na jednotlivé druhy vybavenia stanované ministerstvom, ktoré sú uvedené v dokumente „Modelová škola“ </w:t>
      </w:r>
    </w:p>
    <w:p w:rsidR="00DD70DA" w:rsidRDefault="00DD70DA" w:rsidP="00DD70DA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Autor </w:t>
      </w:r>
      <w:r w:rsidRPr="007E6797">
        <w:rPr>
          <w:sz w:val="22"/>
          <w:szCs w:val="22"/>
        </w:rPr>
        <w:t xml:space="preserve"> sa zaväzuje </w:t>
      </w:r>
      <w:r>
        <w:rPr>
          <w:sz w:val="22"/>
          <w:szCs w:val="22"/>
        </w:rPr>
        <w:t xml:space="preserve">vyhotoviť a </w:t>
      </w:r>
      <w:r w:rsidRPr="007E6797">
        <w:rPr>
          <w:sz w:val="22"/>
          <w:szCs w:val="22"/>
        </w:rPr>
        <w:t xml:space="preserve">odovzdať </w:t>
      </w:r>
      <w:r>
        <w:rPr>
          <w:sz w:val="22"/>
          <w:szCs w:val="22"/>
        </w:rPr>
        <w:t>dielo</w:t>
      </w:r>
      <w:r w:rsidR="0043703D">
        <w:rPr>
          <w:sz w:val="22"/>
          <w:szCs w:val="22"/>
        </w:rPr>
        <w:t xml:space="preserve"> v elektronickej podobe</w:t>
      </w:r>
      <w:r>
        <w:rPr>
          <w:sz w:val="22"/>
          <w:szCs w:val="22"/>
        </w:rPr>
        <w:t xml:space="preserve"> </w:t>
      </w:r>
      <w:r w:rsidRPr="007E6797">
        <w:rPr>
          <w:sz w:val="22"/>
          <w:szCs w:val="22"/>
        </w:rPr>
        <w:t xml:space="preserve">do </w:t>
      </w:r>
      <w:r w:rsidR="0043703D">
        <w:rPr>
          <w:sz w:val="22"/>
          <w:szCs w:val="22"/>
        </w:rPr>
        <w:t>30.05.2021.</w:t>
      </w:r>
    </w:p>
    <w:p w:rsidR="00DD70DA" w:rsidRPr="00830B88" w:rsidRDefault="00DD70DA" w:rsidP="00DD70DA">
      <w:pPr>
        <w:numPr>
          <w:ilvl w:val="0"/>
          <w:numId w:val="11"/>
        </w:numPr>
        <w:jc w:val="both"/>
        <w:rPr>
          <w:sz w:val="22"/>
          <w:szCs w:val="22"/>
        </w:rPr>
      </w:pPr>
      <w:r w:rsidRPr="00575DEE">
        <w:rPr>
          <w:sz w:val="22"/>
          <w:szCs w:val="22"/>
        </w:rPr>
        <w:t xml:space="preserve">Objednávateľ sa zaväzuje za </w:t>
      </w:r>
      <w:r>
        <w:rPr>
          <w:sz w:val="22"/>
          <w:szCs w:val="22"/>
        </w:rPr>
        <w:t xml:space="preserve">zhotovené a prevzaté dielo </w:t>
      </w:r>
      <w:r w:rsidRPr="00575DEE">
        <w:rPr>
          <w:sz w:val="22"/>
          <w:szCs w:val="22"/>
        </w:rPr>
        <w:t>zaplat</w:t>
      </w:r>
      <w:r>
        <w:rPr>
          <w:sz w:val="22"/>
          <w:szCs w:val="22"/>
        </w:rPr>
        <w:t>iť</w:t>
      </w:r>
      <w:r w:rsidRPr="00575DEE">
        <w:rPr>
          <w:sz w:val="22"/>
          <w:szCs w:val="22"/>
        </w:rPr>
        <w:t xml:space="preserve"> dohodnutú odmenu</w:t>
      </w:r>
    </w:p>
    <w:p w:rsidR="002C40A8" w:rsidRPr="007E6797" w:rsidRDefault="00CA4A8C" w:rsidP="007E67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56E2C" w:rsidRPr="007E6797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:rsidR="00656E2C" w:rsidRPr="007E6797" w:rsidRDefault="002C40A8" w:rsidP="007E6797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O</w:t>
      </w:r>
      <w:r w:rsidR="00575DEE">
        <w:rPr>
          <w:b/>
          <w:sz w:val="22"/>
          <w:szCs w:val="22"/>
        </w:rPr>
        <w:t xml:space="preserve">dmena za dielo a platobné podmienky </w:t>
      </w:r>
    </w:p>
    <w:p w:rsidR="00656E2C" w:rsidRPr="007E6797" w:rsidRDefault="00575DEE" w:rsidP="007E6797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dohodli na výške odmeny za dielo v sume </w:t>
      </w:r>
      <w:r w:rsidR="0043703D">
        <w:rPr>
          <w:sz w:val="22"/>
          <w:szCs w:val="22"/>
        </w:rPr>
        <w:t>630</w:t>
      </w:r>
      <w:r>
        <w:rPr>
          <w:sz w:val="22"/>
          <w:szCs w:val="22"/>
        </w:rPr>
        <w:t xml:space="preserve"> eur, slovom </w:t>
      </w:r>
      <w:r w:rsidR="00C7008F">
        <w:rPr>
          <w:sz w:val="22"/>
          <w:szCs w:val="22"/>
        </w:rPr>
        <w:t>šesťsto</w:t>
      </w:r>
      <w:r w:rsidR="0043703D">
        <w:rPr>
          <w:sz w:val="22"/>
          <w:szCs w:val="22"/>
        </w:rPr>
        <w:t>tridsať</w:t>
      </w:r>
      <w:r w:rsidR="00C7008F">
        <w:rPr>
          <w:sz w:val="22"/>
          <w:szCs w:val="22"/>
        </w:rPr>
        <w:t>.</w:t>
      </w:r>
    </w:p>
    <w:p w:rsidR="00656E2C" w:rsidRPr="007E6797" w:rsidRDefault="00656E2C" w:rsidP="007E6797">
      <w:pPr>
        <w:numPr>
          <w:ilvl w:val="0"/>
          <w:numId w:val="3"/>
        </w:numPr>
        <w:spacing w:before="120" w:after="120"/>
        <w:jc w:val="both"/>
        <w:rPr>
          <w:b/>
          <w:sz w:val="22"/>
          <w:szCs w:val="22"/>
        </w:rPr>
      </w:pPr>
      <w:r w:rsidRPr="007E6797">
        <w:rPr>
          <w:sz w:val="22"/>
          <w:szCs w:val="22"/>
        </w:rPr>
        <w:t>Dohodnutá odmena je konečná</w:t>
      </w:r>
      <w:r w:rsidR="00A01716">
        <w:rPr>
          <w:sz w:val="22"/>
          <w:szCs w:val="22"/>
        </w:rPr>
        <w:t xml:space="preserve"> </w:t>
      </w:r>
      <w:r w:rsidRPr="007E6797">
        <w:rPr>
          <w:sz w:val="22"/>
          <w:szCs w:val="22"/>
        </w:rPr>
        <w:t xml:space="preserve">a zahŕňa akékoľvek </w:t>
      </w:r>
      <w:r w:rsidR="00575DEE">
        <w:rPr>
          <w:sz w:val="22"/>
          <w:szCs w:val="22"/>
        </w:rPr>
        <w:t xml:space="preserve">výdavky </w:t>
      </w:r>
      <w:r w:rsidR="0057598A">
        <w:rPr>
          <w:sz w:val="22"/>
          <w:szCs w:val="22"/>
        </w:rPr>
        <w:t>autora</w:t>
      </w:r>
      <w:r w:rsidRPr="007E6797">
        <w:rPr>
          <w:sz w:val="22"/>
          <w:szCs w:val="22"/>
        </w:rPr>
        <w:t xml:space="preserve"> </w:t>
      </w:r>
      <w:r w:rsidR="00575DEE">
        <w:rPr>
          <w:sz w:val="22"/>
          <w:szCs w:val="22"/>
        </w:rPr>
        <w:t xml:space="preserve"> spojené s</w:t>
      </w:r>
      <w:r w:rsidR="00A01716">
        <w:rPr>
          <w:sz w:val="22"/>
          <w:szCs w:val="22"/>
        </w:rPr>
        <w:t> </w:t>
      </w:r>
      <w:r w:rsidR="00575DEE">
        <w:rPr>
          <w:sz w:val="22"/>
          <w:szCs w:val="22"/>
        </w:rPr>
        <w:t>vyhotovením</w:t>
      </w:r>
      <w:r w:rsidR="00A01716">
        <w:rPr>
          <w:sz w:val="22"/>
          <w:szCs w:val="22"/>
        </w:rPr>
        <w:t xml:space="preserve"> diela</w:t>
      </w:r>
      <w:r w:rsidR="00575DEE">
        <w:rPr>
          <w:sz w:val="22"/>
          <w:szCs w:val="22"/>
        </w:rPr>
        <w:t xml:space="preserve">. </w:t>
      </w:r>
    </w:p>
    <w:p w:rsidR="00135A16" w:rsidRPr="00135A16" w:rsidRDefault="00656E2C" w:rsidP="007E6797">
      <w:pPr>
        <w:numPr>
          <w:ilvl w:val="0"/>
          <w:numId w:val="3"/>
        </w:numPr>
        <w:spacing w:before="120" w:after="120"/>
        <w:jc w:val="both"/>
        <w:rPr>
          <w:b/>
          <w:sz w:val="22"/>
          <w:szCs w:val="22"/>
        </w:rPr>
      </w:pPr>
      <w:r w:rsidRPr="00C04AA4">
        <w:rPr>
          <w:sz w:val="22"/>
          <w:szCs w:val="22"/>
        </w:rPr>
        <w:t xml:space="preserve">Zmluvné strany </w:t>
      </w:r>
      <w:r w:rsidR="00C04AA4">
        <w:rPr>
          <w:sz w:val="22"/>
          <w:szCs w:val="22"/>
        </w:rPr>
        <w:t xml:space="preserve">prehlasujú, že </w:t>
      </w:r>
      <w:r w:rsidRPr="00C04AA4">
        <w:rPr>
          <w:sz w:val="22"/>
          <w:szCs w:val="22"/>
        </w:rPr>
        <w:t xml:space="preserve">v súlade s ustanovením </w:t>
      </w:r>
      <w:r w:rsidR="003D43BD" w:rsidRPr="00C04AA4">
        <w:rPr>
          <w:sz w:val="22"/>
          <w:szCs w:val="22"/>
        </w:rPr>
        <w:t xml:space="preserve">§ 43 ods. 14 zákona č. 595/2003 Z. z. o dani z príjmov v znení neskorších predpisov </w:t>
      </w:r>
      <w:r w:rsidR="00C04AA4">
        <w:rPr>
          <w:sz w:val="22"/>
          <w:szCs w:val="22"/>
        </w:rPr>
        <w:t xml:space="preserve">sa </w:t>
      </w:r>
      <w:r w:rsidR="00C04AA4" w:rsidRPr="00C04AA4">
        <w:rPr>
          <w:sz w:val="22"/>
          <w:szCs w:val="22"/>
        </w:rPr>
        <w:t>ne</w:t>
      </w:r>
      <w:r w:rsidR="003D43BD" w:rsidRPr="00C04AA4">
        <w:rPr>
          <w:sz w:val="22"/>
          <w:szCs w:val="22"/>
        </w:rPr>
        <w:t xml:space="preserve">dohodli, že z odmeny </w:t>
      </w:r>
      <w:r w:rsidR="00C04AA4" w:rsidRPr="00C04AA4">
        <w:rPr>
          <w:sz w:val="22"/>
          <w:szCs w:val="22"/>
        </w:rPr>
        <w:t xml:space="preserve">dohodnutej v ods. 1 </w:t>
      </w:r>
      <w:r w:rsidR="003D43BD" w:rsidRPr="00C04AA4">
        <w:rPr>
          <w:sz w:val="22"/>
          <w:szCs w:val="22"/>
        </w:rPr>
        <w:t xml:space="preserve">sa daň </w:t>
      </w:r>
      <w:r w:rsidR="00C04AA4" w:rsidRPr="00C04AA4">
        <w:rPr>
          <w:sz w:val="22"/>
          <w:szCs w:val="22"/>
        </w:rPr>
        <w:t xml:space="preserve">nezrazí. Z uvedeného vyplýva, že v súlade s § </w:t>
      </w:r>
      <w:r w:rsidR="003D43BD" w:rsidRPr="00C04AA4">
        <w:rPr>
          <w:sz w:val="22"/>
          <w:szCs w:val="22"/>
        </w:rPr>
        <w:t xml:space="preserve">43 </w:t>
      </w:r>
      <w:r w:rsidR="00C04AA4" w:rsidRPr="00C04AA4">
        <w:rPr>
          <w:sz w:val="22"/>
          <w:szCs w:val="22"/>
        </w:rPr>
        <w:t xml:space="preserve">ods. 1 písm. b sa daň </w:t>
      </w:r>
      <w:r w:rsidR="00A01716">
        <w:rPr>
          <w:sz w:val="22"/>
          <w:szCs w:val="22"/>
        </w:rPr>
        <w:t>z</w:t>
      </w:r>
      <w:r w:rsidR="00C04AA4">
        <w:rPr>
          <w:sz w:val="22"/>
          <w:szCs w:val="22"/>
        </w:rPr>
        <w:t xml:space="preserve"> dohodnutej odmeny </w:t>
      </w:r>
      <w:r w:rsidR="00C04AA4" w:rsidRPr="00C04AA4">
        <w:rPr>
          <w:sz w:val="22"/>
          <w:szCs w:val="22"/>
        </w:rPr>
        <w:t xml:space="preserve">vyberie zrážkou vo výške 19 %. Túto zrážku </w:t>
      </w:r>
      <w:r w:rsidR="00135A16">
        <w:rPr>
          <w:sz w:val="22"/>
          <w:szCs w:val="22"/>
        </w:rPr>
        <w:t xml:space="preserve">dane </w:t>
      </w:r>
      <w:r w:rsidR="00C04AA4" w:rsidRPr="00C04AA4">
        <w:rPr>
          <w:sz w:val="22"/>
          <w:szCs w:val="22"/>
        </w:rPr>
        <w:t xml:space="preserve">vykoná a daň odvedie objednávateľ.  </w:t>
      </w:r>
    </w:p>
    <w:p w:rsidR="002C40A8" w:rsidRPr="00C04AA4" w:rsidRDefault="003D43BD" w:rsidP="007E6797">
      <w:pPr>
        <w:numPr>
          <w:ilvl w:val="0"/>
          <w:numId w:val="3"/>
        </w:numPr>
        <w:spacing w:before="120" w:after="120"/>
        <w:jc w:val="both"/>
        <w:rPr>
          <w:b/>
          <w:sz w:val="22"/>
          <w:szCs w:val="22"/>
        </w:rPr>
      </w:pPr>
      <w:r w:rsidRPr="00C04AA4">
        <w:rPr>
          <w:sz w:val="22"/>
          <w:szCs w:val="22"/>
        </w:rPr>
        <w:t xml:space="preserve">Objednávateľ sa zaväzuje zaplatiť </w:t>
      </w:r>
      <w:r w:rsidR="00135A16">
        <w:rPr>
          <w:sz w:val="22"/>
          <w:szCs w:val="22"/>
        </w:rPr>
        <w:t>dohodnutú výšku odmeny po odpočítaní zrážky podľa ods. 3 n</w:t>
      </w:r>
      <w:r w:rsidRPr="00C04AA4">
        <w:rPr>
          <w:sz w:val="22"/>
          <w:szCs w:val="22"/>
        </w:rPr>
        <w:t xml:space="preserve">a bankový účet </w:t>
      </w:r>
      <w:r w:rsidR="0057598A">
        <w:rPr>
          <w:sz w:val="22"/>
          <w:szCs w:val="22"/>
        </w:rPr>
        <w:t>autora</w:t>
      </w:r>
      <w:r w:rsidRPr="00C04AA4">
        <w:rPr>
          <w:sz w:val="22"/>
          <w:szCs w:val="22"/>
        </w:rPr>
        <w:t xml:space="preserve"> uvedený v záhlaví tejto </w:t>
      </w:r>
      <w:r w:rsidR="00A01716">
        <w:rPr>
          <w:sz w:val="22"/>
          <w:szCs w:val="22"/>
        </w:rPr>
        <w:t>z</w:t>
      </w:r>
      <w:r w:rsidRPr="00C04AA4">
        <w:rPr>
          <w:sz w:val="22"/>
          <w:szCs w:val="22"/>
        </w:rPr>
        <w:t xml:space="preserve">mluvy najneskôr </w:t>
      </w:r>
      <w:r w:rsidR="00135A16">
        <w:rPr>
          <w:sz w:val="22"/>
          <w:szCs w:val="22"/>
        </w:rPr>
        <w:t xml:space="preserve">do </w:t>
      </w:r>
      <w:r w:rsidR="00C7008F">
        <w:rPr>
          <w:sz w:val="22"/>
          <w:szCs w:val="22"/>
        </w:rPr>
        <w:t>18.06.2021</w:t>
      </w:r>
      <w:r w:rsidRPr="00C04AA4">
        <w:rPr>
          <w:sz w:val="22"/>
          <w:szCs w:val="22"/>
        </w:rPr>
        <w:t>.</w:t>
      </w:r>
      <w:r w:rsidR="00656E2C" w:rsidRPr="00C04AA4">
        <w:rPr>
          <w:b/>
          <w:sz w:val="22"/>
          <w:szCs w:val="22"/>
        </w:rPr>
        <w:t xml:space="preserve"> </w:t>
      </w:r>
    </w:p>
    <w:p w:rsidR="0099456D" w:rsidRPr="007E6797" w:rsidRDefault="0099456D" w:rsidP="00CA4A8C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I</w:t>
      </w:r>
      <w:r w:rsidR="00CA4A8C">
        <w:rPr>
          <w:b/>
          <w:sz w:val="22"/>
          <w:szCs w:val="22"/>
        </w:rPr>
        <w:t>V.</w:t>
      </w:r>
    </w:p>
    <w:p w:rsidR="002C40A8" w:rsidRPr="007E6797" w:rsidRDefault="0099456D" w:rsidP="00CA4A8C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T</w:t>
      </w:r>
      <w:r w:rsidR="00135A16">
        <w:rPr>
          <w:b/>
          <w:sz w:val="22"/>
          <w:szCs w:val="22"/>
        </w:rPr>
        <w:t>rvania a zánik zmluvy</w:t>
      </w:r>
    </w:p>
    <w:p w:rsidR="0099456D" w:rsidRPr="007E6797" w:rsidRDefault="0099456D" w:rsidP="00135A16">
      <w:pPr>
        <w:numPr>
          <w:ilvl w:val="0"/>
          <w:numId w:val="6"/>
        </w:numPr>
        <w:spacing w:before="120" w:after="120"/>
        <w:ind w:left="709"/>
        <w:rPr>
          <w:sz w:val="22"/>
          <w:szCs w:val="22"/>
        </w:rPr>
      </w:pPr>
      <w:r w:rsidRPr="007E6797">
        <w:rPr>
          <w:sz w:val="22"/>
          <w:szCs w:val="22"/>
        </w:rPr>
        <w:t xml:space="preserve">Zmluvný vzťah založený touto </w:t>
      </w:r>
      <w:r w:rsidR="00135A16">
        <w:rPr>
          <w:sz w:val="22"/>
          <w:szCs w:val="22"/>
        </w:rPr>
        <w:t>z</w:t>
      </w:r>
      <w:r w:rsidRPr="007E6797">
        <w:rPr>
          <w:sz w:val="22"/>
          <w:szCs w:val="22"/>
        </w:rPr>
        <w:t xml:space="preserve">mluvou sa </w:t>
      </w:r>
      <w:r w:rsidR="00135A16">
        <w:rPr>
          <w:sz w:val="22"/>
          <w:szCs w:val="22"/>
        </w:rPr>
        <w:t>s</w:t>
      </w:r>
      <w:r w:rsidRPr="007E6797">
        <w:rPr>
          <w:sz w:val="22"/>
          <w:szCs w:val="22"/>
        </w:rPr>
        <w:t>končí:</w:t>
      </w:r>
    </w:p>
    <w:p w:rsidR="0099456D" w:rsidRPr="007E6797" w:rsidRDefault="0099456D" w:rsidP="00135A16">
      <w:pPr>
        <w:numPr>
          <w:ilvl w:val="0"/>
          <w:numId w:val="9"/>
        </w:numPr>
        <w:ind w:left="1276" w:hanging="357"/>
        <w:rPr>
          <w:sz w:val="22"/>
          <w:szCs w:val="22"/>
        </w:rPr>
      </w:pPr>
      <w:r w:rsidRPr="007E6797">
        <w:rPr>
          <w:sz w:val="22"/>
          <w:szCs w:val="22"/>
        </w:rPr>
        <w:t xml:space="preserve">uplynutím doby, </w:t>
      </w:r>
      <w:r w:rsidR="00135A16">
        <w:rPr>
          <w:sz w:val="22"/>
          <w:szCs w:val="22"/>
        </w:rPr>
        <w:t>súvisiacej s plnením predmetu zmluvy</w:t>
      </w:r>
      <w:r w:rsidRPr="007E6797">
        <w:rPr>
          <w:sz w:val="22"/>
          <w:szCs w:val="22"/>
        </w:rPr>
        <w:t>,</w:t>
      </w:r>
    </w:p>
    <w:p w:rsidR="0099456D" w:rsidRDefault="0099456D" w:rsidP="00135A16">
      <w:pPr>
        <w:numPr>
          <w:ilvl w:val="0"/>
          <w:numId w:val="9"/>
        </w:numPr>
        <w:ind w:left="1276" w:hanging="357"/>
        <w:rPr>
          <w:sz w:val="22"/>
          <w:szCs w:val="22"/>
        </w:rPr>
      </w:pPr>
      <w:r w:rsidRPr="007E6797">
        <w:rPr>
          <w:sz w:val="22"/>
          <w:szCs w:val="22"/>
        </w:rPr>
        <w:t xml:space="preserve">písomnou dohodou </w:t>
      </w:r>
      <w:r w:rsidR="00135A16">
        <w:rPr>
          <w:sz w:val="22"/>
          <w:szCs w:val="22"/>
        </w:rPr>
        <w:t>z</w:t>
      </w:r>
      <w:r w:rsidRPr="007E6797">
        <w:rPr>
          <w:sz w:val="22"/>
          <w:szCs w:val="22"/>
        </w:rPr>
        <w:t>mluvných strán</w:t>
      </w:r>
      <w:r w:rsidR="00135A16">
        <w:rPr>
          <w:sz w:val="22"/>
          <w:szCs w:val="22"/>
        </w:rPr>
        <w:t>, v ktorej sa zmluvné strany dohodnú na prípadnom odškodnení.</w:t>
      </w:r>
    </w:p>
    <w:p w:rsidR="002C40A8" w:rsidRPr="007E6797" w:rsidRDefault="0099456D" w:rsidP="00CA4A8C">
      <w:pPr>
        <w:spacing w:before="120" w:after="120"/>
        <w:jc w:val="center"/>
        <w:rPr>
          <w:b/>
          <w:sz w:val="22"/>
          <w:szCs w:val="22"/>
        </w:rPr>
      </w:pPr>
      <w:r w:rsidRPr="007E6797">
        <w:rPr>
          <w:b/>
          <w:sz w:val="22"/>
          <w:szCs w:val="22"/>
        </w:rPr>
        <w:t>V</w:t>
      </w:r>
      <w:r w:rsidR="00CA4A8C">
        <w:rPr>
          <w:b/>
          <w:sz w:val="22"/>
          <w:szCs w:val="22"/>
        </w:rPr>
        <w:t>.</w:t>
      </w:r>
    </w:p>
    <w:p w:rsidR="002C40A8" w:rsidRPr="007E6797" w:rsidRDefault="00CA4A8C" w:rsidP="00CA4A8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Ostatné a záverečné ustanovenia</w:t>
      </w:r>
    </w:p>
    <w:p w:rsidR="002C40A8" w:rsidRPr="007E6797" w:rsidRDefault="0099456D" w:rsidP="007E6797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7E6797">
        <w:rPr>
          <w:sz w:val="22"/>
          <w:szCs w:val="22"/>
        </w:rPr>
        <w:t>Táto Zmluva je vy</w:t>
      </w:r>
      <w:r w:rsidR="00CA4A8C">
        <w:rPr>
          <w:sz w:val="22"/>
          <w:szCs w:val="22"/>
        </w:rPr>
        <w:t xml:space="preserve">hotovená </w:t>
      </w:r>
      <w:r w:rsidRPr="007E6797">
        <w:rPr>
          <w:sz w:val="22"/>
          <w:szCs w:val="22"/>
        </w:rPr>
        <w:t xml:space="preserve"> v dvoch rovnopisoch</w:t>
      </w:r>
      <w:r w:rsidR="00CA4A8C">
        <w:rPr>
          <w:sz w:val="22"/>
          <w:szCs w:val="22"/>
        </w:rPr>
        <w:t xml:space="preserve"> pre </w:t>
      </w:r>
      <w:r w:rsidRPr="007E6797">
        <w:rPr>
          <w:sz w:val="22"/>
          <w:szCs w:val="22"/>
        </w:rPr>
        <w:t xml:space="preserve"> každ</w:t>
      </w:r>
      <w:r w:rsidR="00CA4A8C">
        <w:rPr>
          <w:sz w:val="22"/>
          <w:szCs w:val="22"/>
        </w:rPr>
        <w:t>ú</w:t>
      </w:r>
      <w:r w:rsidRPr="007E6797">
        <w:rPr>
          <w:sz w:val="22"/>
          <w:szCs w:val="22"/>
        </w:rPr>
        <w:t xml:space="preserve"> zmluvn</w:t>
      </w:r>
      <w:r w:rsidR="00CA4A8C">
        <w:rPr>
          <w:sz w:val="22"/>
          <w:szCs w:val="22"/>
        </w:rPr>
        <w:t>ú stranu po jednom</w:t>
      </w:r>
      <w:r w:rsidRPr="007E6797">
        <w:rPr>
          <w:sz w:val="22"/>
          <w:szCs w:val="22"/>
        </w:rPr>
        <w:t>.</w:t>
      </w:r>
    </w:p>
    <w:p w:rsidR="0099456D" w:rsidRPr="007E6797" w:rsidRDefault="0099456D" w:rsidP="007E6797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7E6797">
        <w:rPr>
          <w:sz w:val="22"/>
          <w:szCs w:val="22"/>
        </w:rPr>
        <w:t xml:space="preserve">Táto Zmluva nadobúda platnosť dňom podpísania a účinnosť dňom </w:t>
      </w:r>
      <w:r w:rsidR="00CA4A8C">
        <w:rPr>
          <w:sz w:val="22"/>
          <w:szCs w:val="22"/>
        </w:rPr>
        <w:t>nasledujúcim po jej zverejnení objednávateľom.</w:t>
      </w:r>
    </w:p>
    <w:p w:rsidR="0099456D" w:rsidRPr="007E6797" w:rsidRDefault="0099456D" w:rsidP="007E6797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7E6797">
        <w:rPr>
          <w:sz w:val="22"/>
          <w:szCs w:val="22"/>
        </w:rPr>
        <w:t xml:space="preserve">Právne skutočnosti neupravené touto </w:t>
      </w:r>
      <w:r w:rsidR="00A01716">
        <w:rPr>
          <w:sz w:val="22"/>
          <w:szCs w:val="22"/>
        </w:rPr>
        <w:t>z</w:t>
      </w:r>
      <w:r w:rsidRPr="007E6797">
        <w:rPr>
          <w:sz w:val="22"/>
          <w:szCs w:val="22"/>
        </w:rPr>
        <w:t>mluvou sa riadia príslušnými ustanoveniami Občianskeho zákonníka v platnom znení, Autorského zákona v platnom znení a ustanoveniami iných všeobecne záväzných právnych predpisov, ktoré môžu mať alebo majú vzťah k právnym a iných skutočnostiam vyplývajúcim z tejto Zmluvy.</w:t>
      </w:r>
    </w:p>
    <w:p w:rsidR="00757DA3" w:rsidRPr="00C7008F" w:rsidRDefault="008B6A8A" w:rsidP="007E6797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7E6797">
        <w:rPr>
          <w:sz w:val="22"/>
          <w:szCs w:val="22"/>
        </w:rPr>
        <w:t>Zmluvné strany vyhlasujú</w:t>
      </w:r>
      <w:r w:rsidR="00757DA3" w:rsidRPr="007E6797">
        <w:rPr>
          <w:sz w:val="22"/>
          <w:szCs w:val="22"/>
        </w:rPr>
        <w:t xml:space="preserve">, že </w:t>
      </w:r>
      <w:r w:rsidR="00A01716">
        <w:rPr>
          <w:sz w:val="22"/>
          <w:szCs w:val="22"/>
        </w:rPr>
        <w:t>z</w:t>
      </w:r>
      <w:r w:rsidR="00757DA3" w:rsidRPr="007E6797">
        <w:rPr>
          <w:sz w:val="22"/>
          <w:szCs w:val="22"/>
        </w:rPr>
        <w:t xml:space="preserve">mluvu uzavreli slobodne a vážne, že </w:t>
      </w:r>
      <w:r w:rsidR="00A01716">
        <w:rPr>
          <w:sz w:val="22"/>
          <w:szCs w:val="22"/>
        </w:rPr>
        <w:t>z</w:t>
      </w:r>
      <w:r w:rsidR="00757DA3" w:rsidRPr="007E6797">
        <w:rPr>
          <w:sz w:val="22"/>
          <w:szCs w:val="22"/>
        </w:rPr>
        <w:t xml:space="preserve">mluva nebola uzatvorená v tiesni, za nevýhodných podmienok, zmluvu si prečítali, jej obsahu porozumeli a na znak súhlasu zmluvu podpísali. </w:t>
      </w:r>
    </w:p>
    <w:p w:rsidR="00757DA3" w:rsidRPr="007E6797" w:rsidRDefault="00757DA3" w:rsidP="007E6797">
      <w:pPr>
        <w:spacing w:before="120" w:after="120"/>
        <w:jc w:val="both"/>
        <w:rPr>
          <w:sz w:val="22"/>
          <w:szCs w:val="22"/>
        </w:rPr>
      </w:pPr>
    </w:p>
    <w:p w:rsidR="002C40A8" w:rsidRPr="007E6797" w:rsidRDefault="00757DA3" w:rsidP="007E6797">
      <w:pPr>
        <w:spacing w:before="120" w:after="120"/>
        <w:jc w:val="both"/>
        <w:rPr>
          <w:sz w:val="22"/>
          <w:szCs w:val="22"/>
        </w:rPr>
      </w:pPr>
      <w:r w:rsidRPr="007E6797">
        <w:rPr>
          <w:sz w:val="22"/>
          <w:szCs w:val="22"/>
        </w:rPr>
        <w:t>V</w:t>
      </w:r>
      <w:r w:rsidR="00CA4A8C">
        <w:rPr>
          <w:sz w:val="22"/>
          <w:szCs w:val="22"/>
        </w:rPr>
        <w:t xml:space="preserve"> Liptovskom Hrádku dňa </w:t>
      </w:r>
      <w:r w:rsidR="00224BF6">
        <w:rPr>
          <w:sz w:val="22"/>
          <w:szCs w:val="22"/>
        </w:rPr>
        <w:t>21.5.2021</w:t>
      </w:r>
      <w:bookmarkStart w:id="0" w:name="_GoBack"/>
      <w:bookmarkEnd w:id="0"/>
      <w:r w:rsidRPr="007E6797">
        <w:rPr>
          <w:sz w:val="22"/>
          <w:szCs w:val="22"/>
        </w:rPr>
        <w:t xml:space="preserve"> </w:t>
      </w:r>
    </w:p>
    <w:p w:rsidR="00757DA3" w:rsidRPr="007E6797" w:rsidRDefault="00757DA3" w:rsidP="007E6797">
      <w:pPr>
        <w:spacing w:before="120" w:after="120"/>
        <w:jc w:val="both"/>
        <w:rPr>
          <w:sz w:val="22"/>
          <w:szCs w:val="22"/>
        </w:rPr>
      </w:pPr>
    </w:p>
    <w:p w:rsidR="00695355" w:rsidRDefault="00CA4A8C" w:rsidP="007E679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Podpis a pečiatka  o</w:t>
      </w:r>
      <w:r w:rsidR="00757DA3" w:rsidRPr="007E6797">
        <w:rPr>
          <w:sz w:val="22"/>
          <w:szCs w:val="22"/>
        </w:rPr>
        <w:t>bjednávateľ</w:t>
      </w:r>
      <w:r>
        <w:rPr>
          <w:sz w:val="22"/>
          <w:szCs w:val="22"/>
        </w:rPr>
        <w:t>a:</w:t>
      </w:r>
      <w:r w:rsidR="00757DA3" w:rsidRPr="007E679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</w:t>
      </w:r>
      <w:r w:rsidR="00A01716">
        <w:rPr>
          <w:sz w:val="22"/>
          <w:szCs w:val="22"/>
        </w:rPr>
        <w:t>P</w:t>
      </w:r>
      <w:r>
        <w:rPr>
          <w:sz w:val="22"/>
          <w:szCs w:val="22"/>
        </w:rPr>
        <w:t xml:space="preserve">odpis </w:t>
      </w:r>
      <w:r w:rsidR="0057598A">
        <w:rPr>
          <w:sz w:val="22"/>
          <w:szCs w:val="22"/>
        </w:rPr>
        <w:t>autora</w:t>
      </w:r>
      <w:r w:rsidR="00757DA3" w:rsidRPr="007E6797">
        <w:rPr>
          <w:sz w:val="22"/>
          <w:szCs w:val="22"/>
        </w:rPr>
        <w:t xml:space="preserve">: </w:t>
      </w:r>
    </w:p>
    <w:p w:rsidR="00CA4A8C" w:rsidRDefault="00CA4A8C" w:rsidP="007E6797">
      <w:pPr>
        <w:spacing w:before="120" w:after="120"/>
        <w:jc w:val="both"/>
        <w:rPr>
          <w:sz w:val="22"/>
          <w:szCs w:val="22"/>
        </w:rPr>
      </w:pPr>
    </w:p>
    <w:p w:rsidR="00A01716" w:rsidRDefault="00A01716" w:rsidP="007E6797">
      <w:pPr>
        <w:spacing w:before="120" w:after="120"/>
        <w:jc w:val="both"/>
        <w:rPr>
          <w:sz w:val="22"/>
          <w:szCs w:val="22"/>
        </w:rPr>
      </w:pPr>
    </w:p>
    <w:p w:rsidR="00CA4A8C" w:rsidRDefault="00CA4A8C" w:rsidP="007E6797">
      <w:pPr>
        <w:spacing w:before="120" w:after="120"/>
        <w:jc w:val="both"/>
        <w:rPr>
          <w:sz w:val="22"/>
          <w:szCs w:val="22"/>
        </w:rPr>
      </w:pPr>
    </w:p>
    <w:p w:rsidR="00CA4A8C" w:rsidRDefault="00CA4A8C" w:rsidP="007E679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CA4A8C" w:rsidRPr="007E6797" w:rsidRDefault="00CA4A8C" w:rsidP="007E679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Ľubica </w:t>
      </w:r>
      <w:proofErr w:type="spellStart"/>
      <w:r>
        <w:rPr>
          <w:sz w:val="22"/>
          <w:szCs w:val="22"/>
        </w:rPr>
        <w:t>Kertesz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1716">
        <w:rPr>
          <w:sz w:val="22"/>
          <w:szCs w:val="22"/>
        </w:rPr>
        <w:t xml:space="preserve">         Ing. </w:t>
      </w:r>
      <w:r>
        <w:rPr>
          <w:sz w:val="22"/>
          <w:szCs w:val="22"/>
        </w:rPr>
        <w:t xml:space="preserve">Lenka </w:t>
      </w:r>
      <w:proofErr w:type="spellStart"/>
      <w:r>
        <w:rPr>
          <w:sz w:val="22"/>
          <w:szCs w:val="22"/>
        </w:rPr>
        <w:t>Hvizdošová</w:t>
      </w:r>
      <w:proofErr w:type="spellEnd"/>
    </w:p>
    <w:sectPr w:rsidR="00CA4A8C" w:rsidRPr="007E6797" w:rsidSect="006953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D2" w:rsidRDefault="00B528D2" w:rsidP="00565D6B">
      <w:r>
        <w:separator/>
      </w:r>
    </w:p>
  </w:endnote>
  <w:endnote w:type="continuationSeparator" w:id="0">
    <w:p w:rsidR="00B528D2" w:rsidRDefault="00B528D2" w:rsidP="005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88" w:rsidRDefault="00830B88" w:rsidP="00830B8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24BF6">
      <w:rPr>
        <w:noProof/>
      </w:rPr>
      <w:t>2</w:t>
    </w:r>
    <w:r>
      <w:fldChar w:fldCharType="end"/>
    </w:r>
  </w:p>
  <w:p w:rsidR="00A01716" w:rsidRDefault="00A017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D2" w:rsidRDefault="00B528D2" w:rsidP="00565D6B">
      <w:r>
        <w:separator/>
      </w:r>
    </w:p>
  </w:footnote>
  <w:footnote w:type="continuationSeparator" w:id="0">
    <w:p w:rsidR="00B528D2" w:rsidRDefault="00B528D2" w:rsidP="00565D6B">
      <w:r>
        <w:continuationSeparator/>
      </w:r>
    </w:p>
  </w:footnote>
  <w:footnote w:id="1">
    <w:p w:rsidR="00565D6B" w:rsidRDefault="00565D6B">
      <w:pPr>
        <w:pStyle w:val="Textpoznmkypodiarou"/>
      </w:pPr>
      <w:r>
        <w:rPr>
          <w:rStyle w:val="Odkaznapoznmkupodiarou"/>
        </w:rPr>
        <w:footnoteRef/>
      </w:r>
      <w:r>
        <w:t xml:space="preserve"> § 3 ods. 6 Zákona č. 185/2015 </w:t>
      </w:r>
      <w:proofErr w:type="spellStart"/>
      <w:r>
        <w:t>Z.z</w:t>
      </w:r>
      <w:proofErr w:type="spellEnd"/>
      <w:r>
        <w:t xml:space="preserve">. Autorský zákon </w:t>
      </w:r>
      <w:r w:rsidR="00A01716">
        <w:t>v znení neskorších zmien a doplnkov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2E6"/>
    <w:multiLevelType w:val="hybridMultilevel"/>
    <w:tmpl w:val="9D461DE4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F247BD9"/>
    <w:multiLevelType w:val="hybridMultilevel"/>
    <w:tmpl w:val="FFFAA4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FB6"/>
    <w:multiLevelType w:val="hybridMultilevel"/>
    <w:tmpl w:val="72EA18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267C8"/>
    <w:multiLevelType w:val="hybridMultilevel"/>
    <w:tmpl w:val="FE6C15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2BBA"/>
    <w:multiLevelType w:val="hybridMultilevel"/>
    <w:tmpl w:val="7D942646"/>
    <w:lvl w:ilvl="0" w:tplc="A08A7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0E4080"/>
    <w:multiLevelType w:val="hybridMultilevel"/>
    <w:tmpl w:val="0B865D5E"/>
    <w:lvl w:ilvl="0" w:tplc="6A14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C3773"/>
    <w:multiLevelType w:val="hybridMultilevel"/>
    <w:tmpl w:val="5A5E6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A12"/>
    <w:multiLevelType w:val="hybridMultilevel"/>
    <w:tmpl w:val="61D83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286E"/>
    <w:multiLevelType w:val="hybridMultilevel"/>
    <w:tmpl w:val="820C8E8A"/>
    <w:lvl w:ilvl="0" w:tplc="224E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590F"/>
    <w:multiLevelType w:val="hybridMultilevel"/>
    <w:tmpl w:val="8D463FD4"/>
    <w:lvl w:ilvl="0" w:tplc="CFF22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9D5"/>
    <w:multiLevelType w:val="hybridMultilevel"/>
    <w:tmpl w:val="55F62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A9"/>
    <w:rsid w:val="00007EAC"/>
    <w:rsid w:val="00021062"/>
    <w:rsid w:val="000A0B97"/>
    <w:rsid w:val="00135A16"/>
    <w:rsid w:val="0015574E"/>
    <w:rsid w:val="00194345"/>
    <w:rsid w:val="00214E00"/>
    <w:rsid w:val="00224BF6"/>
    <w:rsid w:val="002B4397"/>
    <w:rsid w:val="002B5D39"/>
    <w:rsid w:val="002C40A8"/>
    <w:rsid w:val="002D2371"/>
    <w:rsid w:val="00311E0C"/>
    <w:rsid w:val="00347122"/>
    <w:rsid w:val="003D43BD"/>
    <w:rsid w:val="004269A9"/>
    <w:rsid w:val="0043703D"/>
    <w:rsid w:val="00532F48"/>
    <w:rsid w:val="00565D6B"/>
    <w:rsid w:val="0057598A"/>
    <w:rsid w:val="00575DEE"/>
    <w:rsid w:val="00647145"/>
    <w:rsid w:val="00656E2C"/>
    <w:rsid w:val="00676C34"/>
    <w:rsid w:val="00695355"/>
    <w:rsid w:val="006A20CB"/>
    <w:rsid w:val="007411BE"/>
    <w:rsid w:val="00757DA3"/>
    <w:rsid w:val="007E6797"/>
    <w:rsid w:val="00830B88"/>
    <w:rsid w:val="00881AD8"/>
    <w:rsid w:val="008B25AE"/>
    <w:rsid w:val="008B6A8A"/>
    <w:rsid w:val="00913496"/>
    <w:rsid w:val="009208FD"/>
    <w:rsid w:val="0099456D"/>
    <w:rsid w:val="009E3547"/>
    <w:rsid w:val="00A01716"/>
    <w:rsid w:val="00A20F51"/>
    <w:rsid w:val="00A71D82"/>
    <w:rsid w:val="00B01666"/>
    <w:rsid w:val="00B528D2"/>
    <w:rsid w:val="00B5618F"/>
    <w:rsid w:val="00BF3144"/>
    <w:rsid w:val="00C04AA4"/>
    <w:rsid w:val="00C616F6"/>
    <w:rsid w:val="00C7008F"/>
    <w:rsid w:val="00CA1768"/>
    <w:rsid w:val="00CA4A8C"/>
    <w:rsid w:val="00D30004"/>
    <w:rsid w:val="00DD70DA"/>
    <w:rsid w:val="00EB7790"/>
    <w:rsid w:val="00F60557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3CB"/>
  <w15:chartTrackingRefBased/>
  <w15:docId w15:val="{4DC1CC44-357E-4D53-BE15-598D48C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0A8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2B5D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5D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B5D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B5D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B5D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2B5D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riadkovania">
    <w:name w:val="No Spacing"/>
    <w:uiPriority w:val="1"/>
    <w:qFormat/>
    <w:rsid w:val="002B5D39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B5D39"/>
    <w:pPr>
      <w:ind w:left="720"/>
      <w:contextualSpacing/>
    </w:pPr>
  </w:style>
  <w:style w:type="paragraph" w:customStyle="1" w:styleId="FR1">
    <w:name w:val="FR1"/>
    <w:rsid w:val="002C40A8"/>
    <w:pPr>
      <w:widowControl w:val="0"/>
      <w:autoSpaceDE w:val="0"/>
      <w:autoSpaceDN w:val="0"/>
      <w:adjustRightInd w:val="0"/>
      <w:spacing w:before="160" w:line="300" w:lineRule="auto"/>
      <w:jc w:val="both"/>
    </w:pPr>
    <w:rPr>
      <w:rFonts w:ascii="Times New Roman" w:eastAsia="Times New Roman" w:hAnsi="Times New Roman"/>
      <w:sz w:val="22"/>
      <w:szCs w:val="22"/>
      <w:lang w:eastAsia="cs-CZ"/>
    </w:rPr>
  </w:style>
  <w:style w:type="paragraph" w:customStyle="1" w:styleId="CarCharCharCharCharChar1">
    <w:name w:val="Car Char Char Char Char Char1"/>
    <w:basedOn w:val="Normlny"/>
    <w:rsid w:val="00FA708A"/>
    <w:pPr>
      <w:spacing w:after="160" w:line="240" w:lineRule="exact"/>
    </w:pPr>
    <w:rPr>
      <w:rFonts w:ascii="Tahoma" w:eastAsia="SimSun" w:hAnsi="Tahoma" w:cs="Tahoma"/>
      <w:lang w:val="en-US" w:eastAsia="en-US"/>
    </w:rPr>
  </w:style>
  <w:style w:type="paragraph" w:styleId="Textpoznmkypodiarou">
    <w:name w:val="footnote text"/>
    <w:basedOn w:val="Normlny"/>
    <w:link w:val="TextpoznmkypodiarouChar"/>
    <w:rsid w:val="00565D6B"/>
  </w:style>
  <w:style w:type="character" w:customStyle="1" w:styleId="TextpoznmkypodiarouChar">
    <w:name w:val="Text poznámky pod čiarou Char"/>
    <w:link w:val="Textpoznmkypodiarou"/>
    <w:rsid w:val="00565D6B"/>
    <w:rPr>
      <w:rFonts w:ascii="Times New Roman" w:eastAsia="Times New Roman" w:hAnsi="Times New Roman"/>
    </w:rPr>
  </w:style>
  <w:style w:type="character" w:styleId="Odkaznapoznmkupodiarou">
    <w:name w:val="footnote reference"/>
    <w:rsid w:val="00565D6B"/>
    <w:rPr>
      <w:vertAlign w:val="superscript"/>
    </w:rPr>
  </w:style>
  <w:style w:type="paragraph" w:styleId="Hlavika">
    <w:name w:val="header"/>
    <w:basedOn w:val="Normlny"/>
    <w:link w:val="HlavikaChar"/>
    <w:rsid w:val="00A017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1716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rsid w:val="00A017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01716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rsid w:val="00224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24B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389D-04AC-4F96-9D41-AFB8FC33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PRÍKAZNÁ ZMLUVA č</vt:lpstr>
      <vt:lpstr>PRÍKAZNÁ ZMLUVA č</vt:lpstr>
      <vt:lpstr>PRÍKAZNÁ ZMLUVA č</vt:lpstr>
    </vt:vector>
  </TitlesOfParts>
  <Company>Hewlett-Packard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PRÍKAZNÁ ZMLUVA č</dc:title>
  <dc:subject/>
  <dc:creator>HP</dc:creator>
  <cp:keywords/>
  <cp:lastModifiedBy>Riaditeľka</cp:lastModifiedBy>
  <cp:revision>3</cp:revision>
  <cp:lastPrinted>2021-05-25T10:40:00Z</cp:lastPrinted>
  <dcterms:created xsi:type="dcterms:W3CDTF">2021-05-25T10:41:00Z</dcterms:created>
  <dcterms:modified xsi:type="dcterms:W3CDTF">2021-05-25T10:41:00Z</dcterms:modified>
</cp:coreProperties>
</file>