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EE6" w:rsidRDefault="00C11EE6" w:rsidP="00C11E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noProof/>
          <w:lang w:eastAsia="sk-SK"/>
        </w:rPr>
        <w:drawing>
          <wp:inline distT="0" distB="0" distL="0" distR="0" wp14:anchorId="7887F7F4" wp14:editId="13404494">
            <wp:extent cx="3124200" cy="1121410"/>
            <wp:effectExtent l="0" t="0" r="0" b="0"/>
            <wp:docPr id="5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4"/>
                    <pic:cNvPicPr/>
                  </pic:nvPicPr>
                  <pic:blipFill>
                    <a:blip r:embed="rId4"/>
                    <a:srcRect l="357" t="-24755" r="2770" b="-24755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1214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11EE6" w:rsidRPr="00C11EE6" w:rsidRDefault="00C11EE6" w:rsidP="00C11E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Náš školský časopis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september </w:t>
      </w:r>
      <w:r w:rsidRPr="0019023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939B9" w:rsidRDefault="003916D8" w:rsidP="00C11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6D8">
        <w:rPr>
          <w:rFonts w:ascii="Times New Roman" w:hAnsi="Times New Roman" w:cs="Times New Roman"/>
          <w:b/>
          <w:sz w:val="24"/>
          <w:szCs w:val="24"/>
        </w:rPr>
        <w:t>Dni obce Klčov</w:t>
      </w:r>
    </w:p>
    <w:p w:rsidR="003916D8" w:rsidRDefault="003916D8" w:rsidP="00FB33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3. 9. 2022 sa konali Dni obce Klčov.</w:t>
      </w:r>
      <w:r w:rsidR="00FB3334">
        <w:rPr>
          <w:rFonts w:ascii="Times New Roman" w:hAnsi="Times New Roman" w:cs="Times New Roman"/>
          <w:sz w:val="24"/>
          <w:szCs w:val="24"/>
        </w:rPr>
        <w:t xml:space="preserve"> Naša základná, materská a umelecká škola prispela k tejto výnimočnej akcii vystúpením žiakov. Deti ukázali svoj talent v tanci, speve, ale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FB333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aj</w:t>
      </w:r>
      <w:r w:rsidR="00FB3334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334">
        <w:rPr>
          <w:rFonts w:ascii="Times New Roman" w:hAnsi="Times New Roman" w:cs="Times New Roman"/>
          <w:sz w:val="24"/>
          <w:szCs w:val="24"/>
        </w:rPr>
        <w:t>hovorenom slove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3334">
        <w:rPr>
          <w:rFonts w:ascii="Times New Roman" w:hAnsi="Times New Roman" w:cs="Times New Roman"/>
          <w:sz w:val="24"/>
          <w:szCs w:val="24"/>
        </w:rPr>
        <w:t>Ďakujeme všetkým vystupujúcim a ich učiteľom.</w:t>
      </w:r>
    </w:p>
    <w:p w:rsidR="003916D8" w:rsidRDefault="00FB3334">
      <w:pPr>
        <w:rPr>
          <w:rFonts w:ascii="Times New Roman" w:hAnsi="Times New Roman" w:cs="Times New Roman"/>
          <w:sz w:val="24"/>
          <w:szCs w:val="24"/>
        </w:rPr>
      </w:pPr>
      <w:r w:rsidRPr="003916D8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2762250" cy="2071370"/>
            <wp:effectExtent l="0" t="0" r="0" b="5080"/>
            <wp:wrapSquare wrapText="bothSides"/>
            <wp:docPr id="1" name="Obrázok 1" descr="C:\Users\Pracovisko13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covisko13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6D8" w:rsidRPr="003916D8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743200" cy="2057400"/>
            <wp:effectExtent l="0" t="0" r="0" b="0"/>
            <wp:docPr id="2" name="Obrázok 2" descr="C:\Users\Pracovisko13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covisko13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786" cy="20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16D8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B3334" w:rsidRDefault="00FB3334" w:rsidP="00C11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Otvorenie školského roka 2022/2023</w:t>
      </w:r>
    </w:p>
    <w:p w:rsidR="00FB3334" w:rsidRDefault="00FB3334" w:rsidP="00FB33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školský rok sme začali netradične a to </w:t>
      </w:r>
      <w:r w:rsidR="00602B0C">
        <w:rPr>
          <w:rFonts w:ascii="Times New Roman" w:hAnsi="Times New Roman" w:cs="Times New Roman"/>
          <w:sz w:val="24"/>
          <w:szCs w:val="24"/>
        </w:rPr>
        <w:t>5.9.2022. Po dvoch letných</w:t>
      </w:r>
      <w:r>
        <w:rPr>
          <w:rFonts w:ascii="Times New Roman" w:hAnsi="Times New Roman" w:cs="Times New Roman"/>
          <w:sz w:val="24"/>
          <w:szCs w:val="24"/>
        </w:rPr>
        <w:t xml:space="preserve"> mesiacoch sme sa </w:t>
      </w:r>
      <w:r w:rsidR="00602B0C">
        <w:rPr>
          <w:rFonts w:ascii="Times New Roman" w:hAnsi="Times New Roman" w:cs="Times New Roman"/>
          <w:sz w:val="24"/>
          <w:szCs w:val="24"/>
        </w:rPr>
        <w:t xml:space="preserve">konečne </w:t>
      </w:r>
      <w:r>
        <w:rPr>
          <w:rFonts w:ascii="Times New Roman" w:hAnsi="Times New Roman" w:cs="Times New Roman"/>
          <w:sz w:val="24"/>
          <w:szCs w:val="24"/>
        </w:rPr>
        <w:t xml:space="preserve">zvítali s našimi žiakmi. Privítali sme medzi sebou </w:t>
      </w:r>
      <w:r w:rsidR="00602B0C">
        <w:rPr>
          <w:rFonts w:ascii="Times New Roman" w:hAnsi="Times New Roman" w:cs="Times New Roman"/>
          <w:sz w:val="24"/>
          <w:szCs w:val="24"/>
        </w:rPr>
        <w:t xml:space="preserve">aj </w:t>
      </w:r>
      <w:r>
        <w:rPr>
          <w:rFonts w:ascii="Times New Roman" w:hAnsi="Times New Roman" w:cs="Times New Roman"/>
          <w:sz w:val="24"/>
          <w:szCs w:val="24"/>
        </w:rPr>
        <w:t xml:space="preserve">prváčikov, pre ktorých to bol určite nezabudnuteľný deň. Základnú školu bude tento rok navštevovať 86 žiakov a materskú školu 37 detí. Aj tento školský rok sa môžu žiaci tešiť na množstvo krúžkov, exkurzií, </w:t>
      </w:r>
      <w:r w:rsidR="00602B0C">
        <w:rPr>
          <w:rFonts w:ascii="Times New Roman" w:hAnsi="Times New Roman" w:cs="Times New Roman"/>
          <w:sz w:val="24"/>
          <w:szCs w:val="24"/>
        </w:rPr>
        <w:t xml:space="preserve">výletov, </w:t>
      </w:r>
      <w:r>
        <w:rPr>
          <w:rFonts w:ascii="Times New Roman" w:hAnsi="Times New Roman" w:cs="Times New Roman"/>
          <w:sz w:val="24"/>
          <w:szCs w:val="24"/>
        </w:rPr>
        <w:t>školu v</w:t>
      </w:r>
      <w:r w:rsidR="00E55B4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prírode</w:t>
      </w:r>
      <w:r w:rsidR="00E55B40">
        <w:rPr>
          <w:rFonts w:ascii="Times New Roman" w:hAnsi="Times New Roman" w:cs="Times New Roman"/>
          <w:sz w:val="24"/>
          <w:szCs w:val="24"/>
        </w:rPr>
        <w:t>...</w:t>
      </w:r>
    </w:p>
    <w:p w:rsidR="00E55B40" w:rsidRDefault="00602B0C" w:rsidP="00FB3334">
      <w:pPr>
        <w:jc w:val="both"/>
        <w:rPr>
          <w:rFonts w:ascii="Times New Roman" w:hAnsi="Times New Roman" w:cs="Times New Roman"/>
          <w:sz w:val="24"/>
          <w:szCs w:val="24"/>
        </w:rPr>
      </w:pPr>
      <w:r w:rsidRPr="00602B0C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641600" cy="1981200"/>
            <wp:effectExtent l="0" t="0" r="6350" b="0"/>
            <wp:docPr id="4" name="Obrázok 4" descr="C:\Users\Pracovisko13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acovisko13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B0C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895350" y="5562600"/>
            <wp:positionH relativeFrom="column">
              <wp:align>left</wp:align>
            </wp:positionH>
            <wp:positionV relativeFrom="paragraph">
              <wp:align>top</wp:align>
            </wp:positionV>
            <wp:extent cx="2657475" cy="1992630"/>
            <wp:effectExtent l="0" t="0" r="0" b="7620"/>
            <wp:wrapSquare wrapText="bothSides"/>
            <wp:docPr id="3" name="Obrázok 3" descr="C:\Users\Pracovisko13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acovisko13\Desktop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887" cy="19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7386F" w:rsidRDefault="00A7386F" w:rsidP="00FB33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86F" w:rsidRPr="008D3DA1" w:rsidRDefault="00A7386F" w:rsidP="00A7386F">
      <w:pPr>
        <w:ind w:left="2832" w:firstLine="708"/>
        <w:jc w:val="both"/>
        <w:rPr>
          <w:rFonts w:ascii="Ink Free" w:hAnsi="Ink Free"/>
          <w:color w:val="2E74B5" w:themeColor="accent1" w:themeShade="BF"/>
          <w:sz w:val="36"/>
          <w:szCs w:val="32"/>
        </w:rPr>
      </w:pPr>
      <w:r w:rsidRPr="008D3DA1">
        <w:rPr>
          <w:rFonts w:ascii="Ink Free" w:hAnsi="Ink Free"/>
          <w:color w:val="2E74B5" w:themeColor="accent1" w:themeShade="BF"/>
          <w:sz w:val="36"/>
          <w:szCs w:val="32"/>
        </w:rPr>
        <w:lastRenderedPageBreak/>
        <w:t>Vitaj, škôlka!</w:t>
      </w:r>
    </w:p>
    <w:p w:rsidR="00A7386F" w:rsidRPr="008D3DA1" w:rsidRDefault="00A7386F" w:rsidP="00A7386F">
      <w:pPr>
        <w:spacing w:line="276" w:lineRule="auto"/>
        <w:jc w:val="both"/>
        <w:rPr>
          <w:rFonts w:ascii="Ink Free" w:hAnsi="Ink Free"/>
          <w:sz w:val="32"/>
          <w:szCs w:val="32"/>
        </w:rPr>
      </w:pPr>
      <w:r w:rsidRPr="008D3DA1">
        <w:rPr>
          <w:rFonts w:ascii="Ink Free" w:hAnsi="Ink Free"/>
          <w:sz w:val="32"/>
          <w:szCs w:val="32"/>
        </w:rPr>
        <w:t>Skon</w:t>
      </w:r>
      <w:r w:rsidRPr="008D3DA1">
        <w:rPr>
          <w:rFonts w:ascii="Ink Free" w:hAnsi="Ink Free" w:cs="Cambria"/>
          <w:sz w:val="32"/>
          <w:szCs w:val="32"/>
        </w:rPr>
        <w:t>č</w:t>
      </w:r>
      <w:r w:rsidRPr="008D3DA1">
        <w:rPr>
          <w:rFonts w:ascii="Ink Free" w:hAnsi="Ink Free"/>
          <w:sz w:val="32"/>
          <w:szCs w:val="32"/>
        </w:rPr>
        <w:t>ili sa dva mesiace pr</w:t>
      </w:r>
      <w:r w:rsidRPr="008D3DA1">
        <w:rPr>
          <w:rFonts w:ascii="Ink Free" w:hAnsi="Ink Free" w:cs="Bradley Hand ITC"/>
          <w:sz w:val="32"/>
          <w:szCs w:val="32"/>
        </w:rPr>
        <w:t>á</w:t>
      </w:r>
      <w:r w:rsidRPr="008D3DA1">
        <w:rPr>
          <w:rFonts w:ascii="Ink Free" w:hAnsi="Ink Free"/>
          <w:sz w:val="32"/>
          <w:szCs w:val="32"/>
        </w:rPr>
        <w:t>zdnin a je tu znova SEPTEMBER. Mesiac, ktorý je v našej škôlke plný smiechu, radosti, spoznávania sa, ale ob</w:t>
      </w:r>
      <w:r w:rsidRPr="008D3DA1">
        <w:rPr>
          <w:rFonts w:ascii="Ink Free" w:hAnsi="Ink Free" w:cs="Cambria"/>
          <w:sz w:val="32"/>
          <w:szCs w:val="32"/>
        </w:rPr>
        <w:t>č</w:t>
      </w:r>
      <w:r w:rsidRPr="008D3DA1">
        <w:rPr>
          <w:rFonts w:ascii="Ink Free" w:hAnsi="Ink Free"/>
          <w:sz w:val="32"/>
          <w:szCs w:val="32"/>
        </w:rPr>
        <w:t>as aj pla</w:t>
      </w:r>
      <w:r w:rsidRPr="008D3DA1">
        <w:rPr>
          <w:rFonts w:ascii="Ink Free" w:hAnsi="Ink Free" w:cs="Cambria"/>
          <w:sz w:val="32"/>
          <w:szCs w:val="32"/>
        </w:rPr>
        <w:t>č</w:t>
      </w:r>
      <w:r w:rsidRPr="008D3DA1">
        <w:rPr>
          <w:rFonts w:ascii="Ink Free" w:hAnsi="Ink Free"/>
          <w:sz w:val="32"/>
          <w:szCs w:val="32"/>
        </w:rPr>
        <w:t xml:space="preserve">u. </w:t>
      </w:r>
      <w:r>
        <w:rPr>
          <w:rFonts w:ascii="Ink Free" w:hAnsi="Ink Free"/>
          <w:sz w:val="32"/>
          <w:szCs w:val="32"/>
        </w:rPr>
        <w:t xml:space="preserve">Nový školský rok, nová trieda, noví kamaráti, pani učiteľky, pravidlá...Pre niekoho je toho nového zrazu priveľa. Všetko chce svoj čas a i my veríme, že strach a obavy z nepoznaného pominú a škôlka bude tým, čim má. Miestom, kde sa všetci budú radi stretávať s kamarátmi, s ktorými bude spoznávanie sveta hrou a zábavou. </w:t>
      </w:r>
      <w:r w:rsidRPr="008D3DA1">
        <w:rPr>
          <w:rFonts w:ascii="Ink Free" w:hAnsi="Ink Free"/>
          <w:sz w:val="32"/>
          <w:szCs w:val="32"/>
        </w:rPr>
        <w:t>V tomto školskom roku do našej škôlky zavítalo 37 detí, ktoré sa budú stretáva</w:t>
      </w:r>
      <w:r w:rsidRPr="008D3DA1">
        <w:rPr>
          <w:rFonts w:ascii="Ink Free" w:hAnsi="Ink Free" w:cs="Cambria"/>
          <w:sz w:val="32"/>
          <w:szCs w:val="32"/>
        </w:rPr>
        <w:t>ť</w:t>
      </w:r>
      <w:r w:rsidRPr="008D3DA1">
        <w:rPr>
          <w:rFonts w:ascii="Ink Free" w:hAnsi="Ink Free"/>
          <w:sz w:val="32"/>
          <w:szCs w:val="32"/>
        </w:rPr>
        <w:t xml:space="preserve"> v dvoch triedach. V malej triede je to 16 detí, vo ve</w:t>
      </w:r>
      <w:r w:rsidRPr="008D3DA1">
        <w:rPr>
          <w:rFonts w:ascii="Ink Free" w:hAnsi="Ink Free" w:cs="Cambria"/>
          <w:sz w:val="32"/>
          <w:szCs w:val="32"/>
        </w:rPr>
        <w:t>ľ</w:t>
      </w:r>
      <w:r w:rsidRPr="008D3DA1">
        <w:rPr>
          <w:rFonts w:ascii="Ink Free" w:hAnsi="Ink Free"/>
          <w:sz w:val="32"/>
          <w:szCs w:val="32"/>
        </w:rPr>
        <w:t>kej triede 21 det</w:t>
      </w:r>
      <w:r w:rsidRPr="008D3DA1">
        <w:rPr>
          <w:rFonts w:ascii="Ink Free" w:hAnsi="Ink Free" w:cs="Bradley Hand ITC"/>
          <w:sz w:val="32"/>
          <w:szCs w:val="32"/>
        </w:rPr>
        <w:t>í</w:t>
      </w:r>
      <w:r w:rsidRPr="008D3DA1">
        <w:rPr>
          <w:rFonts w:ascii="Ink Free" w:hAnsi="Ink Free"/>
          <w:sz w:val="32"/>
          <w:szCs w:val="32"/>
        </w:rPr>
        <w:t>. Pani u</w:t>
      </w:r>
      <w:r w:rsidRPr="008D3DA1">
        <w:rPr>
          <w:rFonts w:ascii="Ink Free" w:hAnsi="Ink Free" w:cs="Cambria"/>
          <w:sz w:val="32"/>
          <w:szCs w:val="32"/>
        </w:rPr>
        <w:t>č</w:t>
      </w:r>
      <w:r w:rsidRPr="008D3DA1">
        <w:rPr>
          <w:rFonts w:ascii="Ink Free" w:hAnsi="Ink Free"/>
          <w:sz w:val="32"/>
          <w:szCs w:val="32"/>
        </w:rPr>
        <w:t>ite</w:t>
      </w:r>
      <w:r w:rsidRPr="008D3DA1">
        <w:rPr>
          <w:rFonts w:ascii="Ink Free" w:hAnsi="Ink Free" w:cs="Cambria"/>
          <w:sz w:val="32"/>
          <w:szCs w:val="32"/>
        </w:rPr>
        <w:t>ľ</w:t>
      </w:r>
      <w:r>
        <w:rPr>
          <w:rFonts w:ascii="Ink Free" w:hAnsi="Ink Free"/>
          <w:sz w:val="32"/>
          <w:szCs w:val="32"/>
        </w:rPr>
        <w:t xml:space="preserve">ky počas prázdnin nabrali plno energie, nových nápadov, aktivít a veľmi sa tešia na nový školský rok a plno šibalstiev. </w:t>
      </w:r>
    </w:p>
    <w:p w:rsidR="00A7386F" w:rsidRPr="00FB3334" w:rsidRDefault="00A7386F" w:rsidP="00FB333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7386F" w:rsidRPr="00FB3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D8"/>
    <w:rsid w:val="001939B9"/>
    <w:rsid w:val="003916D8"/>
    <w:rsid w:val="00602B0C"/>
    <w:rsid w:val="00A7386F"/>
    <w:rsid w:val="00C11EE6"/>
    <w:rsid w:val="00E55B40"/>
    <w:rsid w:val="00FB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6802"/>
  <w15:chartTrackingRefBased/>
  <w15:docId w15:val="{307D1F43-873F-4FFA-B5FE-CAC52A1D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Pracovisko13</dc:creator>
  <cp:keywords/>
  <dc:description/>
  <cp:lastModifiedBy>Lenovo</cp:lastModifiedBy>
  <cp:revision>3</cp:revision>
  <dcterms:created xsi:type="dcterms:W3CDTF">2022-09-19T10:58:00Z</dcterms:created>
  <dcterms:modified xsi:type="dcterms:W3CDTF">2022-09-22T10:05:00Z</dcterms:modified>
</cp:coreProperties>
</file>