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EB" w:rsidRDefault="00890FEB" w:rsidP="00890FEB">
      <w:pPr>
        <w:rPr>
          <w:shd w:val="clear" w:color="auto" w:fill="FFFFFF" w:themeFill="background1"/>
        </w:rPr>
      </w:pPr>
      <w:r>
        <w:t xml:space="preserve">                     </w:t>
      </w:r>
      <w:r w:rsidR="00965188">
        <w:t xml:space="preserve">                                                                                </w:t>
      </w:r>
      <w:r w:rsidRPr="00A11697">
        <w:t xml:space="preserve"> Niziny, dnia </w:t>
      </w:r>
      <w:r>
        <w:rPr>
          <w:shd w:val="clear" w:color="auto" w:fill="FFFFFF" w:themeFill="background1"/>
        </w:rPr>
        <w:t>4 lipca</w:t>
      </w:r>
      <w:r w:rsidRPr="00A11697">
        <w:rPr>
          <w:shd w:val="clear" w:color="auto" w:fill="FFFFFF" w:themeFill="background1"/>
        </w:rPr>
        <w:t>2023 r.</w:t>
      </w:r>
    </w:p>
    <w:p w:rsidR="00890FEB" w:rsidRPr="00A11697" w:rsidRDefault="00890FEB" w:rsidP="00890FEB">
      <w:pPr>
        <w:rPr>
          <w:i/>
        </w:rPr>
      </w:pPr>
      <w:r w:rsidRPr="00A11697">
        <w:rPr>
          <w:i/>
          <w:shd w:val="clear" w:color="auto" w:fill="FFFFFF" w:themeFill="background1"/>
        </w:rPr>
        <w:t xml:space="preserve">              </w:t>
      </w:r>
    </w:p>
    <w:p w:rsidR="00890FEB" w:rsidRPr="00A11697" w:rsidRDefault="00890FEB" w:rsidP="00890FEB">
      <w:pPr>
        <w:jc w:val="right"/>
      </w:pPr>
    </w:p>
    <w:p w:rsidR="00890FEB" w:rsidRPr="00A11697" w:rsidRDefault="00890FEB" w:rsidP="00890FEB">
      <w:pPr>
        <w:rPr>
          <w:color w:val="000000"/>
        </w:rPr>
      </w:pPr>
    </w:p>
    <w:p w:rsidR="00890FEB" w:rsidRPr="00A11697" w:rsidRDefault="00890FEB" w:rsidP="00890FEB">
      <w:pPr>
        <w:jc w:val="center"/>
      </w:pPr>
      <w:r w:rsidRPr="00A11697">
        <w:rPr>
          <w:b/>
        </w:rPr>
        <w:t>ZAPYTANIE OFERTOWE nr 1/2023</w:t>
      </w:r>
    </w:p>
    <w:p w:rsidR="00890FEB" w:rsidRPr="00A11697" w:rsidRDefault="00890FEB" w:rsidP="00890FEB">
      <w:pPr>
        <w:jc w:val="center"/>
        <w:rPr>
          <w:b/>
          <w:i/>
        </w:rPr>
      </w:pPr>
      <w:bookmarkStart w:id="0" w:name="_Hlk491372617"/>
      <w:r w:rsidRPr="00A11697">
        <w:rPr>
          <w:b/>
        </w:rPr>
        <w:t xml:space="preserve">na dostawę sprzętu </w:t>
      </w:r>
      <w:bookmarkEnd w:id="0"/>
      <w:r w:rsidRPr="00A11697">
        <w:rPr>
          <w:b/>
        </w:rPr>
        <w:t>do realizacji zadania w ramach modułu 3 wieloletniego rządowego programu „</w:t>
      </w:r>
      <w:r w:rsidRPr="00A11697">
        <w:rPr>
          <w:b/>
          <w:i/>
        </w:rPr>
        <w:t>Posiłek w szkole i w domu”</w:t>
      </w:r>
    </w:p>
    <w:p w:rsidR="00890FEB" w:rsidRPr="00A11697" w:rsidRDefault="00890FEB" w:rsidP="00890FEB">
      <w:pPr>
        <w:rPr>
          <w:b/>
          <w:i/>
        </w:rPr>
      </w:pPr>
    </w:p>
    <w:p w:rsidR="00890FEB" w:rsidRPr="00A11697" w:rsidRDefault="00890FEB" w:rsidP="00890FEB">
      <w:pPr>
        <w:pStyle w:val="Akapitzlist"/>
        <w:numPr>
          <w:ilvl w:val="0"/>
          <w:numId w:val="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1" w:name="_Hlk490639865"/>
      <w:r w:rsidRPr="00A11697">
        <w:rPr>
          <w:rFonts w:ascii="Times New Roman" w:hAnsi="Times New Roman"/>
          <w:b/>
          <w:sz w:val="24"/>
          <w:szCs w:val="24"/>
        </w:rPr>
        <w:t>ZAMAWIAJĄCY:</w:t>
      </w:r>
    </w:p>
    <w:bookmarkEnd w:id="1"/>
    <w:p w:rsidR="00890FEB" w:rsidRPr="00A11697" w:rsidRDefault="00890FEB" w:rsidP="00890FEB">
      <w:pPr>
        <w:autoSpaceDE w:val="0"/>
        <w:jc w:val="both"/>
        <w:rPr>
          <w:bCs/>
        </w:rPr>
      </w:pPr>
      <w:r w:rsidRPr="00A11697">
        <w:rPr>
          <w:bCs/>
        </w:rPr>
        <w:t>Nabywca:</w:t>
      </w:r>
    </w:p>
    <w:p w:rsidR="00890FEB" w:rsidRPr="00A11697" w:rsidRDefault="00890FEB" w:rsidP="00890FE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11697">
        <w:rPr>
          <w:rFonts w:eastAsiaTheme="minorHAnsi"/>
          <w:b/>
          <w:bCs/>
          <w:lang w:eastAsia="en-US"/>
        </w:rPr>
        <w:t>GMINA TUCZĘPY</w:t>
      </w:r>
    </w:p>
    <w:p w:rsidR="00890FEB" w:rsidRPr="00A11697" w:rsidRDefault="00890FEB" w:rsidP="00890FE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11697">
        <w:rPr>
          <w:rFonts w:eastAsiaTheme="minorHAnsi"/>
          <w:lang w:eastAsia="en-US"/>
        </w:rPr>
        <w:t>Tuczępy 35</w:t>
      </w:r>
    </w:p>
    <w:p w:rsidR="00890FEB" w:rsidRPr="00A11697" w:rsidRDefault="00890FEB" w:rsidP="00890FE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11697">
        <w:rPr>
          <w:rFonts w:eastAsiaTheme="minorHAnsi"/>
          <w:lang w:eastAsia="en-US"/>
        </w:rPr>
        <w:t>28-142 Tuczępy</w:t>
      </w:r>
    </w:p>
    <w:p w:rsidR="00890FEB" w:rsidRPr="00A11697" w:rsidRDefault="00890FEB" w:rsidP="00890FE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11697">
        <w:rPr>
          <w:rFonts w:eastAsiaTheme="minorHAnsi"/>
          <w:lang w:eastAsia="en-US"/>
        </w:rPr>
        <w:t>NIP: 6551939957</w:t>
      </w:r>
    </w:p>
    <w:p w:rsidR="00890FEB" w:rsidRPr="00A11697" w:rsidRDefault="00890FEB" w:rsidP="00890FEB">
      <w:pPr>
        <w:autoSpaceDE w:val="0"/>
        <w:jc w:val="both"/>
        <w:rPr>
          <w:bCs/>
        </w:rPr>
      </w:pPr>
    </w:p>
    <w:p w:rsidR="00890FEB" w:rsidRPr="00A11697" w:rsidRDefault="00890FEB" w:rsidP="00890FEB">
      <w:pPr>
        <w:autoSpaceDE w:val="0"/>
        <w:jc w:val="both"/>
        <w:rPr>
          <w:bCs/>
        </w:rPr>
      </w:pPr>
      <w:r w:rsidRPr="00A11697">
        <w:rPr>
          <w:bCs/>
        </w:rPr>
        <w:t>Odbiorca:</w:t>
      </w:r>
    </w:p>
    <w:p w:rsidR="00890FEB" w:rsidRPr="00A11697" w:rsidRDefault="00890FEB" w:rsidP="00890FEB">
      <w:pPr>
        <w:autoSpaceDE w:val="0"/>
        <w:jc w:val="both"/>
        <w:rPr>
          <w:b/>
          <w:bCs/>
        </w:rPr>
      </w:pPr>
      <w:r w:rsidRPr="00A11697">
        <w:rPr>
          <w:b/>
          <w:bCs/>
        </w:rPr>
        <w:t>Publiczna Szkoła Podstawowa im. Tadeusz Kościuszki w Nizinach</w:t>
      </w:r>
    </w:p>
    <w:p w:rsidR="00890FEB" w:rsidRPr="00A11697" w:rsidRDefault="00890FEB" w:rsidP="00890FEB">
      <w:pPr>
        <w:autoSpaceDE w:val="0"/>
        <w:jc w:val="both"/>
        <w:rPr>
          <w:bCs/>
        </w:rPr>
      </w:pPr>
      <w:r w:rsidRPr="00A11697">
        <w:t xml:space="preserve">Niziny 120 A </w:t>
      </w:r>
    </w:p>
    <w:p w:rsidR="00890FEB" w:rsidRPr="00A11697" w:rsidRDefault="00890FEB" w:rsidP="00890FEB">
      <w:pPr>
        <w:autoSpaceDE w:val="0"/>
        <w:jc w:val="both"/>
      </w:pPr>
      <w:r w:rsidRPr="00A11697">
        <w:t xml:space="preserve">28-142 Tuczępy </w:t>
      </w:r>
    </w:p>
    <w:p w:rsidR="00890FEB" w:rsidRPr="00A11697" w:rsidRDefault="00890FEB" w:rsidP="00890FEB">
      <w:pPr>
        <w:autoSpaceDE w:val="0"/>
        <w:jc w:val="both"/>
      </w:pPr>
      <w:r w:rsidRPr="00A11697">
        <w:t>Adres strony internetowej: https:// zponiziny.edupage.org/</w:t>
      </w:r>
    </w:p>
    <w:p w:rsidR="00890FEB" w:rsidRPr="00A11697" w:rsidRDefault="00890FEB" w:rsidP="00890FEB">
      <w:pPr>
        <w:autoSpaceDE w:val="0"/>
        <w:jc w:val="both"/>
      </w:pPr>
      <w:r w:rsidRPr="00A11697">
        <w:t xml:space="preserve">Adres poczty elektronicznej: </w:t>
      </w:r>
      <w:hyperlink r:id="rId6" w:history="1">
        <w:r w:rsidRPr="00A11697">
          <w:rPr>
            <w:rStyle w:val="Hipercze"/>
          </w:rPr>
          <w:t>spniziny@wp.pl</w:t>
        </w:r>
      </w:hyperlink>
    </w:p>
    <w:p w:rsidR="00890FEB" w:rsidRPr="00A11697" w:rsidRDefault="00890FEB" w:rsidP="00890FEB">
      <w:pPr>
        <w:autoSpaceDE w:val="0"/>
        <w:jc w:val="both"/>
      </w:pPr>
      <w:r w:rsidRPr="00A11697">
        <w:t>Telefon: 41 35 34 183</w:t>
      </w:r>
    </w:p>
    <w:p w:rsidR="00890FEB" w:rsidRPr="00A11697" w:rsidRDefault="00890FEB" w:rsidP="00890FEB">
      <w:pPr>
        <w:autoSpaceDE w:val="0"/>
        <w:jc w:val="both"/>
      </w:pPr>
    </w:p>
    <w:p w:rsidR="00890FEB" w:rsidRDefault="00890FEB" w:rsidP="00890FEB">
      <w:pPr>
        <w:jc w:val="center"/>
        <w:rPr>
          <w:b/>
        </w:rPr>
      </w:pPr>
      <w:r w:rsidRPr="00A11697">
        <w:t xml:space="preserve">Zaprasza do złożenia oferty </w:t>
      </w:r>
      <w:r w:rsidRPr="00A11697">
        <w:rPr>
          <w:b/>
        </w:rPr>
        <w:t>na dostawę sprzętu do realizacji zadania w ramach</w:t>
      </w:r>
    </w:p>
    <w:p w:rsidR="00890FEB" w:rsidRPr="00A11697" w:rsidRDefault="00890FEB" w:rsidP="00890FEB">
      <w:pPr>
        <w:jc w:val="center"/>
        <w:rPr>
          <w:b/>
          <w:i/>
        </w:rPr>
      </w:pPr>
      <w:r w:rsidRPr="00A11697">
        <w:rPr>
          <w:b/>
        </w:rPr>
        <w:t xml:space="preserve"> modułu 3 wieloletniego rządowego programu „</w:t>
      </w:r>
      <w:r w:rsidRPr="00A11697">
        <w:rPr>
          <w:b/>
          <w:i/>
        </w:rPr>
        <w:t>Posiłek w szkole i w domu”</w:t>
      </w:r>
    </w:p>
    <w:p w:rsidR="00890FEB" w:rsidRPr="00A11697" w:rsidRDefault="00890FEB" w:rsidP="00890FEB">
      <w:pPr>
        <w:rPr>
          <w:b/>
          <w:i/>
        </w:rPr>
      </w:pPr>
    </w:p>
    <w:p w:rsidR="00890FEB" w:rsidRPr="00A11697" w:rsidRDefault="00890FEB" w:rsidP="00890FEB">
      <w:pPr>
        <w:autoSpaceDE w:val="0"/>
        <w:jc w:val="both"/>
      </w:pPr>
    </w:p>
    <w:p w:rsidR="00890FEB" w:rsidRPr="00A11697" w:rsidRDefault="00890FEB" w:rsidP="00890FEB">
      <w:pPr>
        <w:autoSpaceDE w:val="0"/>
        <w:jc w:val="both"/>
        <w:rPr>
          <w:b/>
          <w:bCs/>
        </w:rPr>
      </w:pPr>
    </w:p>
    <w:p w:rsidR="00890FEB" w:rsidRPr="00A11697" w:rsidRDefault="00890FEB" w:rsidP="00890FEB">
      <w:pPr>
        <w:pStyle w:val="Akapitzlist"/>
        <w:numPr>
          <w:ilvl w:val="0"/>
          <w:numId w:val="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11697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rzedmiot zamówienia</w:t>
      </w:r>
      <w:r w:rsidRPr="00A11697">
        <w:rPr>
          <w:rFonts w:ascii="Times New Roman" w:hAnsi="Times New Roman"/>
          <w:b/>
          <w:sz w:val="24"/>
          <w:szCs w:val="24"/>
        </w:rPr>
        <w:t>:</w:t>
      </w:r>
    </w:p>
    <w:p w:rsidR="00890FEB" w:rsidRPr="00A11697" w:rsidRDefault="00890FEB" w:rsidP="00890FEB">
      <w:pPr>
        <w:jc w:val="both"/>
      </w:pPr>
      <w:r w:rsidRPr="00A11697">
        <w:t xml:space="preserve">Zamawiający zwraca się z prośbą o przedstawienie oferty cenowej na dostawę sprzętu </w:t>
      </w:r>
      <w:r w:rsidRPr="00A11697">
        <w:br/>
        <w:t xml:space="preserve">do realizacji zadania w ramach modułu 3 wieloletniego rządowego programu „Posiłek </w:t>
      </w:r>
      <w:r w:rsidRPr="00A11697">
        <w:br/>
        <w:t xml:space="preserve">w szkole i w domu” </w:t>
      </w:r>
      <w:r w:rsidRPr="00A11697">
        <w:rPr>
          <w:bCs/>
        </w:rPr>
        <w:t>zgodnie z następującą specyfikacją:</w:t>
      </w:r>
    </w:p>
    <w:p w:rsidR="00890FEB" w:rsidRPr="00A11697" w:rsidRDefault="00890FEB" w:rsidP="00890FEB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11697">
        <w:rPr>
          <w:rFonts w:ascii="Times New Roman" w:hAnsi="Times New Roman"/>
          <w:bCs/>
          <w:sz w:val="24"/>
          <w:szCs w:val="24"/>
        </w:rPr>
        <w:tab/>
      </w:r>
    </w:p>
    <w:p w:rsidR="00890FEB" w:rsidRDefault="00890FEB" w:rsidP="00890FEB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A11697">
        <w:rPr>
          <w:rFonts w:ascii="Times New Roman" w:hAnsi="Times New Roman"/>
          <w:b/>
          <w:sz w:val="24"/>
          <w:szCs w:val="24"/>
        </w:rPr>
        <w:t>Rodzaj i ilość sprzętu</w:t>
      </w:r>
    </w:p>
    <w:p w:rsidR="00890FEB" w:rsidRPr="00A11697" w:rsidRDefault="00890FEB" w:rsidP="00890FEB">
      <w:pPr>
        <w:rPr>
          <w:b/>
        </w:rPr>
      </w:pPr>
    </w:p>
    <w:tbl>
      <w:tblPr>
        <w:tblW w:w="91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4"/>
        <w:gridCol w:w="5899"/>
        <w:gridCol w:w="2268"/>
      </w:tblGrid>
      <w:tr w:rsidR="00890FEB" w:rsidRPr="00A11697" w:rsidTr="00182DCB">
        <w:trPr>
          <w:trHeight w:val="28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EB" w:rsidRPr="00A11697" w:rsidRDefault="00890FEB" w:rsidP="00182DCB">
            <w:pPr>
              <w:ind w:left="360"/>
              <w:rPr>
                <w:b/>
                <w:bCs/>
                <w:color w:val="000000"/>
              </w:rPr>
            </w:pPr>
            <w:r w:rsidRPr="00A11697">
              <w:rPr>
                <w:b/>
                <w:bCs/>
                <w:color w:val="000000"/>
              </w:rPr>
              <w:t>Lp.: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EB" w:rsidRPr="00A11697" w:rsidRDefault="00890FEB" w:rsidP="00182DCB">
            <w:pPr>
              <w:rPr>
                <w:b/>
                <w:bCs/>
                <w:color w:val="000000"/>
              </w:rPr>
            </w:pPr>
            <w:r w:rsidRPr="00A11697">
              <w:rPr>
                <w:b/>
                <w:bCs/>
                <w:color w:val="000000"/>
              </w:rPr>
              <w:t>Nazwa urządzenia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EB" w:rsidRPr="00A11697" w:rsidRDefault="00890FEB" w:rsidP="00182DCB">
            <w:pPr>
              <w:jc w:val="center"/>
              <w:rPr>
                <w:b/>
                <w:bCs/>
                <w:color w:val="000000"/>
              </w:rPr>
            </w:pPr>
            <w:r w:rsidRPr="00A11697">
              <w:rPr>
                <w:b/>
                <w:bCs/>
                <w:color w:val="000000"/>
              </w:rPr>
              <w:t>sztuk</w:t>
            </w:r>
          </w:p>
        </w:tc>
      </w:tr>
      <w:tr w:rsidR="00890FEB" w:rsidRPr="00A11697" w:rsidTr="00182DCB">
        <w:trPr>
          <w:trHeight w:val="2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EB" w:rsidRPr="00A11697" w:rsidRDefault="00890FEB" w:rsidP="00182DCB">
            <w:pPr>
              <w:jc w:val="center"/>
            </w:pPr>
            <w:r w:rsidRPr="00A11697">
              <w:rPr>
                <w:color w:val="000000"/>
              </w:rPr>
              <w:t>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EB" w:rsidRPr="00A11697" w:rsidRDefault="00890FEB" w:rsidP="00182DCB">
            <w:r w:rsidRPr="00A11697">
              <w:rPr>
                <w:color w:val="000000"/>
              </w:rPr>
              <w:t xml:space="preserve">Zmywarka </w:t>
            </w:r>
            <w:proofErr w:type="spellStart"/>
            <w:r w:rsidRPr="00A11697">
              <w:rPr>
                <w:color w:val="000000"/>
              </w:rPr>
              <w:t>wyparzarka</w:t>
            </w:r>
            <w:proofErr w:type="spellEnd"/>
            <w:r w:rsidRPr="00A11697">
              <w:rPr>
                <w:color w:val="000000"/>
              </w:rPr>
              <w:t xml:space="preserve"> kapturowa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EB" w:rsidRPr="00A11697" w:rsidRDefault="00890FEB" w:rsidP="00182DCB">
            <w:pPr>
              <w:jc w:val="center"/>
            </w:pPr>
            <w:r w:rsidRPr="00A11697">
              <w:rPr>
                <w:color w:val="000000"/>
              </w:rPr>
              <w:t>1</w:t>
            </w:r>
          </w:p>
        </w:tc>
      </w:tr>
      <w:tr w:rsidR="00890FEB" w:rsidRPr="00A11697" w:rsidTr="00182DCB">
        <w:trPr>
          <w:trHeight w:val="2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EB" w:rsidRPr="00A11697" w:rsidRDefault="00890FEB" w:rsidP="00182DCB">
            <w:pPr>
              <w:jc w:val="center"/>
            </w:pPr>
            <w:r w:rsidRPr="00A11697">
              <w:rPr>
                <w:color w:val="000000"/>
              </w:rPr>
              <w:t>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EB" w:rsidRPr="00A11697" w:rsidRDefault="00890FEB" w:rsidP="00182DCB">
            <w:r w:rsidRPr="00A11697">
              <w:rPr>
                <w:color w:val="000000"/>
              </w:rPr>
              <w:t xml:space="preserve">Trzon gazowy 4 palnikowy na piekarniku </w:t>
            </w:r>
            <w:r>
              <w:rPr>
                <w:color w:val="000000"/>
              </w:rPr>
              <w:t>gazowym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EB" w:rsidRPr="00A11697" w:rsidRDefault="00890FEB" w:rsidP="00182DCB">
            <w:pPr>
              <w:jc w:val="center"/>
            </w:pPr>
            <w:r w:rsidRPr="00A11697">
              <w:rPr>
                <w:color w:val="000000"/>
              </w:rPr>
              <w:t>1</w:t>
            </w:r>
          </w:p>
        </w:tc>
      </w:tr>
      <w:tr w:rsidR="00890FEB" w:rsidRPr="00A11697" w:rsidTr="00182DCB">
        <w:trPr>
          <w:trHeight w:val="2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EB" w:rsidRPr="00A11697" w:rsidRDefault="00890FEB" w:rsidP="00182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EB" w:rsidRPr="00A11697" w:rsidRDefault="00890FEB" w:rsidP="00182DCB">
            <w:pPr>
              <w:rPr>
                <w:color w:val="000000"/>
              </w:rPr>
            </w:pPr>
            <w:r>
              <w:rPr>
                <w:color w:val="000000"/>
              </w:rPr>
              <w:t>Taboret gazowy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EB" w:rsidRPr="00A11697" w:rsidRDefault="00890FEB" w:rsidP="00182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90FEB" w:rsidRPr="00A11697" w:rsidTr="00182DCB">
        <w:trPr>
          <w:trHeight w:val="2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A11697" w:rsidRDefault="00890FEB" w:rsidP="00182DCB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A11697" w:rsidRDefault="00890FEB" w:rsidP="00182DCB">
            <w:r w:rsidRPr="00A11697">
              <w:rPr>
                <w:color w:val="000000"/>
              </w:rPr>
              <w:t>Szafa chłodnicza</w:t>
            </w:r>
            <w:r>
              <w:rPr>
                <w:color w:val="000000"/>
              </w:rPr>
              <w:t xml:space="preserve"> 670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A11697" w:rsidRDefault="00890FEB" w:rsidP="00182DCB">
            <w:pPr>
              <w:jc w:val="center"/>
            </w:pPr>
            <w:r w:rsidRPr="00A11697">
              <w:rPr>
                <w:color w:val="000000"/>
              </w:rPr>
              <w:t>1</w:t>
            </w:r>
          </w:p>
        </w:tc>
      </w:tr>
      <w:tr w:rsidR="00890FEB" w:rsidRPr="00A11697" w:rsidTr="00182DCB">
        <w:trPr>
          <w:trHeight w:val="2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EB" w:rsidRPr="00A11697" w:rsidRDefault="00890FEB" w:rsidP="00182DCB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EB" w:rsidRPr="00A11697" w:rsidRDefault="00890FEB" w:rsidP="00182DCB">
            <w:r w:rsidRPr="00A11697">
              <w:rPr>
                <w:color w:val="000000"/>
              </w:rPr>
              <w:t xml:space="preserve">Szafa </w:t>
            </w:r>
            <w:proofErr w:type="spellStart"/>
            <w:r>
              <w:rPr>
                <w:color w:val="000000"/>
              </w:rPr>
              <w:t>mroźnicza</w:t>
            </w:r>
            <w:proofErr w:type="spellEnd"/>
            <w:r>
              <w:rPr>
                <w:color w:val="000000"/>
              </w:rPr>
              <w:t xml:space="preserve"> 670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EB" w:rsidRPr="00A11697" w:rsidRDefault="00890FEB" w:rsidP="00182DCB">
            <w:pPr>
              <w:jc w:val="center"/>
            </w:pPr>
            <w:r w:rsidRPr="00A11697">
              <w:rPr>
                <w:color w:val="000000"/>
              </w:rPr>
              <w:t>1</w:t>
            </w:r>
          </w:p>
        </w:tc>
      </w:tr>
      <w:tr w:rsidR="00890FEB" w:rsidRPr="00A11697" w:rsidTr="00182DCB">
        <w:trPr>
          <w:trHeight w:val="2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EB" w:rsidRPr="00A11697" w:rsidRDefault="00890FEB" w:rsidP="00182DCB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EB" w:rsidRPr="00A11697" w:rsidRDefault="00890FEB" w:rsidP="00182DCB">
            <w:r>
              <w:rPr>
                <w:color w:val="000000"/>
              </w:rPr>
              <w:t>Napełniacz z wylewką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EB" w:rsidRPr="00A11697" w:rsidRDefault="00890FEB" w:rsidP="00182DCB">
            <w:pPr>
              <w:jc w:val="center"/>
            </w:pPr>
            <w:r w:rsidRPr="00A11697">
              <w:rPr>
                <w:color w:val="000000"/>
              </w:rPr>
              <w:t>1</w:t>
            </w:r>
          </w:p>
        </w:tc>
      </w:tr>
      <w:tr w:rsidR="00890FEB" w:rsidRPr="00A11697" w:rsidTr="00182DCB">
        <w:trPr>
          <w:trHeight w:val="2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A11697" w:rsidRDefault="00890FEB" w:rsidP="00182DCB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A11697" w:rsidRDefault="00890FEB" w:rsidP="00182DCB">
            <w:r>
              <w:rPr>
                <w:color w:val="000000"/>
              </w:rPr>
              <w:t>Okap przyścienny skośny z oświetleniem i wentylatorem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A11697" w:rsidRDefault="00890FEB" w:rsidP="00182DCB">
            <w:pPr>
              <w:jc w:val="center"/>
            </w:pPr>
            <w:r w:rsidRPr="00A11697">
              <w:rPr>
                <w:color w:val="000000"/>
              </w:rPr>
              <w:t>1</w:t>
            </w:r>
          </w:p>
        </w:tc>
      </w:tr>
      <w:tr w:rsidR="00890FEB" w:rsidRPr="00A11697" w:rsidTr="00182DCB">
        <w:trPr>
          <w:trHeight w:val="2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A11697" w:rsidRDefault="00890FEB" w:rsidP="00182DCB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A11697" w:rsidRDefault="00890FEB" w:rsidP="00182DCB">
            <w:r>
              <w:t>Stół ze stali nierdzewnej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A11697" w:rsidRDefault="00890FEB" w:rsidP="00182DCB">
            <w:pPr>
              <w:jc w:val="center"/>
            </w:pPr>
            <w:r w:rsidRPr="00A11697">
              <w:rPr>
                <w:color w:val="000000"/>
              </w:rPr>
              <w:t>1</w:t>
            </w:r>
          </w:p>
        </w:tc>
      </w:tr>
      <w:tr w:rsidR="00890FEB" w:rsidRPr="00A11697" w:rsidTr="00182DCB">
        <w:trPr>
          <w:trHeight w:val="2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EB" w:rsidRPr="00A11697" w:rsidRDefault="00890FEB" w:rsidP="00182DCB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EB" w:rsidRPr="006F5493" w:rsidRDefault="00890FEB" w:rsidP="00182DCB">
            <w:r w:rsidRPr="006F5493">
              <w:rPr>
                <w:color w:val="000000"/>
              </w:rPr>
              <w:t>Stół przyścienny z blokiem dwóch szuflad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EB" w:rsidRPr="00A11697" w:rsidRDefault="00890FEB" w:rsidP="00182DCB">
            <w:pPr>
              <w:jc w:val="center"/>
            </w:pPr>
            <w:r w:rsidRPr="00A11697">
              <w:rPr>
                <w:color w:val="000000"/>
              </w:rPr>
              <w:t>1</w:t>
            </w:r>
          </w:p>
        </w:tc>
      </w:tr>
      <w:tr w:rsidR="00890FEB" w:rsidRPr="00A11697" w:rsidTr="00182DCB">
        <w:trPr>
          <w:trHeight w:val="2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EB" w:rsidRPr="00A11697" w:rsidRDefault="00890FEB" w:rsidP="00182DCB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EB" w:rsidRPr="006F5493" w:rsidRDefault="00890FEB" w:rsidP="00182DCB">
            <w:r w:rsidRPr="006F5493">
              <w:rPr>
                <w:color w:val="000000"/>
              </w:rPr>
              <w:t>Szafka wisząca drzwi suwane 1500x400x600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EB" w:rsidRPr="00A11697" w:rsidRDefault="00890FEB" w:rsidP="00182DCB">
            <w:pPr>
              <w:jc w:val="center"/>
            </w:pPr>
            <w:r w:rsidRPr="00A11697">
              <w:rPr>
                <w:color w:val="000000"/>
              </w:rPr>
              <w:t>1</w:t>
            </w:r>
          </w:p>
        </w:tc>
      </w:tr>
      <w:tr w:rsidR="00890FEB" w:rsidRPr="00A11697" w:rsidTr="00182DCB">
        <w:trPr>
          <w:trHeight w:val="2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A11697" w:rsidRDefault="00890FEB" w:rsidP="00182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6F5493" w:rsidRDefault="00890FEB" w:rsidP="00182DCB">
            <w:pPr>
              <w:rPr>
                <w:color w:val="000000"/>
              </w:rPr>
            </w:pPr>
            <w:r w:rsidRPr="006F5493">
              <w:rPr>
                <w:color w:val="000000"/>
              </w:rPr>
              <w:t>Szafka wisząca drzwi suwane 1000x400x600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A11697" w:rsidRDefault="00890FEB" w:rsidP="00182DCB">
            <w:pPr>
              <w:jc w:val="center"/>
              <w:rPr>
                <w:color w:val="000000"/>
              </w:rPr>
            </w:pPr>
            <w:r w:rsidRPr="00A11697">
              <w:rPr>
                <w:color w:val="000000"/>
              </w:rPr>
              <w:t>1</w:t>
            </w:r>
          </w:p>
        </w:tc>
      </w:tr>
      <w:tr w:rsidR="00890FEB" w:rsidRPr="00A11697" w:rsidTr="00182DCB">
        <w:trPr>
          <w:trHeight w:val="2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Default="00890FEB" w:rsidP="00182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6F5493" w:rsidRDefault="00890FEB" w:rsidP="00182DCB">
            <w:pPr>
              <w:rPr>
                <w:color w:val="000000"/>
              </w:rPr>
            </w:pPr>
            <w:r w:rsidRPr="006F5493">
              <w:rPr>
                <w:color w:val="000000"/>
              </w:rPr>
              <w:t>Stół z basenem 2- komorowym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A11697" w:rsidRDefault="00890FEB" w:rsidP="00182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90FEB" w:rsidRPr="00A11697" w:rsidTr="00182DCB">
        <w:trPr>
          <w:trHeight w:val="2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A11697" w:rsidRDefault="00890FEB" w:rsidP="00182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6F5493" w:rsidRDefault="00890FEB" w:rsidP="00182DCB">
            <w:pPr>
              <w:rPr>
                <w:color w:val="000000"/>
              </w:rPr>
            </w:pPr>
            <w:r w:rsidRPr="006F5493">
              <w:rPr>
                <w:color w:val="000000"/>
              </w:rPr>
              <w:t>Stół centralny przelotowy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A11697" w:rsidRDefault="00890FEB" w:rsidP="00182DCB">
            <w:pPr>
              <w:jc w:val="center"/>
              <w:rPr>
                <w:color w:val="000000"/>
              </w:rPr>
            </w:pPr>
            <w:r w:rsidRPr="00A11697">
              <w:rPr>
                <w:color w:val="000000"/>
              </w:rPr>
              <w:t>1</w:t>
            </w:r>
          </w:p>
        </w:tc>
      </w:tr>
      <w:tr w:rsidR="00890FEB" w:rsidRPr="00A11697" w:rsidTr="00182DCB">
        <w:trPr>
          <w:trHeight w:val="2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A11697" w:rsidRDefault="00890FEB" w:rsidP="00182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6F5493" w:rsidRDefault="00890FEB" w:rsidP="00182DCB">
            <w:pPr>
              <w:rPr>
                <w:color w:val="000000"/>
              </w:rPr>
            </w:pPr>
            <w:r w:rsidRPr="006F5493">
              <w:rPr>
                <w:color w:val="000000"/>
              </w:rPr>
              <w:t>Stół z basenem 1-komorowym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A11697" w:rsidRDefault="00890FEB" w:rsidP="00182DCB">
            <w:pPr>
              <w:jc w:val="center"/>
              <w:rPr>
                <w:color w:val="000000"/>
              </w:rPr>
            </w:pPr>
            <w:r w:rsidRPr="00A11697">
              <w:rPr>
                <w:color w:val="000000"/>
              </w:rPr>
              <w:t>1</w:t>
            </w:r>
          </w:p>
        </w:tc>
      </w:tr>
      <w:tr w:rsidR="00890FEB" w:rsidRPr="00A11697" w:rsidTr="00182DCB">
        <w:trPr>
          <w:trHeight w:val="2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A11697" w:rsidRDefault="00890FEB" w:rsidP="00182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6F5493" w:rsidRDefault="00890FEB" w:rsidP="00182DCB">
            <w:pPr>
              <w:rPr>
                <w:color w:val="000000"/>
              </w:rPr>
            </w:pPr>
            <w:r w:rsidRPr="006F5493">
              <w:rPr>
                <w:color w:val="000000"/>
              </w:rPr>
              <w:t>Stół przyścienny z szafką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A11697" w:rsidRDefault="00890FEB" w:rsidP="00182DCB">
            <w:pPr>
              <w:jc w:val="center"/>
              <w:rPr>
                <w:color w:val="000000"/>
              </w:rPr>
            </w:pPr>
            <w:r w:rsidRPr="00A11697">
              <w:rPr>
                <w:color w:val="000000"/>
              </w:rPr>
              <w:t>1</w:t>
            </w:r>
          </w:p>
        </w:tc>
      </w:tr>
      <w:tr w:rsidR="00890FEB" w:rsidRPr="00A11697" w:rsidTr="00182DCB">
        <w:trPr>
          <w:trHeight w:val="2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A11697" w:rsidRDefault="00890FEB" w:rsidP="00182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6F5493" w:rsidRDefault="00890FEB" w:rsidP="00182DCB">
            <w:pPr>
              <w:rPr>
                <w:color w:val="000000"/>
              </w:rPr>
            </w:pPr>
            <w:r w:rsidRPr="006F5493">
              <w:rPr>
                <w:color w:val="000000"/>
              </w:rPr>
              <w:t>Garnek stalowy z pokrywką 16L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FEB" w:rsidRPr="00A11697" w:rsidRDefault="00890FEB" w:rsidP="00182DCB">
            <w:pPr>
              <w:jc w:val="center"/>
              <w:rPr>
                <w:color w:val="000000"/>
              </w:rPr>
            </w:pPr>
            <w:r w:rsidRPr="00A11697">
              <w:rPr>
                <w:color w:val="000000"/>
              </w:rPr>
              <w:t>1</w:t>
            </w:r>
          </w:p>
        </w:tc>
      </w:tr>
    </w:tbl>
    <w:p w:rsidR="00890FEB" w:rsidRPr="00A11697" w:rsidRDefault="00890FEB" w:rsidP="00890FEB">
      <w:pPr>
        <w:rPr>
          <w:b/>
        </w:rPr>
      </w:pPr>
    </w:p>
    <w:p w:rsidR="00B65CA4" w:rsidRPr="00890FEB" w:rsidRDefault="00421159" w:rsidP="00B65CA4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0FEB">
        <w:rPr>
          <w:rFonts w:ascii="Times New Roman" w:hAnsi="Times New Roman" w:cs="Times New Roman"/>
          <w:sz w:val="24"/>
          <w:szCs w:val="24"/>
        </w:rPr>
        <w:t>W ramach dostawy urządzeń wykonawca musi zapewnić transport urządzeń we wskazan</w:t>
      </w:r>
      <w:r w:rsidR="00927F30" w:rsidRPr="00890FEB">
        <w:rPr>
          <w:rFonts w:ascii="Times New Roman" w:hAnsi="Times New Roman" w:cs="Times New Roman"/>
          <w:sz w:val="24"/>
          <w:szCs w:val="24"/>
        </w:rPr>
        <w:t xml:space="preserve">e przez Zamawiającego miejsce (Publiczna Szkoła Podstawowa w </w:t>
      </w:r>
      <w:r w:rsidR="00890FEB">
        <w:rPr>
          <w:rFonts w:ascii="Times New Roman" w:hAnsi="Times New Roman" w:cs="Times New Roman"/>
          <w:sz w:val="24"/>
          <w:szCs w:val="24"/>
        </w:rPr>
        <w:t>Nizinach</w:t>
      </w:r>
      <w:r w:rsidR="00927F30" w:rsidRPr="00890FEB">
        <w:rPr>
          <w:rFonts w:ascii="Times New Roman" w:hAnsi="Times New Roman" w:cs="Times New Roman"/>
          <w:sz w:val="24"/>
          <w:szCs w:val="24"/>
        </w:rPr>
        <w:t xml:space="preserve">, </w:t>
      </w:r>
      <w:r w:rsidR="00890FEB">
        <w:rPr>
          <w:rFonts w:ascii="Times New Roman" w:hAnsi="Times New Roman" w:cs="Times New Roman"/>
          <w:sz w:val="24"/>
          <w:szCs w:val="24"/>
        </w:rPr>
        <w:t>Niziny 120 A</w:t>
      </w:r>
      <w:r w:rsidR="00927F30" w:rsidRPr="00890FEB">
        <w:rPr>
          <w:rFonts w:ascii="Times New Roman" w:hAnsi="Times New Roman" w:cs="Times New Roman"/>
          <w:sz w:val="24"/>
          <w:szCs w:val="24"/>
        </w:rPr>
        <w:t>, 28-142 Tuczępy</w:t>
      </w:r>
      <w:r w:rsidRPr="00890FEB">
        <w:rPr>
          <w:rFonts w:ascii="Times New Roman" w:hAnsi="Times New Roman" w:cs="Times New Roman"/>
          <w:sz w:val="24"/>
          <w:szCs w:val="24"/>
        </w:rPr>
        <w:t>) oraz montaż i instalację dostarczonego sprzętu</w:t>
      </w:r>
      <w:r w:rsidR="00B65CA4" w:rsidRPr="00890FEB">
        <w:rPr>
          <w:rFonts w:ascii="Times New Roman" w:hAnsi="Times New Roman" w:cs="Times New Roman"/>
          <w:sz w:val="24"/>
          <w:szCs w:val="24"/>
        </w:rPr>
        <w:t xml:space="preserve"> </w:t>
      </w:r>
      <w:r w:rsidR="00B65CA4" w:rsidRPr="00890FE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65CA4" w:rsidRPr="00890FE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65CA4" w:rsidRPr="00890FEB">
        <w:rPr>
          <w:rFonts w:ascii="Times New Roman" w:eastAsia="Times New Roman" w:hAnsi="Times New Roman" w:cs="Times New Roman"/>
          <w:sz w:val="24"/>
          <w:szCs w:val="24"/>
          <w:lang w:eastAsia="pl-PL"/>
        </w:rPr>
        <w:t>dni robocze od poniedziałku do piątku w godz. 8:00 do 15:00, po wcześniejszym uzgodnieniu terminu telefonicznie z dyrektorem szkoły. Gotowość dostawy wykonawca zgłosi dyrektorowi szkoły  na co najmniej 2 dni przed planowanym terminem dostawy.</w:t>
      </w:r>
    </w:p>
    <w:p w:rsidR="00421159" w:rsidRPr="00BF3F81" w:rsidRDefault="00421159" w:rsidP="00421159">
      <w:pPr>
        <w:pStyle w:val="Bezodstpw"/>
        <w:ind w:left="360"/>
        <w:jc w:val="both"/>
        <w:rPr>
          <w:color w:val="010005"/>
          <w:sz w:val="24"/>
          <w:szCs w:val="24"/>
        </w:rPr>
      </w:pPr>
    </w:p>
    <w:p w:rsidR="00421159" w:rsidRPr="00890FEB" w:rsidRDefault="00421159" w:rsidP="00421159">
      <w:pPr>
        <w:pStyle w:val="Akapitzlist"/>
        <w:numPr>
          <w:ilvl w:val="0"/>
          <w:numId w:val="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90FEB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421159" w:rsidRPr="00890FEB" w:rsidRDefault="00421159" w:rsidP="00421159">
      <w:pPr>
        <w:autoSpaceDE w:val="0"/>
        <w:jc w:val="both"/>
        <w:rPr>
          <w:bCs/>
        </w:rPr>
      </w:pPr>
      <w:r w:rsidRPr="00890FEB">
        <w:rPr>
          <w:bCs/>
        </w:rPr>
        <w:t>Ofertę może złożyć Wykonawca, który:</w:t>
      </w:r>
    </w:p>
    <w:p w:rsidR="00421159" w:rsidRPr="00890FEB" w:rsidRDefault="00421159" w:rsidP="00421159">
      <w:pPr>
        <w:numPr>
          <w:ilvl w:val="0"/>
          <w:numId w:val="2"/>
        </w:numPr>
        <w:autoSpaceDE w:val="0"/>
        <w:jc w:val="both"/>
        <w:rPr>
          <w:bCs/>
        </w:rPr>
      </w:pPr>
      <w:r w:rsidRPr="00890FEB">
        <w:rPr>
          <w:bCs/>
        </w:rPr>
        <w:t>Wykona przedmiot zamówienia w terminie.</w:t>
      </w:r>
    </w:p>
    <w:p w:rsidR="00421159" w:rsidRPr="00890FEB" w:rsidRDefault="00421159" w:rsidP="00421159">
      <w:pPr>
        <w:numPr>
          <w:ilvl w:val="0"/>
          <w:numId w:val="2"/>
        </w:numPr>
        <w:autoSpaceDE w:val="0"/>
        <w:jc w:val="both"/>
        <w:rPr>
          <w:bCs/>
        </w:rPr>
      </w:pPr>
      <w:r w:rsidRPr="00890FEB">
        <w:rPr>
          <w:bCs/>
        </w:rPr>
        <w:t>Rozliczy się z Zamawiającym na podstawie faktury VAT.</w:t>
      </w:r>
    </w:p>
    <w:p w:rsidR="00421159" w:rsidRPr="00890FEB" w:rsidRDefault="00421159" w:rsidP="00421159">
      <w:pPr>
        <w:numPr>
          <w:ilvl w:val="0"/>
          <w:numId w:val="2"/>
        </w:numPr>
        <w:autoSpaceDE w:val="0"/>
        <w:jc w:val="both"/>
        <w:rPr>
          <w:bCs/>
        </w:rPr>
      </w:pPr>
      <w:r w:rsidRPr="00890FEB">
        <w:rPr>
          <w:bCs/>
        </w:rPr>
        <w:t xml:space="preserve">Jest w </w:t>
      </w:r>
      <w:r w:rsidRPr="00890FEB">
        <w:rPr>
          <w:color w:val="000000"/>
        </w:rPr>
        <w:t>sytuacji ekonomicznej i finansowej zapewniającej wykona</w:t>
      </w:r>
      <w:r w:rsidR="00B936B2" w:rsidRPr="00890FEB">
        <w:rPr>
          <w:color w:val="000000"/>
        </w:rPr>
        <w:t xml:space="preserve">nie zamówienia zgodnie </w:t>
      </w:r>
      <w:r w:rsidRPr="00890FEB">
        <w:rPr>
          <w:color w:val="000000"/>
        </w:rPr>
        <w:t>z wymogami określonymi w zapytaniu ofertowym</w:t>
      </w:r>
    </w:p>
    <w:p w:rsidR="00421159" w:rsidRPr="00890FEB" w:rsidRDefault="00421159" w:rsidP="00421159">
      <w:pPr>
        <w:numPr>
          <w:ilvl w:val="0"/>
          <w:numId w:val="2"/>
        </w:numPr>
        <w:autoSpaceDE w:val="0"/>
        <w:jc w:val="both"/>
        <w:rPr>
          <w:bCs/>
        </w:rPr>
      </w:pPr>
      <w:r w:rsidRPr="00890FEB">
        <w:rPr>
          <w:bCs/>
        </w:rPr>
        <w:t xml:space="preserve">Posiada </w:t>
      </w:r>
      <w:r w:rsidRPr="00890FEB">
        <w:rPr>
          <w:color w:val="000000"/>
        </w:rPr>
        <w:t>wiedzę i doświadczenie pozwalające na realizację zamówienia zgodnie z wymogami określonymi w zapytaniu ofertowym tj. wykaże, iż w ciągu ostatnich trzech lat, a jeżeli okres prowadzonej działalności jest krótszy to w tym okresie, Wykonawca wykonał przynajmniej jedną dostawę wyposażenia dla profesjonalnej gastronomii obejmującej swym zakresem m.in. dostawę zmywarki</w:t>
      </w:r>
      <w:r w:rsidR="00E9565F" w:rsidRPr="00890FEB">
        <w:rPr>
          <w:color w:val="000000"/>
        </w:rPr>
        <w:t>,</w:t>
      </w:r>
      <w:r w:rsidRPr="00890FEB">
        <w:rPr>
          <w:color w:val="000000"/>
        </w:rPr>
        <w:t xml:space="preserve"> </w:t>
      </w:r>
      <w:proofErr w:type="spellStart"/>
      <w:r w:rsidRPr="00890FEB">
        <w:rPr>
          <w:color w:val="000000"/>
        </w:rPr>
        <w:t>wyparzarki</w:t>
      </w:r>
      <w:proofErr w:type="spellEnd"/>
      <w:r w:rsidRPr="00890FEB">
        <w:rPr>
          <w:color w:val="000000"/>
        </w:rPr>
        <w:t xml:space="preserve"> kapturowej, trzonu gazowego 4 palnikowego </w:t>
      </w:r>
      <w:r w:rsidR="0040507E" w:rsidRPr="00890FEB">
        <w:rPr>
          <w:color w:val="000000"/>
        </w:rPr>
        <w:t>o wartości nie mniejszej niż 80</w:t>
      </w:r>
      <w:r w:rsidRPr="00890FEB">
        <w:rPr>
          <w:color w:val="000000"/>
        </w:rPr>
        <w:t> 000 złotych.</w:t>
      </w:r>
    </w:p>
    <w:p w:rsidR="00421159" w:rsidRPr="00890FEB" w:rsidRDefault="00421159" w:rsidP="00421159">
      <w:pPr>
        <w:numPr>
          <w:ilvl w:val="0"/>
          <w:numId w:val="2"/>
        </w:numPr>
        <w:autoSpaceDE w:val="0"/>
        <w:jc w:val="both"/>
        <w:rPr>
          <w:bCs/>
        </w:rPr>
      </w:pPr>
      <w:r w:rsidRPr="00890FEB">
        <w:rPr>
          <w:color w:val="000000"/>
        </w:rPr>
        <w:t>Serwis gwarancyjny Wykonawca świadczył będzie zgodnie z ISO 9001:2015 – dołączyć dokument potwierdzający spełnienie niniejszego warunku,</w:t>
      </w:r>
    </w:p>
    <w:p w:rsidR="00421159" w:rsidRPr="00890FEB" w:rsidRDefault="00421159" w:rsidP="00421159">
      <w:pPr>
        <w:autoSpaceDE w:val="0"/>
        <w:ind w:left="360"/>
        <w:jc w:val="both"/>
        <w:rPr>
          <w:color w:val="000000"/>
        </w:rPr>
      </w:pPr>
      <w:r w:rsidRPr="00890FEB">
        <w:rPr>
          <w:color w:val="000000"/>
        </w:rPr>
        <w:t>Zamawiający nie przewiduje procedury uzupełniania przedmiotowych środków dowodowych.</w:t>
      </w:r>
    </w:p>
    <w:p w:rsidR="00421159" w:rsidRPr="00890FEB" w:rsidRDefault="00421159" w:rsidP="00421159">
      <w:pPr>
        <w:autoSpaceDE w:val="0"/>
        <w:ind w:left="360"/>
        <w:jc w:val="both"/>
        <w:rPr>
          <w:bCs/>
          <w:sz w:val="20"/>
          <w:szCs w:val="20"/>
        </w:rPr>
      </w:pPr>
    </w:p>
    <w:p w:rsidR="00E9565F" w:rsidRPr="00890FEB" w:rsidRDefault="00E9565F" w:rsidP="00E9565F">
      <w:pPr>
        <w:tabs>
          <w:tab w:val="left" w:pos="930"/>
        </w:tabs>
        <w:autoSpaceDE w:val="0"/>
        <w:jc w:val="both"/>
        <w:rPr>
          <w:b/>
          <w:bCs/>
          <w:sz w:val="20"/>
          <w:szCs w:val="20"/>
        </w:rPr>
      </w:pPr>
      <w:r w:rsidRPr="00890FEB">
        <w:rPr>
          <w:b/>
          <w:bCs/>
          <w:sz w:val="20"/>
          <w:szCs w:val="20"/>
        </w:rPr>
        <w:tab/>
      </w:r>
    </w:p>
    <w:p w:rsidR="00B936B2" w:rsidRPr="00890FEB" w:rsidRDefault="00421159" w:rsidP="00025845">
      <w:pPr>
        <w:pStyle w:val="Akapitzlist"/>
        <w:numPr>
          <w:ilvl w:val="0"/>
          <w:numId w:val="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90FEB">
        <w:rPr>
          <w:rFonts w:ascii="Times New Roman" w:hAnsi="Times New Roman"/>
          <w:b/>
          <w:sz w:val="24"/>
          <w:szCs w:val="24"/>
        </w:rPr>
        <w:t>OPIS SPOSOBU PRZYGOTOWANIA OFERTY</w:t>
      </w:r>
    </w:p>
    <w:p w:rsidR="00B936B2" w:rsidRPr="00890FEB" w:rsidRDefault="00421159" w:rsidP="00B936B2">
      <w:pPr>
        <w:pStyle w:val="Akapitzlist"/>
        <w:numPr>
          <w:ilvl w:val="0"/>
          <w:numId w:val="25"/>
        </w:numPr>
        <w:autoSpaceDE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90FEB">
        <w:rPr>
          <w:rFonts w:ascii="Times New Roman" w:hAnsi="Times New Roman"/>
          <w:bCs/>
          <w:sz w:val="24"/>
          <w:szCs w:val="24"/>
        </w:rPr>
        <w:t>Zamawiający nie dopuszcza możliwości składania ofert wariantowych.</w:t>
      </w:r>
    </w:p>
    <w:p w:rsidR="00421159" w:rsidRPr="00890FEB" w:rsidRDefault="00421159" w:rsidP="00B936B2">
      <w:pPr>
        <w:pStyle w:val="Akapitzlist"/>
        <w:numPr>
          <w:ilvl w:val="0"/>
          <w:numId w:val="25"/>
        </w:numPr>
        <w:autoSpaceDE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90FEB">
        <w:rPr>
          <w:rFonts w:ascii="Times New Roman" w:hAnsi="Times New Roman"/>
          <w:bCs/>
          <w:sz w:val="24"/>
          <w:szCs w:val="24"/>
        </w:rPr>
        <w:t xml:space="preserve"> Oferent powinien przedstawić ofertę na formularzu załączonym do niniejszego zapytania w formie oryginału </w:t>
      </w:r>
      <w:r w:rsidRPr="00890FEB">
        <w:rPr>
          <w:rFonts w:ascii="Times New Roman" w:hAnsi="Times New Roman"/>
          <w:bCs/>
          <w:i/>
          <w:iCs/>
          <w:sz w:val="24"/>
          <w:szCs w:val="24"/>
        </w:rPr>
        <w:t>(załącznik nr 1</w:t>
      </w:r>
      <w:r w:rsidRPr="00890FEB">
        <w:rPr>
          <w:rFonts w:ascii="Times New Roman" w:hAnsi="Times New Roman"/>
          <w:sz w:val="24"/>
          <w:szCs w:val="24"/>
        </w:rPr>
        <w:t xml:space="preserve"> </w:t>
      </w:r>
      <w:r w:rsidRPr="00890FEB">
        <w:rPr>
          <w:rFonts w:ascii="Times New Roman" w:hAnsi="Times New Roman"/>
          <w:bCs/>
          <w:i/>
          <w:iCs/>
          <w:sz w:val="24"/>
          <w:szCs w:val="24"/>
        </w:rPr>
        <w:t>Formularz ofertowy)</w:t>
      </w:r>
      <w:r w:rsidRPr="00890FEB">
        <w:rPr>
          <w:rFonts w:ascii="Times New Roman" w:hAnsi="Times New Roman"/>
          <w:bCs/>
          <w:iCs/>
          <w:sz w:val="24"/>
          <w:szCs w:val="24"/>
        </w:rPr>
        <w:t xml:space="preserve"> lub </w:t>
      </w:r>
      <w:proofErr w:type="spellStart"/>
      <w:r w:rsidRPr="00890FEB">
        <w:rPr>
          <w:rFonts w:ascii="Times New Roman" w:hAnsi="Times New Roman"/>
          <w:bCs/>
          <w:iCs/>
          <w:sz w:val="24"/>
          <w:szCs w:val="24"/>
        </w:rPr>
        <w:t>skanu</w:t>
      </w:r>
      <w:proofErr w:type="spellEnd"/>
      <w:r w:rsidRPr="00890FE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90FEB">
        <w:rPr>
          <w:rFonts w:ascii="Times New Roman" w:hAnsi="Times New Roman"/>
          <w:b/>
          <w:bCs/>
          <w:iCs/>
          <w:sz w:val="24"/>
          <w:szCs w:val="24"/>
        </w:rPr>
        <w:t>zgodnie</w:t>
      </w:r>
      <w:r w:rsidRPr="00890FEB">
        <w:rPr>
          <w:rFonts w:ascii="Times New Roman" w:hAnsi="Times New Roman"/>
          <w:bCs/>
          <w:iCs/>
          <w:sz w:val="24"/>
          <w:szCs w:val="24"/>
        </w:rPr>
        <w:t xml:space="preserve"> do Opisu Przedmiotu Zamówienia (załącznik 2).</w:t>
      </w:r>
    </w:p>
    <w:p w:rsidR="00B936B2" w:rsidRPr="00890FEB" w:rsidRDefault="00B936B2" w:rsidP="00025845">
      <w:pPr>
        <w:pStyle w:val="Akapitzlist"/>
        <w:numPr>
          <w:ilvl w:val="0"/>
          <w:numId w:val="25"/>
        </w:numPr>
        <w:autoSpaceDE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90FEB">
        <w:rPr>
          <w:rFonts w:ascii="Times New Roman" w:hAnsi="Times New Roman"/>
          <w:sz w:val="24"/>
          <w:szCs w:val="24"/>
        </w:rPr>
        <w:t xml:space="preserve">Oferta powinna być: </w:t>
      </w:r>
    </w:p>
    <w:p w:rsidR="00B936B2" w:rsidRPr="00890FEB" w:rsidRDefault="00B936B2" w:rsidP="00D2516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0FEB">
        <w:rPr>
          <w:rFonts w:ascii="Times New Roman" w:hAnsi="Times New Roman" w:cs="Times New Roman"/>
          <w:sz w:val="24"/>
          <w:szCs w:val="24"/>
        </w:rPr>
        <w:t xml:space="preserve">1) opatrzona pieczątką firmową, </w:t>
      </w:r>
    </w:p>
    <w:p w:rsidR="00B936B2" w:rsidRPr="00890FEB" w:rsidRDefault="00B936B2" w:rsidP="00D2516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0FEB">
        <w:rPr>
          <w:rFonts w:ascii="Times New Roman" w:hAnsi="Times New Roman" w:cs="Times New Roman"/>
          <w:sz w:val="24"/>
          <w:szCs w:val="24"/>
        </w:rPr>
        <w:t xml:space="preserve">2) posiadać datę sporządzenia, </w:t>
      </w:r>
    </w:p>
    <w:p w:rsidR="00B936B2" w:rsidRPr="00890FEB" w:rsidRDefault="00B936B2" w:rsidP="00D2516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0FEB">
        <w:rPr>
          <w:rFonts w:ascii="Times New Roman" w:hAnsi="Times New Roman" w:cs="Times New Roman"/>
          <w:sz w:val="24"/>
          <w:szCs w:val="24"/>
        </w:rPr>
        <w:t>3) zawierać adres, numer telefonu, adres e-mail</w:t>
      </w:r>
    </w:p>
    <w:p w:rsidR="00B936B2" w:rsidRPr="00890FEB" w:rsidRDefault="00025845" w:rsidP="0002584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90FEB">
        <w:rPr>
          <w:rFonts w:ascii="Times New Roman" w:hAnsi="Times New Roman" w:cs="Times New Roman"/>
          <w:sz w:val="24"/>
          <w:szCs w:val="24"/>
        </w:rPr>
        <w:t>4</w:t>
      </w:r>
      <w:r w:rsidR="00B936B2" w:rsidRPr="00890FEB">
        <w:rPr>
          <w:rFonts w:ascii="Times New Roman" w:hAnsi="Times New Roman" w:cs="Times New Roman"/>
          <w:sz w:val="24"/>
          <w:szCs w:val="24"/>
        </w:rPr>
        <w:t xml:space="preserve">) zawierać wymagane załączniki. </w:t>
      </w:r>
    </w:p>
    <w:p w:rsidR="002D2A21" w:rsidRPr="00890FEB" w:rsidRDefault="00025845" w:rsidP="0002584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90FEB">
        <w:rPr>
          <w:rFonts w:ascii="Times New Roman" w:hAnsi="Times New Roman" w:cs="Times New Roman"/>
          <w:sz w:val="24"/>
          <w:szCs w:val="24"/>
        </w:rPr>
        <w:t>5</w:t>
      </w:r>
      <w:r w:rsidR="004D3845" w:rsidRPr="00890FEB">
        <w:rPr>
          <w:rFonts w:ascii="Times New Roman" w:hAnsi="Times New Roman" w:cs="Times New Roman"/>
          <w:sz w:val="24"/>
          <w:szCs w:val="24"/>
        </w:rPr>
        <w:t xml:space="preserve">) </w:t>
      </w:r>
      <w:r w:rsidR="004D3845" w:rsidRPr="00890F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podpisana przez osobę upoważnioną do reprezentowania firmy</w:t>
      </w:r>
      <w:r w:rsidR="004D3845" w:rsidRPr="00890FEB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formą reprezentacji oferenta  określoną w rejestrze handlowym lub innym dokumencie właściwym dla formy organizacji firmy oferenta</w:t>
      </w:r>
      <w:r w:rsidRPr="00890F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0001" w:rsidRPr="00890FEB" w:rsidRDefault="003F0001" w:rsidP="00421159">
      <w:pPr>
        <w:autoSpaceDE w:val="0"/>
        <w:jc w:val="both"/>
        <w:rPr>
          <w:bCs/>
        </w:rPr>
      </w:pPr>
    </w:p>
    <w:p w:rsidR="00421159" w:rsidRPr="00890FEB" w:rsidRDefault="00421159" w:rsidP="00421159">
      <w:pPr>
        <w:pStyle w:val="Akapitzlist"/>
        <w:numPr>
          <w:ilvl w:val="0"/>
          <w:numId w:val="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90FEB">
        <w:rPr>
          <w:rFonts w:ascii="Times New Roman" w:hAnsi="Times New Roman"/>
          <w:b/>
          <w:sz w:val="24"/>
          <w:szCs w:val="24"/>
        </w:rPr>
        <w:lastRenderedPageBreak/>
        <w:t>MIEJSCE ORAZ TERMIN SKŁADANIA OFERT</w:t>
      </w:r>
    </w:p>
    <w:p w:rsidR="00421159" w:rsidRPr="00890FEB" w:rsidRDefault="00421159" w:rsidP="00421159">
      <w:pPr>
        <w:autoSpaceDE w:val="0"/>
        <w:jc w:val="both"/>
        <w:rPr>
          <w:b/>
          <w:bCs/>
        </w:rPr>
      </w:pPr>
      <w:r w:rsidRPr="00890FEB">
        <w:rPr>
          <w:bCs/>
        </w:rPr>
        <w:t xml:space="preserve">Oferta powinna być dostarczona osobiście lub przesłana za pośrednictwem: poczty, kuriera - pod adres:   </w:t>
      </w:r>
      <w:r w:rsidR="00A60D55" w:rsidRPr="00890FEB">
        <w:rPr>
          <w:b/>
          <w:bCs/>
        </w:rPr>
        <w:t xml:space="preserve">Publiczna Szkoła Podstawowa im. </w:t>
      </w:r>
      <w:r w:rsidR="00890FEB">
        <w:rPr>
          <w:b/>
          <w:bCs/>
        </w:rPr>
        <w:t>Tadeusza Kościuszki</w:t>
      </w:r>
      <w:r w:rsidR="00A60D55" w:rsidRPr="00890FEB">
        <w:rPr>
          <w:b/>
          <w:bCs/>
        </w:rPr>
        <w:t xml:space="preserve"> w </w:t>
      </w:r>
      <w:r w:rsidR="00890FEB">
        <w:rPr>
          <w:b/>
          <w:bCs/>
        </w:rPr>
        <w:t>Nizin</w:t>
      </w:r>
      <w:r w:rsidR="00A60D55" w:rsidRPr="00890FEB">
        <w:rPr>
          <w:b/>
          <w:bCs/>
        </w:rPr>
        <w:t xml:space="preserve">ach, </w:t>
      </w:r>
      <w:r w:rsidR="003A61F3" w:rsidRPr="00890FEB">
        <w:rPr>
          <w:b/>
          <w:bCs/>
        </w:rPr>
        <w:br/>
      </w:r>
      <w:r w:rsidR="00890FEB">
        <w:t>Niziny 120 A</w:t>
      </w:r>
      <w:r w:rsidR="00A60D55" w:rsidRPr="00890FEB">
        <w:rPr>
          <w:b/>
          <w:bCs/>
        </w:rPr>
        <w:t xml:space="preserve">, </w:t>
      </w:r>
      <w:r w:rsidR="00A60D55" w:rsidRPr="00890FEB">
        <w:t xml:space="preserve">28-142 Tuczępy </w:t>
      </w:r>
      <w:r w:rsidRPr="00890FEB">
        <w:rPr>
          <w:bCs/>
        </w:rPr>
        <w:t>lub wysłana mailowo na adres</w:t>
      </w:r>
      <w:r w:rsidRPr="00890FEB">
        <w:t xml:space="preserve"> </w:t>
      </w:r>
      <w:hyperlink r:id="rId7" w:history="1">
        <w:r w:rsidR="00890FEB" w:rsidRPr="00E3490D">
          <w:rPr>
            <w:rStyle w:val="Hipercze"/>
            <w:bCs/>
          </w:rPr>
          <w:t>spniziny@wp.pl</w:t>
        </w:r>
      </w:hyperlink>
      <w:r w:rsidR="00890FEB">
        <w:rPr>
          <w:bCs/>
        </w:rPr>
        <w:t xml:space="preserve"> </w:t>
      </w:r>
      <w:r w:rsidR="00A60D55" w:rsidRPr="00890FEB">
        <w:rPr>
          <w:bCs/>
        </w:rPr>
        <w:t xml:space="preserve"> </w:t>
      </w:r>
      <w:r w:rsidR="00890FEB">
        <w:rPr>
          <w:b/>
          <w:bCs/>
        </w:rPr>
        <w:t xml:space="preserve">- do dnia 12 lipca 2023 roku do godz. </w:t>
      </w:r>
      <w:r w:rsidR="00DA2D52" w:rsidRPr="00890FEB">
        <w:rPr>
          <w:b/>
          <w:bCs/>
        </w:rPr>
        <w:t>10</w:t>
      </w:r>
      <w:r w:rsidR="00890FEB">
        <w:rPr>
          <w:b/>
          <w:bCs/>
        </w:rPr>
        <w:t>.00</w:t>
      </w:r>
      <w:r w:rsidRPr="00890FEB">
        <w:rPr>
          <w:b/>
          <w:bCs/>
        </w:rPr>
        <w:t xml:space="preserve"> </w:t>
      </w:r>
      <w:r w:rsidRPr="00890FEB">
        <w:rPr>
          <w:bCs/>
        </w:rPr>
        <w:t>(decyduje data wpływu).</w:t>
      </w:r>
    </w:p>
    <w:p w:rsidR="0067247C" w:rsidRPr="00890FEB" w:rsidRDefault="0067247C" w:rsidP="00421159">
      <w:pPr>
        <w:autoSpaceDE w:val="0"/>
        <w:jc w:val="both"/>
        <w:rPr>
          <w:bCs/>
        </w:rPr>
      </w:pPr>
    </w:p>
    <w:p w:rsidR="00421159" w:rsidRPr="00890FEB" w:rsidRDefault="00421159" w:rsidP="00421159">
      <w:pPr>
        <w:autoSpaceDE w:val="0"/>
        <w:jc w:val="both"/>
        <w:rPr>
          <w:bCs/>
        </w:rPr>
      </w:pPr>
      <w:r w:rsidRPr="00890FEB">
        <w:rPr>
          <w:bCs/>
        </w:rPr>
        <w:t>Oferent może przed upływem terminu składania ofert zmienić lub wycofać swoją ofertę.</w:t>
      </w:r>
    </w:p>
    <w:p w:rsidR="00421159" w:rsidRPr="00890FEB" w:rsidRDefault="00421159" w:rsidP="00421159">
      <w:pPr>
        <w:autoSpaceDE w:val="0"/>
        <w:jc w:val="both"/>
        <w:rPr>
          <w:bCs/>
        </w:rPr>
      </w:pPr>
      <w:r w:rsidRPr="00890FEB">
        <w:rPr>
          <w:bCs/>
        </w:rPr>
        <w:t xml:space="preserve">W toku badania i oceny ofert Zamawiający może żądać od oferentów wyjaśnień dotyczących treści złożonych ofert. Wykonawca pokrywa wszystkie koszty związane z przygotowaniem i dostarczeniem oferty. </w:t>
      </w:r>
    </w:p>
    <w:p w:rsidR="00E205C0" w:rsidRPr="00890FEB" w:rsidRDefault="00E205C0" w:rsidP="00421159">
      <w:pPr>
        <w:autoSpaceDE w:val="0"/>
        <w:jc w:val="both"/>
        <w:rPr>
          <w:bCs/>
        </w:rPr>
      </w:pPr>
    </w:p>
    <w:p w:rsidR="00421159" w:rsidRPr="00890FEB" w:rsidRDefault="00421159" w:rsidP="00421159">
      <w:pPr>
        <w:autoSpaceDE w:val="0"/>
        <w:jc w:val="both"/>
        <w:rPr>
          <w:b/>
          <w:bCs/>
        </w:rPr>
      </w:pPr>
      <w:r w:rsidRPr="00890FEB">
        <w:rPr>
          <w:b/>
          <w:bCs/>
        </w:rPr>
        <w:t> </w:t>
      </w:r>
    </w:p>
    <w:p w:rsidR="002B0A4B" w:rsidRPr="00890FEB" w:rsidRDefault="00E205C0" w:rsidP="002B0A4B">
      <w:pPr>
        <w:pStyle w:val="Akapitzlist"/>
        <w:numPr>
          <w:ilvl w:val="0"/>
          <w:numId w:val="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90FEB">
        <w:rPr>
          <w:rFonts w:ascii="Times New Roman" w:hAnsi="Times New Roman"/>
          <w:b/>
          <w:sz w:val="24"/>
          <w:szCs w:val="24"/>
        </w:rPr>
        <w:t xml:space="preserve">KRYTERIA WYBORU NAJKORZYSTNIEJSZEJ OFERTY </w:t>
      </w:r>
    </w:p>
    <w:p w:rsidR="002B0A4B" w:rsidRPr="00890FEB" w:rsidRDefault="002B0A4B" w:rsidP="002B0A4B">
      <w:pPr>
        <w:autoSpaceDE w:val="0"/>
        <w:jc w:val="both"/>
        <w:rPr>
          <w:bCs/>
        </w:rPr>
      </w:pPr>
      <w:r w:rsidRPr="00890FEB">
        <w:t>Przy ocenie ważnych ofert zamawiający będzie się kierował</w:t>
      </w:r>
      <w:r w:rsidRPr="00890FEB">
        <w:rPr>
          <w:bCs/>
        </w:rPr>
        <w:t>:</w:t>
      </w:r>
    </w:p>
    <w:p w:rsidR="00603E35" w:rsidRPr="00890FEB" w:rsidRDefault="002B0A4B" w:rsidP="00DA2D52">
      <w:pPr>
        <w:numPr>
          <w:ilvl w:val="0"/>
          <w:numId w:val="23"/>
        </w:numPr>
        <w:autoSpaceDE w:val="0"/>
        <w:jc w:val="both"/>
        <w:rPr>
          <w:bCs/>
        </w:rPr>
      </w:pPr>
      <w:r w:rsidRPr="00890FEB">
        <w:rPr>
          <w:bCs/>
        </w:rPr>
        <w:t xml:space="preserve">Cena brutto  - </w:t>
      </w:r>
      <w:r w:rsidRPr="00890FEB">
        <w:rPr>
          <w:b/>
          <w:bCs/>
        </w:rPr>
        <w:t>100%</w:t>
      </w:r>
    </w:p>
    <w:p w:rsidR="002B0A4B" w:rsidRPr="00890FEB" w:rsidRDefault="002B0A4B" w:rsidP="002B0A4B">
      <w:pPr>
        <w:numPr>
          <w:ilvl w:val="0"/>
          <w:numId w:val="23"/>
        </w:numPr>
        <w:autoSpaceDE w:val="0"/>
        <w:jc w:val="both"/>
        <w:rPr>
          <w:bCs/>
        </w:rPr>
      </w:pPr>
      <w:r w:rsidRPr="00890FEB">
        <w:rPr>
          <w:bCs/>
        </w:rPr>
        <w:t>Cena powinna zawierać wszystkie koszty związane z realizacją zamówienia oraz podatek VAT.</w:t>
      </w:r>
    </w:p>
    <w:p w:rsidR="002B0A4B" w:rsidRPr="00890FEB" w:rsidRDefault="002B0A4B" w:rsidP="002B0A4B">
      <w:pPr>
        <w:numPr>
          <w:ilvl w:val="0"/>
          <w:numId w:val="23"/>
        </w:numPr>
        <w:autoSpaceDE w:val="0"/>
        <w:jc w:val="both"/>
        <w:rPr>
          <w:bCs/>
        </w:rPr>
      </w:pPr>
      <w:r w:rsidRPr="00890FEB">
        <w:rPr>
          <w:bCs/>
        </w:rPr>
        <w:t>Każdy z wykonawców może zaproponować</w:t>
      </w:r>
      <w:r w:rsidR="009E3548" w:rsidRPr="00890FEB">
        <w:rPr>
          <w:bCs/>
        </w:rPr>
        <w:t xml:space="preserve"> tylko jedną</w:t>
      </w:r>
      <w:r w:rsidR="00BF5A75" w:rsidRPr="00890FEB">
        <w:rPr>
          <w:bCs/>
        </w:rPr>
        <w:t xml:space="preserve"> cenę i nie może jej zmieniać.</w:t>
      </w:r>
    </w:p>
    <w:p w:rsidR="00BF5A75" w:rsidRPr="00890FEB" w:rsidRDefault="00BF5A75" w:rsidP="002B0A4B">
      <w:pPr>
        <w:numPr>
          <w:ilvl w:val="0"/>
          <w:numId w:val="23"/>
        </w:numPr>
        <w:autoSpaceDE w:val="0"/>
        <w:jc w:val="both"/>
        <w:rPr>
          <w:bCs/>
        </w:rPr>
      </w:pPr>
      <w:r w:rsidRPr="00890FEB">
        <w:rPr>
          <w:bCs/>
        </w:rPr>
        <w:t>Przy ofertach z jednakową ceną będą brane pod uwagę inne kryteria: gwarancja, parametry techniczne</w:t>
      </w:r>
      <w:r w:rsidR="004D01B3" w:rsidRPr="00890FEB">
        <w:rPr>
          <w:bCs/>
        </w:rPr>
        <w:t>.</w:t>
      </w:r>
    </w:p>
    <w:p w:rsidR="002B0A4B" w:rsidRPr="00890FEB" w:rsidRDefault="00BF5A75" w:rsidP="00BF5A75">
      <w:pPr>
        <w:numPr>
          <w:ilvl w:val="0"/>
          <w:numId w:val="23"/>
        </w:numPr>
        <w:autoSpaceDE w:val="0"/>
        <w:jc w:val="both"/>
        <w:rPr>
          <w:bCs/>
        </w:rPr>
      </w:pPr>
      <w:r w:rsidRPr="00890FEB">
        <w:rPr>
          <w:bCs/>
        </w:rPr>
        <w:t>Zamawiający zastrzega sobie prawo do unieważnienia postępowania bez podawania przyczyn.</w:t>
      </w:r>
    </w:p>
    <w:p w:rsidR="004B196B" w:rsidRPr="00890FEB" w:rsidRDefault="004B196B" w:rsidP="004B196B">
      <w:pPr>
        <w:numPr>
          <w:ilvl w:val="0"/>
          <w:numId w:val="23"/>
        </w:numPr>
        <w:autoSpaceDE w:val="0"/>
        <w:jc w:val="both"/>
        <w:rPr>
          <w:bCs/>
        </w:rPr>
      </w:pPr>
      <w:r w:rsidRPr="00890FEB">
        <w:rPr>
          <w:rFonts w:eastAsiaTheme="minorHAnsi"/>
          <w:lang w:eastAsia="en-US"/>
        </w:rPr>
        <w:t>Oferowana cena brutto jest ostateczną do zapłaty, jaką Zamawiający zapłaci za wykonanie</w:t>
      </w:r>
      <w:r w:rsidRPr="00890FEB">
        <w:rPr>
          <w:bCs/>
        </w:rPr>
        <w:t xml:space="preserve"> </w:t>
      </w:r>
      <w:r w:rsidRPr="00890FEB">
        <w:rPr>
          <w:rFonts w:eastAsiaTheme="minorHAnsi"/>
          <w:lang w:eastAsia="en-US"/>
        </w:rPr>
        <w:t>zamówienia.</w:t>
      </w:r>
    </w:p>
    <w:p w:rsidR="007F29CD" w:rsidRDefault="007F29CD" w:rsidP="007F29CD">
      <w:pPr>
        <w:autoSpaceDE w:val="0"/>
        <w:jc w:val="both"/>
      </w:pPr>
    </w:p>
    <w:p w:rsidR="00E205C0" w:rsidRPr="00E205C0" w:rsidRDefault="00E205C0" w:rsidP="00E205C0">
      <w:pPr>
        <w:autoSpaceDE w:val="0"/>
        <w:jc w:val="both"/>
        <w:rPr>
          <w:rFonts w:asciiTheme="minorHAnsi" w:hAnsiTheme="minorHAnsi" w:cs="Tahoma"/>
          <w:b/>
        </w:rPr>
      </w:pPr>
    </w:p>
    <w:p w:rsidR="00E205C0" w:rsidRPr="00890FEB" w:rsidRDefault="00E205C0" w:rsidP="00E205C0">
      <w:pPr>
        <w:pStyle w:val="Akapitzlist"/>
        <w:numPr>
          <w:ilvl w:val="0"/>
          <w:numId w:val="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90FEB">
        <w:rPr>
          <w:rFonts w:ascii="Times New Roman" w:hAnsi="Times New Roman"/>
          <w:b/>
          <w:sz w:val="24"/>
          <w:szCs w:val="24"/>
        </w:rPr>
        <w:t>TERMIN WYKONANIA ZAMÓWIENIA</w:t>
      </w:r>
    </w:p>
    <w:p w:rsidR="002140B3" w:rsidRPr="00890FEB" w:rsidRDefault="002140B3" w:rsidP="002140B3">
      <w:pPr>
        <w:pStyle w:val="Akapitzlist"/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140B3" w:rsidRPr="00890FEB" w:rsidRDefault="00012150" w:rsidP="002140B3">
      <w:pPr>
        <w:pStyle w:val="Akapitzlist"/>
        <w:numPr>
          <w:ilvl w:val="0"/>
          <w:numId w:val="2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890FEB">
        <w:rPr>
          <w:rFonts w:ascii="Times New Roman" w:hAnsi="Times New Roman"/>
          <w:sz w:val="24"/>
          <w:szCs w:val="24"/>
        </w:rPr>
        <w:t xml:space="preserve">Od dnia zawarcia umowy do </w:t>
      </w:r>
      <w:r w:rsidRPr="00890FEB">
        <w:rPr>
          <w:rFonts w:ascii="Times New Roman" w:hAnsi="Times New Roman"/>
          <w:b/>
          <w:sz w:val="24"/>
          <w:szCs w:val="24"/>
        </w:rPr>
        <w:t>30</w:t>
      </w:r>
      <w:r w:rsidR="00603E35" w:rsidRPr="00890FEB">
        <w:rPr>
          <w:rFonts w:ascii="Times New Roman" w:hAnsi="Times New Roman"/>
          <w:b/>
          <w:sz w:val="24"/>
          <w:szCs w:val="24"/>
        </w:rPr>
        <w:t>.08.2023r.</w:t>
      </w:r>
    </w:p>
    <w:p w:rsidR="002140B3" w:rsidRPr="00890FEB" w:rsidRDefault="002140B3" w:rsidP="002140B3">
      <w:pPr>
        <w:pStyle w:val="Default"/>
        <w:numPr>
          <w:ilvl w:val="0"/>
          <w:numId w:val="27"/>
        </w:numPr>
        <w:spacing w:line="276" w:lineRule="auto"/>
        <w:jc w:val="both"/>
      </w:pPr>
      <w:r w:rsidRPr="00890FEB">
        <w:t xml:space="preserve">Jako termin zakończenia zadania rozumie się podpisanie protokołu końcowego wykonania całego przedmiotu zamówienia po sprawdzeniu przez przedstawiciela Zamawiającego wszystkich niezbędnych dokumentów określonych w umowie i opisie przedmiotu zamówienia oraz innych dokumentów wymaganych prawem. </w:t>
      </w:r>
    </w:p>
    <w:p w:rsidR="00101A89" w:rsidRPr="00890FEB" w:rsidRDefault="00101A89" w:rsidP="002140B3">
      <w:pPr>
        <w:pStyle w:val="Default"/>
        <w:numPr>
          <w:ilvl w:val="0"/>
          <w:numId w:val="27"/>
        </w:numPr>
        <w:spacing w:line="276" w:lineRule="auto"/>
        <w:jc w:val="both"/>
      </w:pPr>
      <w:r w:rsidRPr="00890FEB">
        <w:rPr>
          <w:rFonts w:eastAsia="Times New Roman"/>
          <w:lang w:eastAsia="pl-PL"/>
        </w:rPr>
        <w:t>Termin płatności faktury: 21 dni od daty dostarczenia Zamawiającemu</w:t>
      </w:r>
      <w:r w:rsidR="00890FEB">
        <w:rPr>
          <w:rFonts w:eastAsia="Times New Roman"/>
          <w:lang w:eastAsia="pl-PL"/>
        </w:rPr>
        <w:t>.</w:t>
      </w:r>
    </w:p>
    <w:p w:rsidR="005A4DE9" w:rsidRPr="00890FEB" w:rsidRDefault="005A4DE9" w:rsidP="002140B3">
      <w:pPr>
        <w:autoSpaceDE w:val="0"/>
        <w:spacing w:line="276" w:lineRule="auto"/>
        <w:ind w:left="66"/>
        <w:jc w:val="both"/>
      </w:pPr>
    </w:p>
    <w:p w:rsidR="00421159" w:rsidRPr="00890FEB" w:rsidRDefault="00421159" w:rsidP="00421159">
      <w:pPr>
        <w:autoSpaceDE w:val="0"/>
        <w:jc w:val="both"/>
        <w:rPr>
          <w:b/>
          <w:bCs/>
        </w:rPr>
      </w:pPr>
    </w:p>
    <w:p w:rsidR="00421159" w:rsidRPr="00890FEB" w:rsidRDefault="00421159" w:rsidP="00421159">
      <w:pPr>
        <w:pStyle w:val="Akapitzlist"/>
        <w:numPr>
          <w:ilvl w:val="0"/>
          <w:numId w:val="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90FEB">
        <w:rPr>
          <w:rFonts w:ascii="Times New Roman" w:hAnsi="Times New Roman"/>
          <w:b/>
          <w:sz w:val="24"/>
          <w:szCs w:val="24"/>
        </w:rPr>
        <w:t xml:space="preserve">INFORMACJE DOTYCZĄCE WYBORU NAJKORZYSTNIEJSZEJ OFERTY </w:t>
      </w:r>
    </w:p>
    <w:p w:rsidR="00421159" w:rsidRPr="00890FEB" w:rsidRDefault="00421159" w:rsidP="00421159">
      <w:pPr>
        <w:autoSpaceDE w:val="0"/>
        <w:jc w:val="both"/>
        <w:rPr>
          <w:bCs/>
        </w:rPr>
      </w:pPr>
      <w:r w:rsidRPr="00890FEB">
        <w:rPr>
          <w:bCs/>
        </w:rPr>
        <w:t xml:space="preserve">O wyborze najkorzystniejszej oferty Zamawiający zawiadomi mailowo. </w:t>
      </w:r>
    </w:p>
    <w:p w:rsidR="00DA2D52" w:rsidRPr="00890FEB" w:rsidRDefault="00DA2D52" w:rsidP="00421159">
      <w:pPr>
        <w:autoSpaceDE w:val="0"/>
        <w:jc w:val="both"/>
        <w:rPr>
          <w:bCs/>
        </w:rPr>
      </w:pPr>
    </w:p>
    <w:p w:rsidR="00DA2D52" w:rsidRPr="00890FEB" w:rsidRDefault="00DA2D52" w:rsidP="00421159">
      <w:pPr>
        <w:autoSpaceDE w:val="0"/>
        <w:jc w:val="both"/>
        <w:rPr>
          <w:bCs/>
        </w:rPr>
      </w:pPr>
    </w:p>
    <w:p w:rsidR="00421159" w:rsidRPr="00890FEB" w:rsidRDefault="00421159" w:rsidP="00421159">
      <w:pPr>
        <w:autoSpaceDE w:val="0"/>
        <w:jc w:val="both"/>
        <w:rPr>
          <w:b/>
          <w:bCs/>
        </w:rPr>
      </w:pPr>
    </w:p>
    <w:p w:rsidR="00074EB7" w:rsidRPr="00890FEB" w:rsidRDefault="00421159" w:rsidP="00D06EDB">
      <w:pPr>
        <w:pStyle w:val="Akapitzlist"/>
        <w:numPr>
          <w:ilvl w:val="0"/>
          <w:numId w:val="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90FEB">
        <w:rPr>
          <w:rFonts w:ascii="Times New Roman" w:hAnsi="Times New Roman"/>
          <w:b/>
          <w:sz w:val="24"/>
          <w:szCs w:val="24"/>
        </w:rPr>
        <w:t xml:space="preserve">DODATKOWE INFORMACJE </w:t>
      </w:r>
    </w:p>
    <w:p w:rsidR="00D06EDB" w:rsidRPr="00890FEB" w:rsidRDefault="00D06EDB" w:rsidP="00074EB7">
      <w:pPr>
        <w:pStyle w:val="Akapitzlist"/>
        <w:numPr>
          <w:ilvl w:val="0"/>
          <w:numId w:val="3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890FEB">
        <w:rPr>
          <w:rFonts w:ascii="Times New Roman" w:hAnsi="Times New Roman"/>
          <w:sz w:val="24"/>
          <w:szCs w:val="24"/>
        </w:rPr>
        <w:t xml:space="preserve">Osoba do </w:t>
      </w:r>
      <w:r w:rsidR="00593AFE" w:rsidRPr="00890FEB">
        <w:rPr>
          <w:rFonts w:ascii="Times New Roman" w:hAnsi="Times New Roman"/>
          <w:sz w:val="24"/>
          <w:szCs w:val="24"/>
        </w:rPr>
        <w:t xml:space="preserve">kontaktu: </w:t>
      </w:r>
      <w:r w:rsidR="00183C7F">
        <w:rPr>
          <w:rFonts w:ascii="Times New Roman" w:hAnsi="Times New Roman"/>
          <w:sz w:val="24"/>
          <w:szCs w:val="24"/>
        </w:rPr>
        <w:t>Bożena Tałaj</w:t>
      </w:r>
      <w:r w:rsidRPr="00890FEB">
        <w:rPr>
          <w:rFonts w:ascii="Times New Roman" w:hAnsi="Times New Roman"/>
          <w:sz w:val="24"/>
          <w:szCs w:val="24"/>
        </w:rPr>
        <w:t xml:space="preserve">, </w:t>
      </w:r>
    </w:p>
    <w:p w:rsidR="00D06EDB" w:rsidRPr="00890FEB" w:rsidRDefault="00593AFE" w:rsidP="00D06EDB">
      <w:pPr>
        <w:pStyle w:val="Akapitzlis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90FEB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890FEB">
        <w:rPr>
          <w:rFonts w:ascii="Times New Roman" w:hAnsi="Times New Roman"/>
          <w:sz w:val="24"/>
          <w:szCs w:val="24"/>
          <w:lang w:val="en-US"/>
        </w:rPr>
        <w:t xml:space="preserve"> e-mail:  </w:t>
      </w:r>
      <w:hyperlink r:id="rId8" w:history="1">
        <w:r w:rsidR="00183C7F" w:rsidRPr="00E3490D">
          <w:rPr>
            <w:rStyle w:val="Hipercze"/>
            <w:rFonts w:ascii="Times New Roman" w:hAnsi="Times New Roman"/>
            <w:bCs/>
            <w:sz w:val="24"/>
            <w:szCs w:val="24"/>
            <w:lang w:val="en-US"/>
          </w:rPr>
          <w:t>spniziny@wp.pl</w:t>
        </w:r>
      </w:hyperlink>
    </w:p>
    <w:p w:rsidR="00074EB7" w:rsidRPr="00890FEB" w:rsidRDefault="006B796F" w:rsidP="002D2A21">
      <w:pPr>
        <w:pStyle w:val="Akapitzlist"/>
        <w:rPr>
          <w:rFonts w:ascii="Times New Roman" w:hAnsi="Times New Roman"/>
          <w:sz w:val="24"/>
          <w:szCs w:val="24"/>
        </w:rPr>
      </w:pPr>
      <w:r w:rsidRPr="00890FEB">
        <w:rPr>
          <w:rFonts w:ascii="Times New Roman" w:hAnsi="Times New Roman"/>
          <w:sz w:val="24"/>
          <w:szCs w:val="24"/>
        </w:rPr>
        <w:t xml:space="preserve">telefon: </w:t>
      </w:r>
      <w:r w:rsidR="00183C7F">
        <w:rPr>
          <w:rFonts w:ascii="Times New Roman" w:hAnsi="Times New Roman"/>
          <w:sz w:val="24"/>
          <w:szCs w:val="24"/>
        </w:rPr>
        <w:t>691 670 878</w:t>
      </w:r>
    </w:p>
    <w:p w:rsidR="002D2A21" w:rsidRPr="00890FEB" w:rsidRDefault="002D2A21" w:rsidP="002D2A21">
      <w:pPr>
        <w:pStyle w:val="Default"/>
        <w:numPr>
          <w:ilvl w:val="0"/>
          <w:numId w:val="4"/>
        </w:numPr>
        <w:rPr>
          <w:b/>
        </w:rPr>
      </w:pPr>
      <w:r w:rsidRPr="00890FEB">
        <w:rPr>
          <w:b/>
          <w:bCs/>
        </w:rPr>
        <w:lastRenderedPageBreak/>
        <w:t xml:space="preserve">ODRZUCENIE OFERTY </w:t>
      </w:r>
    </w:p>
    <w:p w:rsidR="002D2A21" w:rsidRPr="00890FEB" w:rsidRDefault="002D2A21" w:rsidP="002D2A21">
      <w:pPr>
        <w:pStyle w:val="Default"/>
        <w:spacing w:after="63"/>
        <w:ind w:left="720"/>
      </w:pPr>
      <w:r w:rsidRPr="00890FEB">
        <w:t xml:space="preserve"> Oferta podlega odrzuceniu w przypadku, gdy: </w:t>
      </w:r>
    </w:p>
    <w:p w:rsidR="002D2A21" w:rsidRPr="00890FEB" w:rsidRDefault="002D2A21" w:rsidP="007F5B97">
      <w:pPr>
        <w:pStyle w:val="Default"/>
        <w:spacing w:after="63" w:line="276" w:lineRule="auto"/>
        <w:ind w:left="720"/>
      </w:pPr>
      <w:r w:rsidRPr="00890FEB">
        <w:t xml:space="preserve">1) jej treść nie odpowiada treści zapytania ofertowego, </w:t>
      </w:r>
    </w:p>
    <w:p w:rsidR="002D2A21" w:rsidRPr="00890FEB" w:rsidRDefault="002D2A21" w:rsidP="007F5B97">
      <w:pPr>
        <w:pStyle w:val="Default"/>
        <w:spacing w:line="276" w:lineRule="auto"/>
        <w:ind w:left="720"/>
      </w:pPr>
      <w:r w:rsidRPr="00890FEB">
        <w:t xml:space="preserve">2) została złożona po terminie składania ofert. </w:t>
      </w:r>
    </w:p>
    <w:p w:rsidR="002D2A21" w:rsidRPr="00890FEB" w:rsidRDefault="002D2A21" w:rsidP="00012150">
      <w:pPr>
        <w:pStyle w:val="Akapitzlist"/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06EDB" w:rsidRPr="00890FEB" w:rsidRDefault="00D06EDB" w:rsidP="00D06EDB">
      <w:pPr>
        <w:pStyle w:val="Akapitzlist"/>
        <w:numPr>
          <w:ilvl w:val="0"/>
          <w:numId w:val="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90FEB">
        <w:rPr>
          <w:rFonts w:ascii="Times New Roman" w:hAnsi="Times New Roman"/>
          <w:b/>
          <w:bCs/>
          <w:sz w:val="24"/>
          <w:szCs w:val="24"/>
        </w:rPr>
        <w:t>KLAUZULA INFORMACYJNA z art. 13 RODO</w:t>
      </w:r>
    </w:p>
    <w:p w:rsidR="00D06EDB" w:rsidRPr="00890FEB" w:rsidRDefault="00D06EDB" w:rsidP="00D06EDB">
      <w:pPr>
        <w:jc w:val="both"/>
      </w:pPr>
      <w:r w:rsidRPr="00890FEB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zwanej dalej „RODO", informuję, że:</w:t>
      </w:r>
    </w:p>
    <w:p w:rsidR="004C3E58" w:rsidRPr="00890FEB" w:rsidRDefault="004C3E58" w:rsidP="00D06EDB">
      <w:pPr>
        <w:jc w:val="both"/>
      </w:pPr>
    </w:p>
    <w:p w:rsidR="00D06EDB" w:rsidRPr="00890FEB" w:rsidRDefault="00D06EDB" w:rsidP="00D06EDB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90FEB">
        <w:t xml:space="preserve">Administratorem Pani/Pana danych osobowych jest </w:t>
      </w:r>
      <w:r w:rsidR="004C3E58" w:rsidRPr="00890FEB">
        <w:t xml:space="preserve">Publiczna Szkoła Podstawowa im. </w:t>
      </w:r>
      <w:r w:rsidR="00183C7F">
        <w:t>Tadeusza Kościuszki</w:t>
      </w:r>
      <w:r w:rsidR="004C3E58" w:rsidRPr="00890FEB">
        <w:t xml:space="preserve"> </w:t>
      </w:r>
      <w:r w:rsidRPr="00890FEB">
        <w:t xml:space="preserve">w </w:t>
      </w:r>
      <w:r w:rsidR="00183C7F">
        <w:t>Nizin</w:t>
      </w:r>
      <w:r w:rsidRPr="00890FEB">
        <w:t>ach, który reprezentuje Dyrektor Szkoły, mający swoją siedz</w:t>
      </w:r>
      <w:r w:rsidR="004C3E58" w:rsidRPr="00890FEB">
        <w:t xml:space="preserve">ibę: </w:t>
      </w:r>
      <w:r w:rsidR="00183C7F">
        <w:t>Niziny 120 A</w:t>
      </w:r>
      <w:r w:rsidR="004C3E58" w:rsidRPr="00890FEB">
        <w:t>, 28-142</w:t>
      </w:r>
      <w:r w:rsidR="00183C7F">
        <w:t xml:space="preserve"> </w:t>
      </w:r>
      <w:r w:rsidR="004C3E58" w:rsidRPr="00890FEB">
        <w:t>Tuczępy,</w:t>
      </w:r>
      <w:r w:rsidRPr="00890FEB">
        <w:t xml:space="preserve"> </w:t>
      </w:r>
      <w:r w:rsidRPr="00890FEB">
        <w:rPr>
          <w:color w:val="000000" w:themeColor="text1"/>
          <w:shd w:val="clear" w:color="auto" w:fill="FFFFFF"/>
        </w:rPr>
        <w:t xml:space="preserve">tel. 41 35 </w:t>
      </w:r>
      <w:r w:rsidR="00183C7F">
        <w:rPr>
          <w:color w:val="000000" w:themeColor="text1"/>
          <w:shd w:val="clear" w:color="auto" w:fill="FFFFFF"/>
        </w:rPr>
        <w:t>34 183</w:t>
      </w:r>
      <w:r w:rsidRPr="00890FEB">
        <w:rPr>
          <w:color w:val="000000" w:themeColor="text1"/>
          <w:shd w:val="clear" w:color="auto" w:fill="FFFFFF"/>
        </w:rPr>
        <w:t>, e-mail</w:t>
      </w:r>
      <w:r w:rsidR="00183C7F">
        <w:rPr>
          <w:color w:val="000000" w:themeColor="text1"/>
          <w:shd w:val="clear" w:color="auto" w:fill="FFFFFF"/>
        </w:rPr>
        <w:t>:</w:t>
      </w:r>
      <w:r w:rsidRPr="00890FEB">
        <w:rPr>
          <w:color w:val="000000" w:themeColor="text1"/>
          <w:shd w:val="clear" w:color="auto" w:fill="FFFFFF"/>
        </w:rPr>
        <w:t xml:space="preserve"> </w:t>
      </w:r>
      <w:hyperlink r:id="rId9" w:history="1">
        <w:r w:rsidR="00183C7F" w:rsidRPr="00E3490D">
          <w:rPr>
            <w:rStyle w:val="Hipercze"/>
          </w:rPr>
          <w:t>spniziny@wp.pl</w:t>
        </w:r>
      </w:hyperlink>
      <w:r w:rsidR="00183C7F">
        <w:t xml:space="preserve"> </w:t>
      </w:r>
      <w:r w:rsidRPr="00890FEB">
        <w:rPr>
          <w:color w:val="000000" w:themeColor="text1"/>
        </w:rPr>
        <w:t>)</w:t>
      </w:r>
    </w:p>
    <w:p w:rsidR="00D06EDB" w:rsidRPr="00890FEB" w:rsidRDefault="00D06EDB" w:rsidP="00D06EDB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90FEB">
        <w:t>Kontakt z inspektorem ochrony danych osobowych możliwy jest w formie elektronicznej pod adresem email: inspektor@cbi24.pl</w:t>
      </w:r>
    </w:p>
    <w:p w:rsidR="00D06EDB" w:rsidRPr="00890FEB" w:rsidRDefault="00D06EDB" w:rsidP="00D06EDB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90FEB">
        <w:t>Celem przetwarzania Pana/Pani danych osobowych jest przeprowadzenie przedmiotowego postępowania o udzielenie zamówienia publicznego, prowadzonego w trybie Zapytania Ofertowego.</w:t>
      </w:r>
    </w:p>
    <w:p w:rsidR="00D06EDB" w:rsidRPr="00890FEB" w:rsidRDefault="00D06EDB" w:rsidP="00D06EDB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90FEB">
        <w:t>Pani/Pana dane osobowe przetwarzane będą na podstawie art. 6 ust. 1 lit. c RODO w związku z ustawą z dnia 11.09.2019r. Prawo zamówień publicznych.</w:t>
      </w:r>
    </w:p>
    <w:p w:rsidR="00D06EDB" w:rsidRPr="00890FEB" w:rsidRDefault="00D06EDB" w:rsidP="00D06EDB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90FEB">
        <w:t>Odbiorcami Pani/Pana danych osobowych będą osoby lub podmioty, którym udostępniona zostanie dokumentacja postępowania, zgodnie z art. 2 ustawy o dostępie do informacji publicznej z dnia 06.09.2001 r. (Dz.U. z 2020r. poz. 2176 t.j. z dn. 07.12.2020r.).</w:t>
      </w:r>
    </w:p>
    <w:p w:rsidR="00D06EDB" w:rsidRPr="00890FEB" w:rsidRDefault="00D06EDB" w:rsidP="00D06EDB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90FEB">
        <w:t>Pana/Pani dane osobowe nie będą przekazane poza Europejski Obszar Gospodarczy.</w:t>
      </w:r>
    </w:p>
    <w:p w:rsidR="00D06EDB" w:rsidRPr="00890FEB" w:rsidRDefault="00D06EDB" w:rsidP="00D06EDB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90FEB">
        <w:t>Pani/Pana dane osobowe będą przechowywane, przez okres 5 lat liczonych od roku następnego po roku, w którym zakończono niniejsze postępowania o udzielenie zamówienia.</w:t>
      </w:r>
    </w:p>
    <w:p w:rsidR="00D06EDB" w:rsidRPr="00890FEB" w:rsidRDefault="00D06EDB" w:rsidP="00D06EDB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90FEB">
        <w:t>Posiada Pan/ Pani prawo do dostępu do danych osobowych /do sprostowania danych osobowych/ żądania od administratora ograniczenia przetwarzania danych osobowych /do wniesienia skargi do Prezesa Urzędu Ochrony Danych Osobowych.</w:t>
      </w:r>
    </w:p>
    <w:p w:rsidR="00D06EDB" w:rsidRPr="00890FEB" w:rsidRDefault="00D06EDB" w:rsidP="00D06EDB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90FEB">
        <w:t>Podanie Pana/Pani danych osobowych jest wymogiem ustawowym oraz jest Pan/Pani zobowiązana do ich podania. Konsekwencją nie podania ww. danych osobowych jest brak możliwości osiągnięcia celu jakim jest spełnienie ciążącego obowiązku prawnego na Administratorze wskazanego w punkcie 3.</w:t>
      </w:r>
    </w:p>
    <w:p w:rsidR="00502D3A" w:rsidRPr="00890FEB" w:rsidRDefault="00D06EDB" w:rsidP="00502D3A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90FEB">
        <w:t>Pan/Pani dane osobowe nie będą podlegały zautomatyzowanemu podejmowaniu decyzji, w tym profilowaniu.</w:t>
      </w:r>
    </w:p>
    <w:p w:rsidR="007A039D" w:rsidRPr="00183C7F" w:rsidRDefault="007A039D" w:rsidP="007A039D">
      <w:pPr>
        <w:pStyle w:val="Akapitzlist"/>
        <w:numPr>
          <w:ilvl w:val="0"/>
          <w:numId w:val="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83C7F">
        <w:rPr>
          <w:rFonts w:ascii="Times New Roman" w:hAnsi="Times New Roman"/>
          <w:b/>
          <w:bCs/>
          <w:iCs/>
          <w:sz w:val="24"/>
          <w:szCs w:val="24"/>
          <w:lang w:bidi="pl-PL"/>
        </w:rPr>
        <w:t xml:space="preserve">Na podstawie art. 7 ust. 1 ustawy z dnia 13 kwietnia 2022 r. o szczególnych rozwiązaniach w zakresie przeciwdziałania wspieraniu agresji na Ukrainę oraz służących ochronie bezpieczeństwa narodowego (tj. Dz. U. z 2022 r., póz 835), zwanej dalej UPWAU, z postępowania o udzielenie zamówienia publicznego prowadzonego na podstawie ustawy </w:t>
      </w:r>
      <w:proofErr w:type="spellStart"/>
      <w:r w:rsidRPr="00183C7F">
        <w:rPr>
          <w:rFonts w:ascii="Times New Roman" w:hAnsi="Times New Roman"/>
          <w:b/>
          <w:bCs/>
          <w:iCs/>
          <w:sz w:val="24"/>
          <w:szCs w:val="24"/>
          <w:lang w:bidi="pl-PL"/>
        </w:rPr>
        <w:t>Pzp</w:t>
      </w:r>
      <w:proofErr w:type="spellEnd"/>
      <w:r w:rsidRPr="00183C7F">
        <w:rPr>
          <w:rFonts w:ascii="Times New Roman" w:hAnsi="Times New Roman"/>
          <w:b/>
          <w:bCs/>
          <w:iCs/>
          <w:sz w:val="24"/>
          <w:szCs w:val="24"/>
          <w:lang w:bidi="pl-PL"/>
        </w:rPr>
        <w:t xml:space="preserve"> wyklucza się: </w:t>
      </w:r>
    </w:p>
    <w:p w:rsidR="007A039D" w:rsidRPr="00183C7F" w:rsidRDefault="007A039D" w:rsidP="007A039D">
      <w:pPr>
        <w:jc w:val="both"/>
        <w:rPr>
          <w:rFonts w:eastAsia="Calibri"/>
          <w:bCs/>
          <w:iCs/>
          <w:lang w:eastAsia="en-US" w:bidi="pl-PL"/>
        </w:rPr>
      </w:pPr>
      <w:r w:rsidRPr="00183C7F">
        <w:rPr>
          <w:rFonts w:eastAsia="Calibri"/>
          <w:bCs/>
          <w:iCs/>
          <w:lang w:eastAsia="en-US" w:bidi="pl-PL"/>
        </w:rPr>
        <w:lastRenderedPageBreak/>
        <w:t xml:space="preserve">a) 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183C7F">
        <w:rPr>
          <w:rFonts w:eastAsia="Calibri"/>
          <w:bCs/>
          <w:iCs/>
          <w:lang w:eastAsia="en-US" w:bidi="pl-PL"/>
        </w:rPr>
        <w:t>pkt</w:t>
      </w:r>
      <w:proofErr w:type="spellEnd"/>
      <w:r w:rsidRPr="00183C7F">
        <w:rPr>
          <w:rFonts w:eastAsia="Calibri"/>
          <w:bCs/>
          <w:iCs/>
          <w:lang w:eastAsia="en-US" w:bidi="pl-PL"/>
        </w:rPr>
        <w:t xml:space="preserve"> 3 UPWAU; </w:t>
      </w:r>
    </w:p>
    <w:p w:rsidR="007A039D" w:rsidRPr="00183C7F" w:rsidRDefault="007A039D" w:rsidP="007A039D">
      <w:pPr>
        <w:jc w:val="both"/>
        <w:rPr>
          <w:rFonts w:eastAsia="Calibri"/>
          <w:bCs/>
          <w:iCs/>
          <w:lang w:eastAsia="en-US" w:bidi="pl-PL"/>
        </w:rPr>
      </w:pPr>
      <w:r w:rsidRPr="00183C7F">
        <w:rPr>
          <w:rFonts w:eastAsia="Calibri"/>
          <w:bCs/>
          <w:iCs/>
          <w:lang w:eastAsia="en-US" w:bidi="pl-PL"/>
        </w:rPr>
        <w:t xml:space="preserve">b)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183C7F">
        <w:rPr>
          <w:rFonts w:eastAsia="Calibri"/>
          <w:bCs/>
          <w:iCs/>
          <w:lang w:eastAsia="en-US" w:bidi="pl-PL"/>
        </w:rPr>
        <w:t>pkt</w:t>
      </w:r>
      <w:proofErr w:type="spellEnd"/>
      <w:r w:rsidRPr="00183C7F">
        <w:rPr>
          <w:rFonts w:eastAsia="Calibri"/>
          <w:bCs/>
          <w:iCs/>
          <w:lang w:eastAsia="en-US" w:bidi="pl-PL"/>
        </w:rPr>
        <w:t xml:space="preserve"> 3 UPWAU; </w:t>
      </w:r>
    </w:p>
    <w:p w:rsidR="007A039D" w:rsidRPr="00183C7F" w:rsidRDefault="007A039D" w:rsidP="007A039D">
      <w:pPr>
        <w:jc w:val="both"/>
        <w:rPr>
          <w:rFonts w:eastAsia="Calibri"/>
          <w:bCs/>
          <w:iCs/>
          <w:lang w:eastAsia="en-US" w:bidi="pl-PL"/>
        </w:rPr>
      </w:pPr>
      <w:r w:rsidRPr="00183C7F">
        <w:rPr>
          <w:rFonts w:eastAsia="Calibri"/>
          <w:bCs/>
          <w:iCs/>
          <w:lang w:eastAsia="en-US" w:bidi="pl-PL"/>
        </w:rPr>
        <w:t xml:space="preserve">c) Wykonawcę, którego jednostką dominującą w rozumieniu art. 3 ust. 1 </w:t>
      </w:r>
      <w:proofErr w:type="spellStart"/>
      <w:r w:rsidRPr="00183C7F">
        <w:rPr>
          <w:rFonts w:eastAsia="Calibri"/>
          <w:bCs/>
          <w:iCs/>
          <w:lang w:eastAsia="en-US" w:bidi="pl-PL"/>
        </w:rPr>
        <w:t>pkt</w:t>
      </w:r>
      <w:proofErr w:type="spellEnd"/>
      <w:r w:rsidRPr="00183C7F">
        <w:rPr>
          <w:rFonts w:eastAsia="Calibri"/>
          <w:bCs/>
          <w:iCs/>
          <w:lang w:eastAsia="en-US" w:bidi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183C7F">
        <w:rPr>
          <w:rFonts w:eastAsia="Calibri"/>
          <w:bCs/>
          <w:iCs/>
          <w:lang w:eastAsia="en-US" w:bidi="pl-PL"/>
        </w:rPr>
        <w:t>pkt</w:t>
      </w:r>
      <w:proofErr w:type="spellEnd"/>
      <w:r w:rsidRPr="00183C7F">
        <w:rPr>
          <w:rFonts w:eastAsia="Calibri"/>
          <w:bCs/>
          <w:iCs/>
          <w:lang w:eastAsia="en-US" w:bidi="pl-PL"/>
        </w:rPr>
        <w:t xml:space="preserve"> 3 UPWAU; </w:t>
      </w:r>
    </w:p>
    <w:p w:rsidR="007A039D" w:rsidRPr="00183C7F" w:rsidRDefault="007A039D" w:rsidP="007A039D">
      <w:pPr>
        <w:jc w:val="both"/>
        <w:rPr>
          <w:rFonts w:eastAsia="Calibri"/>
          <w:bCs/>
          <w:iCs/>
          <w:lang w:eastAsia="en-US" w:bidi="pl-PL"/>
        </w:rPr>
      </w:pPr>
      <w:r w:rsidRPr="00183C7F">
        <w:rPr>
          <w:rFonts w:eastAsia="Calibri"/>
          <w:bCs/>
          <w:iCs/>
          <w:lang w:eastAsia="en-US" w:bidi="pl-PL"/>
        </w:rPr>
        <w:t xml:space="preserve">d) Wykluczenie, o którym mowa w </w:t>
      </w:r>
      <w:proofErr w:type="spellStart"/>
      <w:r w:rsidRPr="00183C7F">
        <w:rPr>
          <w:rFonts w:eastAsia="Calibri"/>
          <w:bCs/>
          <w:iCs/>
          <w:lang w:eastAsia="en-US" w:bidi="pl-PL"/>
        </w:rPr>
        <w:t>pkt</w:t>
      </w:r>
      <w:proofErr w:type="spellEnd"/>
      <w:r w:rsidRPr="00183C7F">
        <w:rPr>
          <w:rFonts w:eastAsia="Calibri"/>
          <w:bCs/>
          <w:iCs/>
          <w:lang w:eastAsia="en-US" w:bidi="pl-PL"/>
        </w:rPr>
        <w:t xml:space="preserve"> 7 następować będzie na okres trwania ww. okoliczności; </w:t>
      </w:r>
    </w:p>
    <w:p w:rsidR="007A039D" w:rsidRPr="00183C7F" w:rsidRDefault="007A039D" w:rsidP="007A039D">
      <w:pPr>
        <w:jc w:val="both"/>
        <w:rPr>
          <w:rFonts w:eastAsia="Calibri"/>
          <w:bCs/>
          <w:iCs/>
          <w:lang w:eastAsia="en-US" w:bidi="pl-PL"/>
        </w:rPr>
      </w:pPr>
      <w:r w:rsidRPr="00183C7F">
        <w:rPr>
          <w:rFonts w:eastAsia="Calibri"/>
          <w:bCs/>
          <w:iCs/>
          <w:lang w:eastAsia="en-US" w:bidi="pl-PL"/>
        </w:rPr>
        <w:t xml:space="preserve">e) W przypadku wykonawcy wykluczonego na podstawie art. 7 ust. 1 UPWAU, Zamawiający odrzuca ofertę takiego Wykonawcy; </w:t>
      </w:r>
    </w:p>
    <w:p w:rsidR="007A039D" w:rsidRPr="00183C7F" w:rsidRDefault="007A039D" w:rsidP="007A039D">
      <w:pPr>
        <w:jc w:val="both"/>
        <w:rPr>
          <w:rFonts w:eastAsia="Calibri"/>
          <w:bCs/>
          <w:iCs/>
          <w:lang w:eastAsia="en-US" w:bidi="pl-PL"/>
        </w:rPr>
      </w:pPr>
      <w:r w:rsidRPr="00183C7F">
        <w:rPr>
          <w:rFonts w:eastAsia="Calibri"/>
          <w:bCs/>
          <w:iCs/>
          <w:lang w:eastAsia="en-US" w:bidi="pl-PL"/>
        </w:rPr>
        <w:t xml:space="preserve">5.4 Na podstawie art. 5k rozporządzenia Rady (UE) nr 833/2014 z dnia 31 lipca 2014 r. dotyczącego środków ograniczających w związku z działaniami Rosji destabilizującymi sytuację na Ukrainie (Dz. Urz. UE nr L 229 z 31.7.2014, str. 1) tj.: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:rsidR="007A039D" w:rsidRPr="00183C7F" w:rsidRDefault="007A039D" w:rsidP="007A039D">
      <w:pPr>
        <w:jc w:val="both"/>
        <w:rPr>
          <w:rFonts w:eastAsia="Calibri"/>
          <w:bCs/>
          <w:iCs/>
          <w:lang w:eastAsia="en-US" w:bidi="pl-PL"/>
        </w:rPr>
      </w:pPr>
      <w:r w:rsidRPr="00183C7F">
        <w:rPr>
          <w:rFonts w:eastAsia="Calibri"/>
          <w:bCs/>
          <w:iCs/>
          <w:lang w:eastAsia="en-US" w:bidi="pl-PL"/>
        </w:rPr>
        <w:t xml:space="preserve">a) obywateli rosyjskich lub osób fizycznych lub prawnych, podmiotów lub organów z siedzibą w Rosji; </w:t>
      </w:r>
    </w:p>
    <w:p w:rsidR="007A039D" w:rsidRPr="00183C7F" w:rsidRDefault="007A039D" w:rsidP="007A039D">
      <w:pPr>
        <w:jc w:val="both"/>
        <w:rPr>
          <w:rFonts w:eastAsia="Calibri"/>
          <w:bCs/>
          <w:iCs/>
          <w:lang w:eastAsia="en-US" w:bidi="pl-PL"/>
        </w:rPr>
      </w:pPr>
      <w:r w:rsidRPr="00183C7F">
        <w:rPr>
          <w:rFonts w:eastAsia="Calibri"/>
          <w:bCs/>
          <w:iCs/>
          <w:lang w:eastAsia="en-US" w:bidi="pl-PL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:rsidR="007A039D" w:rsidRPr="00183C7F" w:rsidRDefault="007A039D" w:rsidP="007A039D">
      <w:pPr>
        <w:jc w:val="both"/>
        <w:rPr>
          <w:rFonts w:eastAsia="Calibri"/>
          <w:bCs/>
          <w:iCs/>
          <w:lang w:eastAsia="en-US" w:bidi="pl-PL"/>
        </w:rPr>
      </w:pPr>
      <w:r w:rsidRPr="00183C7F">
        <w:rPr>
          <w:rFonts w:eastAsia="Calibri"/>
          <w:bCs/>
          <w:iCs/>
          <w:lang w:eastAsia="en-US" w:bidi="pl-PL"/>
        </w:rPr>
        <w:t xml:space="preserve">lub </w:t>
      </w:r>
    </w:p>
    <w:p w:rsidR="00DA2D52" w:rsidRPr="00183C7F" w:rsidRDefault="007A039D" w:rsidP="007A039D">
      <w:pPr>
        <w:jc w:val="both"/>
        <w:rPr>
          <w:rFonts w:eastAsia="Calibri"/>
          <w:bCs/>
          <w:iCs/>
          <w:lang w:eastAsia="en-US" w:bidi="pl-PL"/>
        </w:rPr>
      </w:pPr>
      <w:r w:rsidRPr="00183C7F">
        <w:rPr>
          <w:rFonts w:eastAsia="Calibri"/>
          <w:bCs/>
          <w:iCs/>
          <w:lang w:eastAsia="en-US" w:bidi="pl-PL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  <w:bookmarkStart w:id="2" w:name="_GoBack"/>
      <w:bookmarkEnd w:id="2"/>
    </w:p>
    <w:p w:rsidR="007A039D" w:rsidRPr="00183C7F" w:rsidRDefault="007A039D" w:rsidP="007A039D">
      <w:pPr>
        <w:jc w:val="both"/>
        <w:rPr>
          <w:rFonts w:eastAsia="Calibri"/>
          <w:bCs/>
          <w:iCs/>
          <w:lang w:eastAsia="en-US" w:bidi="pl-PL"/>
        </w:rPr>
      </w:pPr>
    </w:p>
    <w:p w:rsidR="007A039D" w:rsidRPr="00183C7F" w:rsidRDefault="007A039D" w:rsidP="007A039D">
      <w:pPr>
        <w:jc w:val="both"/>
        <w:rPr>
          <w:rFonts w:eastAsia="Calibri"/>
          <w:bCs/>
          <w:iCs/>
          <w:lang w:eastAsia="en-US" w:bidi="pl-PL"/>
        </w:rPr>
      </w:pPr>
    </w:p>
    <w:p w:rsidR="003F0001" w:rsidRPr="00183C7F" w:rsidRDefault="00D06EDB" w:rsidP="005138C6">
      <w:r w:rsidRPr="00183C7F">
        <w:rPr>
          <w:b/>
          <w:bCs/>
        </w:rPr>
        <w:t>Niniejsze zapytanie ofertowe nie stanowi zobowiązania do zawarcia umowy.</w:t>
      </w:r>
    </w:p>
    <w:p w:rsidR="00421159" w:rsidRPr="00183C7F" w:rsidRDefault="00421159" w:rsidP="00421159">
      <w:pPr>
        <w:autoSpaceDE w:val="0"/>
        <w:jc w:val="right"/>
        <w:rPr>
          <w:i/>
        </w:rPr>
      </w:pPr>
    </w:p>
    <w:p w:rsidR="00C072F3" w:rsidRPr="00183C7F" w:rsidRDefault="00C072F3" w:rsidP="00421159">
      <w:pPr>
        <w:autoSpaceDE w:val="0"/>
        <w:jc w:val="right"/>
        <w:rPr>
          <w:i/>
        </w:rPr>
      </w:pPr>
    </w:p>
    <w:p w:rsidR="00C072F3" w:rsidRDefault="00C072F3" w:rsidP="00421159">
      <w:pPr>
        <w:autoSpaceDE w:val="0"/>
        <w:jc w:val="right"/>
        <w:rPr>
          <w:rFonts w:asciiTheme="minorHAnsi" w:hAnsiTheme="minorHAnsi" w:cs="Tahoma"/>
          <w:i/>
        </w:rPr>
      </w:pPr>
    </w:p>
    <w:p w:rsidR="00C072F3" w:rsidRDefault="00C072F3" w:rsidP="00421159">
      <w:pPr>
        <w:autoSpaceDE w:val="0"/>
        <w:jc w:val="right"/>
        <w:rPr>
          <w:rFonts w:asciiTheme="minorHAnsi" w:hAnsiTheme="minorHAnsi" w:cs="Tahoma"/>
          <w:i/>
        </w:rPr>
      </w:pPr>
    </w:p>
    <w:p w:rsidR="007A039D" w:rsidRDefault="007A039D" w:rsidP="00421159">
      <w:pPr>
        <w:autoSpaceDE w:val="0"/>
        <w:jc w:val="right"/>
        <w:rPr>
          <w:rFonts w:asciiTheme="minorHAnsi" w:hAnsiTheme="minorHAnsi" w:cs="Tahoma"/>
          <w:i/>
        </w:rPr>
      </w:pPr>
    </w:p>
    <w:p w:rsidR="00502D3A" w:rsidRDefault="00502D3A" w:rsidP="00421159">
      <w:pPr>
        <w:autoSpaceDE w:val="0"/>
        <w:jc w:val="right"/>
        <w:rPr>
          <w:rFonts w:asciiTheme="minorHAnsi" w:hAnsiTheme="minorHAnsi" w:cs="Tahoma"/>
          <w:i/>
        </w:rPr>
      </w:pPr>
    </w:p>
    <w:p w:rsidR="00183C7F" w:rsidRDefault="00183C7F" w:rsidP="00421159">
      <w:pPr>
        <w:autoSpaceDE w:val="0"/>
        <w:jc w:val="right"/>
        <w:rPr>
          <w:rFonts w:asciiTheme="minorHAnsi" w:hAnsiTheme="minorHAnsi" w:cs="Tahoma"/>
          <w:i/>
        </w:rPr>
      </w:pPr>
    </w:p>
    <w:p w:rsidR="00183C7F" w:rsidRDefault="00183C7F" w:rsidP="00421159">
      <w:pPr>
        <w:autoSpaceDE w:val="0"/>
        <w:jc w:val="right"/>
        <w:rPr>
          <w:rFonts w:asciiTheme="minorHAnsi" w:hAnsiTheme="minorHAnsi" w:cs="Tahoma"/>
          <w:i/>
        </w:rPr>
      </w:pPr>
    </w:p>
    <w:p w:rsidR="00183C7F" w:rsidRDefault="00183C7F" w:rsidP="00421159">
      <w:pPr>
        <w:autoSpaceDE w:val="0"/>
        <w:jc w:val="right"/>
        <w:rPr>
          <w:rFonts w:asciiTheme="minorHAnsi" w:hAnsiTheme="minorHAnsi" w:cs="Tahoma"/>
          <w:i/>
        </w:rPr>
      </w:pPr>
    </w:p>
    <w:p w:rsidR="00C072F3" w:rsidRDefault="00C072F3" w:rsidP="00421159">
      <w:pPr>
        <w:autoSpaceDE w:val="0"/>
        <w:jc w:val="right"/>
        <w:rPr>
          <w:rFonts w:asciiTheme="minorHAnsi" w:hAnsiTheme="minorHAnsi" w:cs="Tahoma"/>
          <w:i/>
        </w:rPr>
      </w:pPr>
    </w:p>
    <w:p w:rsidR="00421159" w:rsidRPr="00BF3F81" w:rsidRDefault="00421159" w:rsidP="00421159">
      <w:pPr>
        <w:autoSpaceDE w:val="0"/>
        <w:jc w:val="right"/>
        <w:rPr>
          <w:rFonts w:asciiTheme="minorHAnsi" w:hAnsiTheme="minorHAnsi" w:cs="Tahoma"/>
        </w:rPr>
      </w:pPr>
      <w:r w:rsidRPr="00502D3A">
        <w:rPr>
          <w:rFonts w:asciiTheme="minorHAnsi" w:hAnsiTheme="minorHAnsi" w:cs="Tahoma"/>
          <w:b/>
          <w:i/>
        </w:rPr>
        <w:lastRenderedPageBreak/>
        <w:t>Załącznik nr 1</w:t>
      </w:r>
      <w:r w:rsidRPr="00BF3F81">
        <w:rPr>
          <w:rFonts w:asciiTheme="minorHAnsi" w:hAnsiTheme="minorHAnsi" w:cs="Tahoma"/>
          <w:i/>
        </w:rPr>
        <w:t xml:space="preserve"> do zapytania ofertowego </w:t>
      </w:r>
    </w:p>
    <w:p w:rsidR="00421159" w:rsidRPr="00BF3F81" w:rsidRDefault="00421159" w:rsidP="00502D3A">
      <w:pPr>
        <w:autoSpaceDE w:val="0"/>
        <w:jc w:val="right"/>
        <w:rPr>
          <w:rFonts w:asciiTheme="minorHAnsi" w:hAnsiTheme="minorHAnsi" w:cs="Tahoma"/>
          <w:b/>
        </w:rPr>
      </w:pPr>
      <w:r w:rsidRPr="00B30F29">
        <w:rPr>
          <w:rFonts w:asciiTheme="minorHAnsi" w:hAnsiTheme="minorHAnsi" w:cs="Tahoma"/>
          <w:b/>
          <w:i/>
        </w:rPr>
        <w:t>Formularz ofertowy</w:t>
      </w:r>
    </w:p>
    <w:p w:rsidR="00421159" w:rsidRPr="00D86CB9" w:rsidRDefault="00421159" w:rsidP="00421159">
      <w:pPr>
        <w:jc w:val="center"/>
        <w:rPr>
          <w:rFonts w:asciiTheme="minorHAnsi" w:hAnsiTheme="minorHAnsi" w:cs="Tahoma"/>
          <w:sz w:val="28"/>
          <w:szCs w:val="28"/>
        </w:rPr>
      </w:pPr>
      <w:r w:rsidRPr="00D86CB9">
        <w:rPr>
          <w:rFonts w:asciiTheme="minorHAnsi" w:hAnsiTheme="minorHAnsi" w:cs="Tahoma"/>
          <w:b/>
          <w:sz w:val="28"/>
          <w:szCs w:val="28"/>
        </w:rPr>
        <w:t>OFERTA</w:t>
      </w:r>
    </w:p>
    <w:p w:rsidR="00421159" w:rsidRPr="00BF3F81" w:rsidRDefault="00421159" w:rsidP="003F0001">
      <w:pPr>
        <w:pStyle w:val="Bezodstpw"/>
      </w:pPr>
      <w:r w:rsidRPr="00BF3F81">
        <w:t>Nazwa Oferenta: ……………………………………………………………………………………………………………</w:t>
      </w:r>
      <w:r w:rsidR="003F0001">
        <w:t>…………………….</w:t>
      </w:r>
    </w:p>
    <w:p w:rsidR="00421159" w:rsidRPr="00BF3F81" w:rsidRDefault="00421159" w:rsidP="003F0001">
      <w:pPr>
        <w:pStyle w:val="Bezodstpw"/>
      </w:pPr>
      <w:r w:rsidRPr="00BF3F81">
        <w:t xml:space="preserve">Adres Oferenta: </w:t>
      </w:r>
      <w:r w:rsidRPr="00BF3F81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……………………………………………………………………………………………………………</w:t>
      </w:r>
      <w:r w:rsidR="003F0001">
        <w:rPr>
          <w:rFonts w:eastAsia="SimSun"/>
          <w:color w:val="000000"/>
          <w:kern w:val="1"/>
          <w:lang w:eastAsia="hi-IN" w:bidi="hi-IN"/>
        </w:rPr>
        <w:t>..…………………</w:t>
      </w:r>
      <w:r w:rsidRPr="00BF3F81">
        <w:rPr>
          <w:rFonts w:eastAsia="SimSun"/>
          <w:color w:val="000000"/>
          <w:kern w:val="1"/>
          <w:lang w:eastAsia="hi-IN" w:bidi="hi-IN"/>
        </w:rPr>
        <w:t>…</w:t>
      </w:r>
    </w:p>
    <w:p w:rsidR="00421159" w:rsidRPr="00BF3F81" w:rsidRDefault="00421159" w:rsidP="003F0001">
      <w:pPr>
        <w:pStyle w:val="Bezodstpw"/>
      </w:pPr>
      <w:r w:rsidRPr="00BF3F81">
        <w:t xml:space="preserve">Adres do korespondencji: </w:t>
      </w:r>
      <w:r w:rsidRPr="00BF3F81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</w:t>
      </w:r>
      <w:r w:rsidR="003F0001">
        <w:rPr>
          <w:rFonts w:eastAsia="SimSun"/>
          <w:color w:val="000000"/>
          <w:kern w:val="1"/>
          <w:lang w:eastAsia="hi-IN" w:bidi="hi-IN"/>
        </w:rPr>
        <w:t>….</w:t>
      </w:r>
      <w:r w:rsidRPr="00BF3F81">
        <w:rPr>
          <w:rFonts w:eastAsia="SimSun"/>
          <w:color w:val="000000"/>
          <w:kern w:val="1"/>
          <w:lang w:eastAsia="hi-IN" w:bidi="hi-IN"/>
        </w:rPr>
        <w:t>……</w:t>
      </w:r>
      <w:r w:rsidR="003F0001">
        <w:rPr>
          <w:rFonts w:eastAsia="SimSun"/>
          <w:color w:val="000000"/>
          <w:kern w:val="1"/>
          <w:lang w:eastAsia="hi-IN" w:bidi="hi-IN"/>
        </w:rPr>
        <w:t>………………</w:t>
      </w:r>
      <w:r w:rsidRPr="00BF3F81">
        <w:rPr>
          <w:rFonts w:eastAsia="SimSun"/>
          <w:color w:val="000000"/>
          <w:kern w:val="1"/>
          <w:lang w:eastAsia="hi-IN" w:bidi="hi-IN"/>
        </w:rPr>
        <w:t>.</w:t>
      </w:r>
    </w:p>
    <w:p w:rsidR="00421159" w:rsidRPr="00BF3F81" w:rsidRDefault="00421159" w:rsidP="003F0001">
      <w:pPr>
        <w:pStyle w:val="Bezodstpw"/>
        <w:rPr>
          <w:rFonts w:eastAsia="SimSun"/>
          <w:color w:val="000000"/>
          <w:kern w:val="1"/>
          <w:lang w:eastAsia="hi-IN" w:bidi="hi-IN"/>
        </w:rPr>
      </w:pPr>
      <w:r w:rsidRPr="00BF3F81">
        <w:t xml:space="preserve">Numer telefonu: </w:t>
      </w:r>
      <w:r w:rsidRPr="00BF3F81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</w:t>
      </w:r>
      <w:r w:rsidR="003F0001">
        <w:rPr>
          <w:rFonts w:eastAsia="SimSun"/>
          <w:color w:val="000000"/>
          <w:kern w:val="1"/>
          <w:lang w:eastAsia="hi-IN" w:bidi="hi-IN"/>
        </w:rPr>
        <w:t>……………………………………..………………….</w:t>
      </w:r>
      <w:r w:rsidRPr="00BF3F81">
        <w:rPr>
          <w:rFonts w:eastAsia="SimSun"/>
          <w:color w:val="000000"/>
          <w:kern w:val="1"/>
          <w:lang w:eastAsia="hi-IN" w:bidi="hi-IN"/>
        </w:rPr>
        <w:t>….</w:t>
      </w:r>
    </w:p>
    <w:p w:rsidR="00421159" w:rsidRPr="003F0001" w:rsidRDefault="00421159" w:rsidP="003F0001">
      <w:pPr>
        <w:pStyle w:val="Bezodstpw"/>
        <w:rPr>
          <w:rFonts w:eastAsia="SimSun"/>
          <w:color w:val="000000"/>
          <w:kern w:val="1"/>
          <w:lang w:eastAsia="hi-IN" w:bidi="hi-IN"/>
        </w:rPr>
      </w:pPr>
      <w:r w:rsidRPr="00BF3F81">
        <w:t xml:space="preserve">adres e-mail: </w:t>
      </w:r>
      <w:r w:rsidRPr="00BF3F81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………………………………….……………………………………</w:t>
      </w:r>
      <w:r w:rsidR="003F0001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…………………………………………………………….</w:t>
      </w:r>
      <w:r w:rsidR="003F0001">
        <w:rPr>
          <w:rFonts w:eastAsia="SimSun"/>
          <w:color w:val="000000"/>
          <w:kern w:val="1"/>
          <w:lang w:eastAsia="hi-IN" w:bidi="hi-IN"/>
        </w:rPr>
        <w:br/>
      </w:r>
    </w:p>
    <w:p w:rsidR="00421159" w:rsidRPr="00BF3F81" w:rsidRDefault="00421159" w:rsidP="00421159">
      <w:pPr>
        <w:jc w:val="both"/>
        <w:rPr>
          <w:rFonts w:asciiTheme="minorHAnsi" w:hAnsiTheme="minorHAnsi" w:cs="Tahoma"/>
        </w:rPr>
      </w:pPr>
      <w:r w:rsidRPr="00BF3F81">
        <w:rPr>
          <w:rFonts w:asciiTheme="minorHAnsi" w:hAnsiTheme="minorHAnsi" w:cs="Tahoma"/>
        </w:rPr>
        <w:t xml:space="preserve">odpowiadając na zapytanie na dostawę sprzętu </w:t>
      </w:r>
      <w:r w:rsidRPr="00BF3F81">
        <w:rPr>
          <w:rFonts w:asciiTheme="minorHAnsi" w:hAnsiTheme="minorHAnsi" w:cs="Arial"/>
        </w:rPr>
        <w:t>do realizacji zadania w ramach modułu 3 wieloletniego rządowego programu „Posiłek w szkole i w domu</w:t>
      </w:r>
      <w:r w:rsidRPr="00BF3F81">
        <w:rPr>
          <w:rFonts w:asciiTheme="minorHAnsi" w:hAnsiTheme="minorHAnsi" w:cs="Tahoma"/>
        </w:rPr>
        <w:t>”</w:t>
      </w:r>
      <w:r w:rsidR="007E16E0">
        <w:rPr>
          <w:rFonts w:asciiTheme="minorHAnsi" w:hAnsiTheme="minorHAnsi" w:cs="Tahoma"/>
        </w:rPr>
        <w:t xml:space="preserve">. Zapytanie ofertowe </w:t>
      </w:r>
      <w:r w:rsidR="007E16E0">
        <w:rPr>
          <w:rFonts w:asciiTheme="minorHAnsi" w:hAnsiTheme="minorHAnsi" w:cs="Tahoma"/>
        </w:rPr>
        <w:br/>
        <w:t>z dnia ....................................................................................................................................... .</w:t>
      </w:r>
    </w:p>
    <w:p w:rsidR="00421159" w:rsidRPr="00BF3F81" w:rsidRDefault="00421159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421159" w:rsidRPr="00BF3F81" w:rsidRDefault="00421159" w:rsidP="00421159">
      <w:pPr>
        <w:pStyle w:val="Akapitzlist"/>
        <w:numPr>
          <w:ilvl w:val="1"/>
          <w:numId w:val="3"/>
        </w:numPr>
        <w:spacing w:after="0" w:line="240" w:lineRule="auto"/>
        <w:ind w:left="284"/>
        <w:contextualSpacing w:val="0"/>
        <w:jc w:val="both"/>
        <w:rPr>
          <w:rFonts w:asciiTheme="minorHAnsi" w:hAnsiTheme="minorHAnsi" w:cs="Tahoma"/>
          <w:sz w:val="24"/>
          <w:szCs w:val="24"/>
        </w:rPr>
      </w:pPr>
      <w:r w:rsidRPr="00BF3F81">
        <w:rPr>
          <w:rFonts w:asciiTheme="minorHAnsi" w:hAnsiTheme="minorHAnsi" w:cs="Tahoma"/>
          <w:sz w:val="24"/>
          <w:szCs w:val="24"/>
        </w:rPr>
        <w:t>Oferujemy wykonanie przedmiotu zamówienia za cenę: …………………</w:t>
      </w:r>
      <w:r w:rsidR="00535F0D">
        <w:rPr>
          <w:rFonts w:asciiTheme="minorHAnsi" w:hAnsiTheme="minorHAnsi" w:cs="Tahoma"/>
          <w:sz w:val="24"/>
          <w:szCs w:val="24"/>
        </w:rPr>
        <w:t>........…</w:t>
      </w:r>
      <w:r w:rsidRPr="00BF3F81">
        <w:rPr>
          <w:rFonts w:asciiTheme="minorHAnsi" w:hAnsiTheme="minorHAnsi" w:cs="Tahoma"/>
          <w:sz w:val="24"/>
          <w:szCs w:val="24"/>
        </w:rPr>
        <w:t xml:space="preserve"> złotych brutto (słownie: ……………………………………………………………………</w:t>
      </w:r>
      <w:r w:rsidR="00535F0D">
        <w:rPr>
          <w:rFonts w:asciiTheme="minorHAnsi" w:hAnsiTheme="minorHAnsi" w:cs="Tahoma"/>
          <w:sz w:val="24"/>
          <w:szCs w:val="24"/>
        </w:rPr>
        <w:t>...........</w:t>
      </w:r>
      <w:r w:rsidRPr="00BF3F81">
        <w:rPr>
          <w:rFonts w:asciiTheme="minorHAnsi" w:hAnsiTheme="minorHAnsi" w:cs="Tahoma"/>
          <w:sz w:val="24"/>
          <w:szCs w:val="24"/>
        </w:rPr>
        <w:t>……</w:t>
      </w:r>
      <w:r w:rsidR="00535F0D">
        <w:rPr>
          <w:rFonts w:asciiTheme="minorHAnsi" w:hAnsiTheme="minorHAnsi" w:cs="Tahoma"/>
          <w:sz w:val="24"/>
          <w:szCs w:val="24"/>
        </w:rPr>
        <w:t>...........</w:t>
      </w:r>
      <w:r w:rsidRPr="00BF3F81">
        <w:rPr>
          <w:rFonts w:asciiTheme="minorHAnsi" w:hAnsiTheme="minorHAnsi" w:cs="Tahoma"/>
          <w:sz w:val="24"/>
          <w:szCs w:val="24"/>
        </w:rPr>
        <w:t>…… złotych brutto)</w:t>
      </w:r>
    </w:p>
    <w:p w:rsidR="007E16E0" w:rsidRDefault="007E16E0" w:rsidP="007E16E0">
      <w:pPr>
        <w:pStyle w:val="Akapitzlist"/>
        <w:numPr>
          <w:ilvl w:val="1"/>
          <w:numId w:val="3"/>
        </w:numPr>
        <w:spacing w:after="0" w:line="240" w:lineRule="auto"/>
        <w:ind w:left="284"/>
        <w:contextualSpacing w:val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Cena </w:t>
      </w:r>
      <w:r w:rsidRPr="00BF3F81">
        <w:rPr>
          <w:rFonts w:asciiTheme="minorHAnsi" w:hAnsiTheme="minorHAnsi" w:cs="Tahoma"/>
          <w:sz w:val="24"/>
          <w:szCs w:val="24"/>
        </w:rPr>
        <w:t>…………………</w:t>
      </w:r>
      <w:r>
        <w:rPr>
          <w:rFonts w:asciiTheme="minorHAnsi" w:hAnsiTheme="minorHAnsi" w:cs="Tahoma"/>
          <w:sz w:val="24"/>
          <w:szCs w:val="24"/>
        </w:rPr>
        <w:t>........… złotych netto</w:t>
      </w:r>
      <w:r w:rsidRPr="00BF3F81">
        <w:rPr>
          <w:rFonts w:asciiTheme="minorHAnsi" w:hAnsiTheme="minorHAnsi" w:cs="Tahoma"/>
          <w:sz w:val="24"/>
          <w:szCs w:val="24"/>
        </w:rPr>
        <w:t xml:space="preserve"> (sło</w:t>
      </w:r>
      <w:r>
        <w:rPr>
          <w:rFonts w:asciiTheme="minorHAnsi" w:hAnsiTheme="minorHAnsi" w:cs="Tahoma"/>
          <w:sz w:val="24"/>
          <w:szCs w:val="24"/>
        </w:rPr>
        <w:t>wnie: ………………………………......……złotych netto</w:t>
      </w:r>
      <w:r w:rsidRPr="00BF3F81">
        <w:rPr>
          <w:rFonts w:asciiTheme="minorHAnsi" w:hAnsiTheme="minorHAnsi" w:cs="Tahoma"/>
          <w:sz w:val="24"/>
          <w:szCs w:val="24"/>
        </w:rPr>
        <w:t>)</w:t>
      </w:r>
    </w:p>
    <w:p w:rsidR="007E16E0" w:rsidRDefault="007E16E0" w:rsidP="007E16E0">
      <w:pPr>
        <w:pStyle w:val="Akapitzlist"/>
        <w:numPr>
          <w:ilvl w:val="1"/>
          <w:numId w:val="3"/>
        </w:numPr>
        <w:spacing w:after="0" w:line="240" w:lineRule="auto"/>
        <w:ind w:left="284"/>
        <w:contextualSpacing w:val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Podatek VAT ............................................złotych ( słownie ..................................................)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0"/>
        <w:gridCol w:w="3385"/>
        <w:gridCol w:w="767"/>
        <w:gridCol w:w="97"/>
        <w:gridCol w:w="63"/>
        <w:gridCol w:w="1413"/>
        <w:gridCol w:w="1008"/>
        <w:gridCol w:w="1404"/>
      </w:tblGrid>
      <w:tr w:rsidR="004B2BE2" w:rsidRPr="00A11697" w:rsidTr="00A329AF">
        <w:trPr>
          <w:trHeight w:val="2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E2" w:rsidRPr="00A11697" w:rsidRDefault="004B2BE2" w:rsidP="00A329AF">
            <w:pPr>
              <w:ind w:left="360"/>
              <w:rPr>
                <w:b/>
                <w:bCs/>
                <w:color w:val="000000"/>
              </w:rPr>
            </w:pPr>
            <w:r w:rsidRPr="00A11697">
              <w:rPr>
                <w:b/>
                <w:bCs/>
                <w:color w:val="000000"/>
              </w:rPr>
              <w:t>Lp.: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E2" w:rsidRPr="00A11697" w:rsidRDefault="004B2BE2" w:rsidP="00A329AF">
            <w:pPr>
              <w:rPr>
                <w:b/>
                <w:bCs/>
                <w:color w:val="000000"/>
              </w:rPr>
            </w:pPr>
            <w:r w:rsidRPr="00A11697">
              <w:rPr>
                <w:b/>
                <w:bCs/>
                <w:color w:val="000000"/>
              </w:rPr>
              <w:t>Nazwa urządzenia</w:t>
            </w:r>
            <w:r w:rsidR="004D5FDE">
              <w:rPr>
                <w:b/>
                <w:bCs/>
                <w:color w:val="000000"/>
              </w:rPr>
              <w:t xml:space="preserve"> (typ/model)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E2" w:rsidRPr="00A11697" w:rsidRDefault="004B2BE2" w:rsidP="00A329AF">
            <w:pPr>
              <w:jc w:val="center"/>
              <w:rPr>
                <w:b/>
                <w:bCs/>
                <w:color w:val="000000"/>
              </w:rPr>
            </w:pPr>
            <w:r w:rsidRPr="00A11697">
              <w:rPr>
                <w:b/>
                <w:bCs/>
                <w:color w:val="000000"/>
              </w:rPr>
              <w:t>sztuk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BE2" w:rsidRPr="00A11697" w:rsidRDefault="004B2BE2" w:rsidP="00A329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jednostkowa netto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BE2" w:rsidRPr="00A11697" w:rsidRDefault="004B2BE2" w:rsidP="00A329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netto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BE2" w:rsidRPr="00A11697" w:rsidRDefault="004B2BE2" w:rsidP="00A329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brutto</w:t>
            </w:r>
          </w:p>
        </w:tc>
      </w:tr>
      <w:tr w:rsidR="004B2BE2" w:rsidRPr="00A11697" w:rsidTr="00A329AF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BE2" w:rsidRPr="00A11697" w:rsidRDefault="004B2BE2" w:rsidP="00A329AF">
            <w:pPr>
              <w:jc w:val="center"/>
            </w:pPr>
            <w:r w:rsidRPr="00A11697">
              <w:rPr>
                <w:color w:val="000000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BE2" w:rsidRPr="00A11697" w:rsidRDefault="004B2BE2" w:rsidP="00A329AF">
            <w:r w:rsidRPr="00A11697">
              <w:rPr>
                <w:color w:val="000000"/>
              </w:rPr>
              <w:t xml:space="preserve">Zmywarka </w:t>
            </w:r>
            <w:proofErr w:type="spellStart"/>
            <w:r w:rsidRPr="00A11697">
              <w:rPr>
                <w:color w:val="000000"/>
              </w:rPr>
              <w:t>wyparzarka</w:t>
            </w:r>
            <w:proofErr w:type="spellEnd"/>
            <w:r w:rsidRPr="00A11697">
              <w:rPr>
                <w:color w:val="000000"/>
              </w:rPr>
              <w:t xml:space="preserve"> kapturowa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BE2" w:rsidRPr="00A11697" w:rsidRDefault="004B2BE2" w:rsidP="00A329AF">
            <w:pPr>
              <w:jc w:val="center"/>
            </w:pPr>
            <w:r w:rsidRPr="00A11697">
              <w:rPr>
                <w:color w:val="000000"/>
              </w:rPr>
              <w:t>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</w:tr>
      <w:tr w:rsidR="004B2BE2" w:rsidRPr="00A11697" w:rsidTr="00A329AF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BE2" w:rsidRPr="00A11697" w:rsidRDefault="004B2BE2" w:rsidP="00A329AF">
            <w:pPr>
              <w:jc w:val="center"/>
            </w:pPr>
            <w:r w:rsidRPr="00A11697">
              <w:rPr>
                <w:color w:val="000000"/>
              </w:rPr>
              <w:t>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BE2" w:rsidRPr="00A11697" w:rsidRDefault="004B2BE2" w:rsidP="00A329AF">
            <w:r w:rsidRPr="00A11697">
              <w:rPr>
                <w:color w:val="000000"/>
              </w:rPr>
              <w:t xml:space="preserve">Trzon gazowy 4 palnikowy na piekarniku </w:t>
            </w:r>
            <w:r>
              <w:rPr>
                <w:color w:val="000000"/>
              </w:rPr>
              <w:t>gazowym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BE2" w:rsidRPr="00A11697" w:rsidRDefault="004B2BE2" w:rsidP="00A329AF">
            <w:pPr>
              <w:jc w:val="center"/>
            </w:pPr>
            <w:r w:rsidRPr="00A11697">
              <w:rPr>
                <w:color w:val="000000"/>
              </w:rPr>
              <w:t>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</w:tr>
      <w:tr w:rsidR="004B2BE2" w:rsidRPr="00A11697" w:rsidTr="00A329AF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BE2" w:rsidRPr="00A11697" w:rsidRDefault="004B2BE2" w:rsidP="00A329AF">
            <w:pPr>
              <w:rPr>
                <w:color w:val="000000"/>
              </w:rPr>
            </w:pPr>
            <w:r>
              <w:rPr>
                <w:color w:val="000000"/>
              </w:rPr>
              <w:t>Taboret gazowy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</w:p>
        </w:tc>
      </w:tr>
      <w:tr w:rsidR="004B2BE2" w:rsidRPr="00A11697" w:rsidTr="00A329AF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r w:rsidRPr="00A11697">
              <w:rPr>
                <w:color w:val="000000"/>
              </w:rPr>
              <w:t>Szafa chłodnicza</w:t>
            </w:r>
            <w:r>
              <w:rPr>
                <w:color w:val="000000"/>
              </w:rPr>
              <w:t xml:space="preserve"> 670 l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  <w:r w:rsidRPr="00A11697">
              <w:rPr>
                <w:color w:val="000000"/>
              </w:rPr>
              <w:t>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</w:tr>
      <w:tr w:rsidR="004B2BE2" w:rsidRPr="00A11697" w:rsidTr="00A329AF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BE2" w:rsidRPr="00A11697" w:rsidRDefault="004B2BE2" w:rsidP="00A329AF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BE2" w:rsidRPr="00A11697" w:rsidRDefault="004B2BE2" w:rsidP="00A329AF">
            <w:r w:rsidRPr="00A11697">
              <w:rPr>
                <w:color w:val="000000"/>
              </w:rPr>
              <w:t xml:space="preserve">Szafa </w:t>
            </w:r>
            <w:proofErr w:type="spellStart"/>
            <w:r>
              <w:rPr>
                <w:color w:val="000000"/>
              </w:rPr>
              <w:t>mroźnicza</w:t>
            </w:r>
            <w:proofErr w:type="spellEnd"/>
            <w:r>
              <w:rPr>
                <w:color w:val="000000"/>
              </w:rPr>
              <w:t xml:space="preserve"> 670 l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BE2" w:rsidRPr="00A11697" w:rsidRDefault="004B2BE2" w:rsidP="00A329AF">
            <w:pPr>
              <w:jc w:val="center"/>
            </w:pPr>
            <w:r w:rsidRPr="00A11697">
              <w:rPr>
                <w:color w:val="000000"/>
              </w:rPr>
              <w:t>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</w:tr>
      <w:tr w:rsidR="004B2BE2" w:rsidRPr="00A11697" w:rsidTr="00A329AF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BE2" w:rsidRPr="00A11697" w:rsidRDefault="004B2BE2" w:rsidP="00A329AF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BE2" w:rsidRPr="00A11697" w:rsidRDefault="004B2BE2" w:rsidP="00A329AF">
            <w:r>
              <w:rPr>
                <w:color w:val="000000"/>
              </w:rPr>
              <w:t>Napełniacz z wylewką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BE2" w:rsidRPr="00A11697" w:rsidRDefault="004B2BE2" w:rsidP="00A329AF">
            <w:pPr>
              <w:jc w:val="center"/>
            </w:pPr>
            <w:r>
              <w:t>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</w:tr>
      <w:tr w:rsidR="004B2BE2" w:rsidRPr="00A11697" w:rsidTr="00A329AF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r>
              <w:rPr>
                <w:color w:val="000000"/>
              </w:rPr>
              <w:t>Okap przyścienny skośny z oświetleniem i wentylatorem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  <w:r>
              <w:t>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</w:tr>
      <w:tr w:rsidR="004B2BE2" w:rsidRPr="00A11697" w:rsidTr="00A329AF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r>
              <w:t>Stół ze stali nierdzewnej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  <w:r>
              <w:t>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</w:tr>
      <w:tr w:rsidR="004B2BE2" w:rsidRPr="00A11697" w:rsidTr="00A329AF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BE2" w:rsidRPr="00A11697" w:rsidRDefault="004B2BE2" w:rsidP="00A329AF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BE2" w:rsidRPr="006F5493" w:rsidRDefault="004B2BE2" w:rsidP="00A329AF">
            <w:r w:rsidRPr="006F5493">
              <w:rPr>
                <w:color w:val="000000"/>
              </w:rPr>
              <w:t>Stół przyścienny z blokiem dwóch szuflad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BE2" w:rsidRPr="00A11697" w:rsidRDefault="004B2BE2" w:rsidP="00A329AF">
            <w:pPr>
              <w:jc w:val="center"/>
            </w:pPr>
            <w:r>
              <w:t>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</w:tr>
      <w:tr w:rsidR="004B2BE2" w:rsidRPr="00A11697" w:rsidTr="00A329AF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BE2" w:rsidRPr="00A11697" w:rsidRDefault="004B2BE2" w:rsidP="00A329AF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BE2" w:rsidRPr="006F5493" w:rsidRDefault="004B2BE2" w:rsidP="00A329AF">
            <w:r w:rsidRPr="006F5493">
              <w:rPr>
                <w:color w:val="000000"/>
              </w:rPr>
              <w:t>Szafka wisząca drzwi suwane 1500x400x600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BE2" w:rsidRPr="00A11697" w:rsidRDefault="004B2BE2" w:rsidP="00A329AF">
            <w:pPr>
              <w:jc w:val="center"/>
            </w:pPr>
            <w:r>
              <w:t>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</w:pPr>
          </w:p>
        </w:tc>
      </w:tr>
      <w:tr w:rsidR="004B2BE2" w:rsidRPr="00A11697" w:rsidTr="00A329AF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6F5493" w:rsidRDefault="004B2BE2" w:rsidP="00A329AF">
            <w:pPr>
              <w:rPr>
                <w:color w:val="000000"/>
              </w:rPr>
            </w:pPr>
            <w:r w:rsidRPr="006F5493">
              <w:rPr>
                <w:color w:val="000000"/>
              </w:rPr>
              <w:t>Szafka wisząca drzwi suwane 1000x400x600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</w:p>
        </w:tc>
      </w:tr>
      <w:tr w:rsidR="004B2BE2" w:rsidRPr="00A11697" w:rsidTr="00A329AF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Default="004B2BE2" w:rsidP="00A3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6F5493" w:rsidRDefault="004B2BE2" w:rsidP="00A329AF">
            <w:pPr>
              <w:rPr>
                <w:color w:val="000000"/>
              </w:rPr>
            </w:pPr>
            <w:r w:rsidRPr="006F5493">
              <w:rPr>
                <w:color w:val="000000"/>
              </w:rPr>
              <w:t>Stół z basenem 2- komorowym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</w:p>
        </w:tc>
      </w:tr>
      <w:tr w:rsidR="004B2BE2" w:rsidRPr="00A11697" w:rsidTr="00A329AF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6F5493" w:rsidRDefault="004B2BE2" w:rsidP="00A329AF">
            <w:pPr>
              <w:rPr>
                <w:color w:val="000000"/>
              </w:rPr>
            </w:pPr>
            <w:r w:rsidRPr="006F5493">
              <w:rPr>
                <w:color w:val="000000"/>
              </w:rPr>
              <w:t>Stół centralny przelotowy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</w:p>
        </w:tc>
      </w:tr>
      <w:tr w:rsidR="004B2BE2" w:rsidRPr="00A11697" w:rsidTr="00A329AF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6F5493" w:rsidRDefault="004B2BE2" w:rsidP="00A329AF">
            <w:pPr>
              <w:rPr>
                <w:color w:val="000000"/>
              </w:rPr>
            </w:pPr>
            <w:r w:rsidRPr="006F5493">
              <w:rPr>
                <w:color w:val="000000"/>
              </w:rPr>
              <w:t>Stół z basenem 1-komorowym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</w:p>
        </w:tc>
      </w:tr>
      <w:tr w:rsidR="004B2BE2" w:rsidRPr="00A11697" w:rsidTr="00A329AF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6F5493" w:rsidRDefault="004B2BE2" w:rsidP="00A329AF">
            <w:pPr>
              <w:rPr>
                <w:color w:val="000000"/>
              </w:rPr>
            </w:pPr>
            <w:r w:rsidRPr="006F5493">
              <w:rPr>
                <w:color w:val="000000"/>
              </w:rPr>
              <w:t>Stół przyścienny z szafką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</w:p>
        </w:tc>
      </w:tr>
      <w:tr w:rsidR="004B2BE2" w:rsidRPr="00A11697" w:rsidTr="00A329AF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Default="004B2BE2" w:rsidP="00A3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6F5493" w:rsidRDefault="004B2BE2" w:rsidP="00A329AF">
            <w:pPr>
              <w:rPr>
                <w:color w:val="000000"/>
              </w:rPr>
            </w:pPr>
            <w:r>
              <w:rPr>
                <w:color w:val="000000"/>
              </w:rPr>
              <w:t>Garnek stalowy z pokrywką 16 l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E2" w:rsidRPr="00A11697" w:rsidRDefault="004B2BE2" w:rsidP="00A329AF">
            <w:pPr>
              <w:jc w:val="center"/>
              <w:rPr>
                <w:color w:val="000000"/>
              </w:rPr>
            </w:pPr>
          </w:p>
        </w:tc>
      </w:tr>
      <w:tr w:rsidR="00A329AF" w:rsidRPr="00A11697" w:rsidTr="00A329AF">
        <w:trPr>
          <w:gridBefore w:val="4"/>
          <w:wBefore w:w="5269" w:type="dxa"/>
          <w:trHeight w:val="280"/>
        </w:trPr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9AF" w:rsidRPr="00A11697" w:rsidRDefault="00A329AF" w:rsidP="00A329AF">
            <w:pPr>
              <w:rPr>
                <w:color w:val="000000"/>
              </w:rPr>
            </w:pPr>
            <w:r>
              <w:rPr>
                <w:color w:val="000000"/>
              </w:rPr>
              <w:t>Razem: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9AF" w:rsidRPr="00A11697" w:rsidRDefault="00A329AF" w:rsidP="00A329AF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9AF" w:rsidRPr="00A11697" w:rsidRDefault="00A329AF" w:rsidP="00A329AF">
            <w:pPr>
              <w:rPr>
                <w:color w:val="000000"/>
              </w:rPr>
            </w:pPr>
          </w:p>
        </w:tc>
      </w:tr>
      <w:tr w:rsidR="00A329AF" w:rsidTr="00A329AF">
        <w:tblPrEx>
          <w:tblBorders>
            <w:top w:val="single" w:sz="4" w:space="0" w:color="auto"/>
          </w:tblBorders>
          <w:tblLook w:val="0000"/>
        </w:tblPrEx>
        <w:trPr>
          <w:gridBefore w:val="3"/>
          <w:gridAfter w:val="3"/>
          <w:wBefore w:w="5172" w:type="dxa"/>
          <w:wAfter w:w="3825" w:type="dxa"/>
          <w:trHeight w:val="100"/>
        </w:trPr>
        <w:tc>
          <w:tcPr>
            <w:tcW w:w="160" w:type="dxa"/>
            <w:gridSpan w:val="2"/>
          </w:tcPr>
          <w:p w:rsidR="00A329AF" w:rsidRDefault="00A329AF" w:rsidP="00A329AF">
            <w:pPr>
              <w:ind w:right="425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421159" w:rsidRPr="00BF3F81" w:rsidRDefault="00421159" w:rsidP="00421159">
      <w:pPr>
        <w:ind w:right="425"/>
        <w:jc w:val="both"/>
        <w:rPr>
          <w:rFonts w:asciiTheme="minorHAnsi" w:hAnsiTheme="minorHAnsi" w:cs="Tahoma"/>
          <w:sz w:val="16"/>
          <w:szCs w:val="16"/>
        </w:rPr>
      </w:pPr>
    </w:p>
    <w:p w:rsidR="003F0001" w:rsidRPr="00BF3F81" w:rsidRDefault="003F0001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421159" w:rsidRPr="00BF3F81" w:rsidRDefault="00421159" w:rsidP="00421159">
      <w:pPr>
        <w:pStyle w:val="Akapitzlist"/>
        <w:numPr>
          <w:ilvl w:val="1"/>
          <w:numId w:val="3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="Tahoma"/>
          <w:sz w:val="24"/>
          <w:szCs w:val="24"/>
        </w:rPr>
      </w:pPr>
      <w:r w:rsidRPr="00BF3F81">
        <w:rPr>
          <w:rFonts w:asciiTheme="minorHAnsi" w:hAnsiTheme="minorHAnsi" w:cs="Tahoma"/>
          <w:sz w:val="24"/>
          <w:szCs w:val="24"/>
        </w:rPr>
        <w:t>Gwarancja:</w:t>
      </w:r>
    </w:p>
    <w:p w:rsidR="00421159" w:rsidRPr="00BF3F81" w:rsidRDefault="00421159" w:rsidP="00421159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="Tahoma"/>
          <w:sz w:val="24"/>
          <w:szCs w:val="24"/>
        </w:rPr>
      </w:pPr>
      <w:r w:rsidRPr="00BF3F81">
        <w:rPr>
          <w:rFonts w:asciiTheme="minorHAnsi" w:hAnsiTheme="minorHAnsi" w:cs="Tahoma"/>
          <w:sz w:val="24"/>
          <w:szCs w:val="24"/>
        </w:rPr>
        <w:t>Urządzenia objęte są …</w:t>
      </w:r>
      <w:r w:rsidR="003F0001">
        <w:rPr>
          <w:rFonts w:asciiTheme="minorHAnsi" w:hAnsiTheme="minorHAnsi" w:cs="Tahoma"/>
          <w:sz w:val="24"/>
          <w:szCs w:val="24"/>
        </w:rPr>
        <w:t>………………………………………………………</w:t>
      </w:r>
      <w:r w:rsidRPr="00BF3F81">
        <w:rPr>
          <w:rFonts w:asciiTheme="minorHAnsi" w:hAnsiTheme="minorHAnsi" w:cs="Tahoma"/>
          <w:sz w:val="24"/>
          <w:szCs w:val="24"/>
        </w:rPr>
        <w:t>…. miesięczną gwarancją.</w:t>
      </w:r>
    </w:p>
    <w:p w:rsidR="00421159" w:rsidRPr="00BF3F81" w:rsidRDefault="00421159" w:rsidP="00421159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421159" w:rsidRPr="00BF3F81" w:rsidRDefault="00421159" w:rsidP="00421159">
      <w:pPr>
        <w:pStyle w:val="Akapitzlist"/>
        <w:numPr>
          <w:ilvl w:val="1"/>
          <w:numId w:val="3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="Tahoma"/>
          <w:sz w:val="24"/>
          <w:szCs w:val="24"/>
        </w:rPr>
      </w:pPr>
      <w:r w:rsidRPr="00BF3F81">
        <w:rPr>
          <w:rFonts w:asciiTheme="minorHAnsi" w:hAnsiTheme="minorHAnsi" w:cs="Tahoma"/>
          <w:sz w:val="24"/>
          <w:szCs w:val="24"/>
        </w:rPr>
        <w:lastRenderedPageBreak/>
        <w:t xml:space="preserve">Deklaruję  ponadto  </w:t>
      </w:r>
      <w:r w:rsidRPr="00B30F29">
        <w:rPr>
          <w:rFonts w:asciiTheme="minorHAnsi" w:hAnsiTheme="minorHAnsi" w:cs="Tahoma"/>
          <w:b/>
          <w:sz w:val="24"/>
          <w:szCs w:val="24"/>
        </w:rPr>
        <w:t>termin  wykonania</w:t>
      </w:r>
      <w:r w:rsidRPr="00BF3F81">
        <w:rPr>
          <w:rFonts w:asciiTheme="minorHAnsi" w:hAnsiTheme="minorHAnsi" w:cs="Tahoma"/>
          <w:sz w:val="24"/>
          <w:szCs w:val="24"/>
        </w:rPr>
        <w:t xml:space="preserve">  zamówienia  zgodnie  z  zapisami  podanymi w zapytaniu ofertowym.</w:t>
      </w:r>
    </w:p>
    <w:p w:rsidR="00421159" w:rsidRPr="00BF3F81" w:rsidRDefault="00421159" w:rsidP="00421159">
      <w:pPr>
        <w:jc w:val="both"/>
        <w:rPr>
          <w:rFonts w:asciiTheme="minorHAnsi" w:hAnsiTheme="minorHAnsi" w:cs="Tahoma"/>
        </w:rPr>
      </w:pPr>
    </w:p>
    <w:p w:rsidR="00421159" w:rsidRPr="00BF3F81" w:rsidRDefault="00421159" w:rsidP="00421159">
      <w:pPr>
        <w:pStyle w:val="Akapitzlist"/>
        <w:numPr>
          <w:ilvl w:val="1"/>
          <w:numId w:val="3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="Tahoma"/>
          <w:sz w:val="24"/>
          <w:szCs w:val="24"/>
        </w:rPr>
      </w:pPr>
      <w:r w:rsidRPr="00BF3F81">
        <w:rPr>
          <w:rFonts w:asciiTheme="minorHAnsi" w:hAnsiTheme="minorHAnsi" w:cs="Tahoma"/>
          <w:sz w:val="24"/>
          <w:szCs w:val="24"/>
        </w:rPr>
        <w:t xml:space="preserve">Oświadczam, że uczestnicząc w procedurze wyboru wykonawcy </w:t>
      </w:r>
      <w:r w:rsidRPr="00BF3F81">
        <w:rPr>
          <w:rFonts w:asciiTheme="minorHAnsi" w:hAnsiTheme="minorHAnsi" w:cs="Tahoma"/>
          <w:bCs/>
          <w:sz w:val="24"/>
          <w:szCs w:val="24"/>
        </w:rPr>
        <w:t>na realizację niniejszego zapytania</w:t>
      </w:r>
      <w:r w:rsidRPr="00BF3F81">
        <w:rPr>
          <w:rFonts w:asciiTheme="minorHAnsi" w:hAnsiTheme="minorHAnsi" w:cs="Tahoma"/>
          <w:sz w:val="24"/>
          <w:szCs w:val="24"/>
        </w:rPr>
        <w:t>:</w:t>
      </w:r>
    </w:p>
    <w:p w:rsidR="00421159" w:rsidRPr="00BF3F81" w:rsidRDefault="00421159" w:rsidP="00421159">
      <w:pPr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BF3F81">
        <w:rPr>
          <w:rFonts w:asciiTheme="minorHAnsi" w:hAnsiTheme="minorHAnsi" w:cs="Tahoma"/>
        </w:rPr>
        <w:t>cena brutto obejmuje wszystkie koszty realizacji przedmiotu zamówienia,</w:t>
      </w:r>
    </w:p>
    <w:p w:rsidR="007B2AB7" w:rsidRPr="007B2AB7" w:rsidRDefault="00421159" w:rsidP="007B2AB7">
      <w:pPr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BF3F81">
        <w:rPr>
          <w:rFonts w:asciiTheme="minorHAnsi" w:hAnsiTheme="minorHAnsi" w:cs="Tahoma"/>
        </w:rPr>
        <w:t>spełniam warunki udziału w postępowaniu i wszystkie wymagania zawarte w zapytaniu ofertowym</w:t>
      </w:r>
      <w:r w:rsidR="007B2AB7">
        <w:rPr>
          <w:rFonts w:asciiTheme="minorHAnsi" w:hAnsiTheme="minorHAnsi" w:cs="Tahoma"/>
        </w:rPr>
        <w:t xml:space="preserve">. </w:t>
      </w:r>
      <w:r w:rsidR="007B2AB7" w:rsidRPr="007B2AB7">
        <w:rPr>
          <w:rFonts w:asciiTheme="minorHAnsi" w:eastAsiaTheme="minorHAnsi" w:hAnsiTheme="minorHAnsi" w:cs="ArialMT"/>
          <w:sz w:val="22"/>
          <w:szCs w:val="22"/>
          <w:lang w:eastAsia="en-US"/>
        </w:rPr>
        <w:t>Na potwierdzenie spełniania wymaganych warunków załączyliśmy do oferty wymagane dokumenty</w:t>
      </w:r>
      <w:r w:rsidR="007B2AB7">
        <w:rPr>
          <w:rFonts w:asciiTheme="minorHAnsi" w:eastAsiaTheme="minorHAnsi" w:hAnsiTheme="minorHAnsi" w:cs="ArialMT"/>
          <w:sz w:val="22"/>
          <w:szCs w:val="22"/>
          <w:lang w:eastAsia="en-US"/>
        </w:rPr>
        <w:t>.</w:t>
      </w:r>
    </w:p>
    <w:p w:rsidR="00421159" w:rsidRPr="00BF3F81" w:rsidRDefault="00421159" w:rsidP="00421159">
      <w:pPr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BF3F81">
        <w:rPr>
          <w:rFonts w:asciiTheme="minorHAnsi" w:hAnsiTheme="minorHAnsi" w:cs="Tahoma"/>
        </w:rPr>
        <w:t>znajduję się w sytuacji ekonomicznej i finansowej zapewniającej wykonanie zamówienia, zgodnej z wymogami określonymi w zapytaniu ofertowym</w:t>
      </w:r>
    </w:p>
    <w:p w:rsidR="00421159" w:rsidRPr="007B2AB7" w:rsidRDefault="00421159" w:rsidP="004C3C77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Theme="minorHAnsi" w:hAnsiTheme="minorHAnsi" w:cs="Tahoma"/>
          <w:sz w:val="24"/>
          <w:szCs w:val="24"/>
        </w:rPr>
      </w:pPr>
      <w:r w:rsidRPr="00BF3F81">
        <w:rPr>
          <w:rFonts w:asciiTheme="minorHAnsi" w:hAnsiTheme="minorHAnsi" w:cs="Tahoma"/>
          <w:color w:val="000000"/>
          <w:sz w:val="24"/>
          <w:szCs w:val="24"/>
        </w:rPr>
        <w:t>posiadam wiedzę i doświadczenie pozwalające na realizację zamówienia zgodnie z wymogami określonymi w zapytaniu ofertowym</w:t>
      </w:r>
    </w:p>
    <w:p w:rsidR="007B2AB7" w:rsidRPr="00502D3A" w:rsidRDefault="007B2AB7" w:rsidP="004C3C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</w:rPr>
      </w:pPr>
      <w:r w:rsidRPr="00502D3A">
        <w:rPr>
          <w:rFonts w:asciiTheme="minorHAnsi" w:eastAsiaTheme="minorHAnsi" w:hAnsiTheme="minorHAnsi" w:cs="ArialMT"/>
        </w:rPr>
        <w:t xml:space="preserve">w przypadku </w:t>
      </w:r>
      <w:r w:rsidR="00502D3A" w:rsidRPr="00502D3A">
        <w:rPr>
          <w:rFonts w:asciiTheme="minorHAnsi" w:eastAsiaTheme="minorHAnsi" w:hAnsiTheme="minorHAnsi" w:cs="ArialMT"/>
        </w:rPr>
        <w:t>wyboru naszej oferty,  zawieramy umowę</w:t>
      </w:r>
      <w:r w:rsidRPr="00502D3A">
        <w:rPr>
          <w:rFonts w:asciiTheme="minorHAnsi" w:eastAsiaTheme="minorHAnsi" w:hAnsiTheme="minorHAnsi" w:cs="ArialMT"/>
        </w:rPr>
        <w:t>, w miejscu i terminie wyznaczonym przez Zamawiającego.</w:t>
      </w:r>
    </w:p>
    <w:p w:rsidR="00421159" w:rsidRPr="00BF3F81" w:rsidRDefault="00421159" w:rsidP="00421159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="Tahoma"/>
          <w:sz w:val="24"/>
          <w:szCs w:val="24"/>
        </w:rPr>
      </w:pPr>
      <w:r w:rsidRPr="00BF3F81">
        <w:rPr>
          <w:rFonts w:asciiTheme="minorHAnsi" w:hAnsiTheme="minorHAnsi" w:cs="Tahoma"/>
          <w:color w:val="000000"/>
          <w:sz w:val="24"/>
          <w:szCs w:val="24"/>
        </w:rPr>
        <w:t>zrealiz</w:t>
      </w:r>
      <w:r w:rsidR="00EF6221">
        <w:rPr>
          <w:rFonts w:asciiTheme="minorHAnsi" w:hAnsiTheme="minorHAnsi" w:cs="Tahoma"/>
          <w:color w:val="000000"/>
          <w:sz w:val="24"/>
          <w:szCs w:val="24"/>
        </w:rPr>
        <w:t xml:space="preserve">uję przedmiot umowy w terminie: </w:t>
      </w:r>
      <w:r w:rsidRPr="001B3ACD">
        <w:rPr>
          <w:rFonts w:asciiTheme="minorHAnsi" w:hAnsiTheme="minorHAnsi" w:cs="Tahoma"/>
          <w:sz w:val="24"/>
          <w:szCs w:val="24"/>
        </w:rPr>
        <w:t>od  dnia</w:t>
      </w:r>
      <w:r w:rsidR="00FA549C">
        <w:rPr>
          <w:rFonts w:asciiTheme="minorHAnsi" w:hAnsiTheme="minorHAnsi" w:cs="Tahoma"/>
          <w:sz w:val="24"/>
          <w:szCs w:val="24"/>
        </w:rPr>
        <w:t xml:space="preserve"> podpisania umowy do </w:t>
      </w:r>
      <w:r w:rsidR="00FA549C" w:rsidRPr="00FA549C">
        <w:rPr>
          <w:rFonts w:asciiTheme="minorHAnsi" w:hAnsiTheme="minorHAnsi" w:cs="Tahoma"/>
          <w:b/>
          <w:sz w:val="24"/>
          <w:szCs w:val="24"/>
        </w:rPr>
        <w:t>30</w:t>
      </w:r>
      <w:r w:rsidR="00EF6221" w:rsidRPr="00FA549C">
        <w:rPr>
          <w:rFonts w:asciiTheme="minorHAnsi" w:hAnsiTheme="minorHAnsi" w:cs="Tahoma"/>
          <w:b/>
          <w:sz w:val="24"/>
          <w:szCs w:val="24"/>
        </w:rPr>
        <w:t>.08.2023r.</w:t>
      </w:r>
      <w:r w:rsidRPr="00BF3F81">
        <w:rPr>
          <w:rFonts w:asciiTheme="minorHAnsi" w:hAnsiTheme="minorHAnsi" w:cs="Tahoma"/>
          <w:color w:val="000000"/>
          <w:sz w:val="24"/>
          <w:szCs w:val="24"/>
        </w:rPr>
        <w:t xml:space="preserve"> </w:t>
      </w:r>
    </w:p>
    <w:p w:rsidR="00421159" w:rsidRPr="00BF3F81" w:rsidRDefault="00421159" w:rsidP="00421159">
      <w:pPr>
        <w:autoSpaceDE w:val="0"/>
        <w:autoSpaceDN w:val="0"/>
        <w:adjustRightInd w:val="0"/>
        <w:rPr>
          <w:rFonts w:asciiTheme="minorHAnsi" w:hAnsiTheme="minorHAnsi" w:cs="Tahoma"/>
          <w:i/>
          <w:sz w:val="20"/>
          <w:szCs w:val="20"/>
        </w:rPr>
      </w:pPr>
    </w:p>
    <w:p w:rsidR="00421159" w:rsidRDefault="00421159" w:rsidP="004C3C77">
      <w:pPr>
        <w:autoSpaceDE w:val="0"/>
        <w:autoSpaceDN w:val="0"/>
        <w:adjustRightInd w:val="0"/>
        <w:rPr>
          <w:rFonts w:asciiTheme="minorHAnsi" w:hAnsiTheme="minorHAnsi" w:cs="Tahoma"/>
          <w:i/>
          <w:sz w:val="20"/>
          <w:szCs w:val="20"/>
        </w:rPr>
      </w:pPr>
    </w:p>
    <w:p w:rsidR="00D86CB9" w:rsidRDefault="00D86CB9" w:rsidP="00421159">
      <w:pPr>
        <w:autoSpaceDE w:val="0"/>
        <w:autoSpaceDN w:val="0"/>
        <w:adjustRightInd w:val="0"/>
        <w:rPr>
          <w:rFonts w:asciiTheme="minorHAnsi" w:hAnsiTheme="minorHAnsi" w:cs="Tahoma"/>
          <w:i/>
          <w:sz w:val="20"/>
          <w:szCs w:val="20"/>
        </w:rPr>
      </w:pPr>
    </w:p>
    <w:p w:rsidR="00D86CB9" w:rsidRDefault="00D86CB9" w:rsidP="00421159">
      <w:pPr>
        <w:autoSpaceDE w:val="0"/>
        <w:autoSpaceDN w:val="0"/>
        <w:adjustRightInd w:val="0"/>
        <w:rPr>
          <w:rFonts w:asciiTheme="minorHAnsi" w:hAnsiTheme="minorHAnsi" w:cs="Tahoma"/>
          <w:i/>
          <w:sz w:val="20"/>
          <w:szCs w:val="20"/>
        </w:rPr>
      </w:pPr>
    </w:p>
    <w:p w:rsidR="00BF3F81" w:rsidRPr="00BF3F81" w:rsidRDefault="00BF3F81" w:rsidP="00421159">
      <w:pPr>
        <w:autoSpaceDE w:val="0"/>
        <w:autoSpaceDN w:val="0"/>
        <w:adjustRightInd w:val="0"/>
        <w:rPr>
          <w:rFonts w:asciiTheme="minorHAnsi" w:hAnsiTheme="minorHAnsi" w:cs="Tahoma"/>
          <w:i/>
          <w:sz w:val="20"/>
          <w:szCs w:val="20"/>
        </w:rPr>
      </w:pPr>
    </w:p>
    <w:p w:rsidR="00421159" w:rsidRPr="00BF3F81" w:rsidRDefault="00421159" w:rsidP="003F0001">
      <w:pPr>
        <w:pStyle w:val="Bezodstpw"/>
        <w:rPr>
          <w:i/>
        </w:rPr>
      </w:pPr>
      <w:r w:rsidRPr="00BF3F81">
        <w:t>…………….………</w:t>
      </w:r>
      <w:r w:rsidR="003F0001">
        <w:t>…………………..….</w:t>
      </w:r>
      <w:r w:rsidRPr="00BF3F81">
        <w:tab/>
      </w:r>
      <w:r w:rsidRPr="00BF3F81">
        <w:tab/>
      </w:r>
      <w:r w:rsidR="003F0001">
        <w:tab/>
        <w:t xml:space="preserve">         </w:t>
      </w:r>
      <w:r w:rsidRPr="00BF3F81">
        <w:t>.....................</w:t>
      </w:r>
      <w:r w:rsidR="003F0001">
        <w:t>....</w:t>
      </w:r>
      <w:r w:rsidRPr="00BF3F81">
        <w:t>..................................</w:t>
      </w:r>
    </w:p>
    <w:p w:rsidR="00421159" w:rsidRPr="003F0001" w:rsidRDefault="00D86CB9" w:rsidP="003F0001">
      <w:pPr>
        <w:pStyle w:val="Bezodstpw"/>
      </w:pPr>
      <w:r>
        <w:t xml:space="preserve">         </w:t>
      </w:r>
      <w:r w:rsidR="003F0001" w:rsidRPr="003F0001">
        <w:t>(Data i miejsce)</w:t>
      </w:r>
      <w:r w:rsidR="003F0001" w:rsidRPr="003F0001">
        <w:tab/>
      </w:r>
      <w:r w:rsidR="003F0001" w:rsidRPr="003F0001">
        <w:tab/>
      </w:r>
      <w:r w:rsidR="003F0001" w:rsidRPr="003F0001">
        <w:tab/>
        <w:t xml:space="preserve">          </w:t>
      </w:r>
      <w:r>
        <w:t xml:space="preserve">                      </w:t>
      </w:r>
      <w:r w:rsidR="00421159" w:rsidRPr="003F0001">
        <w:t>(Pieczęć i podpis/y oferenta)</w:t>
      </w:r>
    </w:p>
    <w:p w:rsidR="00421159" w:rsidRPr="00BF3F81" w:rsidRDefault="00421159" w:rsidP="003F0001">
      <w:pPr>
        <w:pStyle w:val="Bezodstpw"/>
        <w:rPr>
          <w:i/>
        </w:rPr>
      </w:pPr>
    </w:p>
    <w:p w:rsidR="00421159" w:rsidRPr="00BF3F81" w:rsidRDefault="00421159" w:rsidP="00421159">
      <w:pPr>
        <w:suppressAutoHyphens/>
        <w:jc w:val="both"/>
        <w:rPr>
          <w:rFonts w:asciiTheme="minorHAnsi" w:hAnsiTheme="minorHAnsi" w:cs="Tahoma"/>
          <w:i/>
        </w:rPr>
      </w:pPr>
    </w:p>
    <w:p w:rsidR="00D86CB9" w:rsidRDefault="00D86CB9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color w:val="FF0000"/>
        </w:rPr>
      </w:pPr>
    </w:p>
    <w:p w:rsidR="003258C1" w:rsidRDefault="003258C1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B30F29" w:rsidRDefault="00B30F29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B30F29" w:rsidRDefault="00B30F29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502D3A" w:rsidRDefault="00502D3A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502D3A" w:rsidRDefault="00502D3A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502D3A" w:rsidRDefault="00502D3A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502D3A" w:rsidRDefault="00502D3A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183C7F" w:rsidRDefault="00183C7F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183C7F" w:rsidRDefault="00183C7F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183C7F" w:rsidRDefault="00183C7F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183C7F" w:rsidRDefault="00183C7F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183C7F" w:rsidRDefault="00183C7F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183C7F" w:rsidRDefault="00183C7F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183C7F" w:rsidRDefault="00183C7F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183C7F" w:rsidRDefault="00183C7F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183C7F" w:rsidRDefault="00183C7F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183C7F" w:rsidRDefault="00183C7F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D86CB9" w:rsidRPr="00BF3F81" w:rsidRDefault="00D86CB9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421159" w:rsidRPr="00BF3F81" w:rsidRDefault="00421159" w:rsidP="00421159">
      <w:pPr>
        <w:jc w:val="both"/>
        <w:rPr>
          <w:rFonts w:asciiTheme="minorHAnsi" w:hAnsiTheme="minorHAnsi" w:cs="Tahoma"/>
          <w:sz w:val="20"/>
          <w:szCs w:val="20"/>
        </w:rPr>
      </w:pPr>
    </w:p>
    <w:p w:rsidR="00183C7F" w:rsidRPr="000731EB" w:rsidRDefault="00183C7F" w:rsidP="00183C7F">
      <w:pPr>
        <w:autoSpaceDE w:val="0"/>
        <w:jc w:val="right"/>
        <w:rPr>
          <w:b/>
        </w:rPr>
      </w:pPr>
      <w:r w:rsidRPr="000731EB">
        <w:rPr>
          <w:b/>
          <w:i/>
        </w:rPr>
        <w:t xml:space="preserve">Załącznik nr 2 do zapytania ofertowego </w:t>
      </w:r>
    </w:p>
    <w:p w:rsidR="00183C7F" w:rsidRPr="00A11697" w:rsidRDefault="00183C7F" w:rsidP="00183C7F">
      <w:pPr>
        <w:jc w:val="center"/>
        <w:rPr>
          <w:b/>
        </w:rPr>
      </w:pPr>
    </w:p>
    <w:p w:rsidR="00183C7F" w:rsidRPr="00A11697" w:rsidRDefault="00183C7F" w:rsidP="00183C7F">
      <w:pPr>
        <w:jc w:val="center"/>
      </w:pPr>
      <w:r w:rsidRPr="00A11697">
        <w:rPr>
          <w:b/>
        </w:rPr>
        <w:t>Opis Przedmiotu Zamówienia</w:t>
      </w:r>
    </w:p>
    <w:p w:rsidR="00183C7F" w:rsidRPr="00A11697" w:rsidRDefault="00183C7F" w:rsidP="00183C7F">
      <w:pPr>
        <w:jc w:val="both"/>
      </w:pPr>
    </w:p>
    <w:p w:rsidR="00183C7F" w:rsidRPr="00A11697" w:rsidRDefault="00183C7F" w:rsidP="00183C7F">
      <w:pPr>
        <w:jc w:val="both"/>
        <w:rPr>
          <w:b/>
          <w:bCs/>
        </w:rPr>
      </w:pPr>
    </w:p>
    <w:p w:rsidR="00183C7F" w:rsidRPr="00A11697" w:rsidRDefault="00183C7F" w:rsidP="00183C7F">
      <w:pPr>
        <w:jc w:val="both"/>
        <w:rPr>
          <w:b/>
          <w:bCs/>
          <w:color w:val="000000"/>
        </w:rPr>
      </w:pPr>
      <w:r w:rsidRPr="00A11697">
        <w:rPr>
          <w:b/>
          <w:bCs/>
          <w:color w:val="000000"/>
        </w:rPr>
        <w:t xml:space="preserve">Zmywarka </w:t>
      </w:r>
      <w:proofErr w:type="spellStart"/>
      <w:r w:rsidRPr="00A11697">
        <w:rPr>
          <w:b/>
          <w:bCs/>
          <w:color w:val="000000"/>
        </w:rPr>
        <w:t>wyparzarka</w:t>
      </w:r>
      <w:proofErr w:type="spellEnd"/>
      <w:r w:rsidRPr="00A11697">
        <w:rPr>
          <w:b/>
          <w:bCs/>
          <w:color w:val="000000"/>
        </w:rPr>
        <w:t xml:space="preserve"> kapturowa</w:t>
      </w:r>
    </w:p>
    <w:p w:rsidR="00183C7F" w:rsidRPr="00A11697" w:rsidRDefault="00183C7F" w:rsidP="00183C7F">
      <w:pPr>
        <w:numPr>
          <w:ilvl w:val="0"/>
          <w:numId w:val="8"/>
        </w:numPr>
        <w:ind w:left="680"/>
        <w:jc w:val="both"/>
      </w:pPr>
      <w:r w:rsidRPr="00A11697">
        <w:t>Wymiary zewnętrzne 746 x 755 x 1549 (S x G x W)</w:t>
      </w:r>
    </w:p>
    <w:p w:rsidR="00183C7F" w:rsidRPr="00A11697" w:rsidRDefault="00183C7F" w:rsidP="00183C7F">
      <w:pPr>
        <w:numPr>
          <w:ilvl w:val="0"/>
          <w:numId w:val="8"/>
        </w:numPr>
        <w:ind w:left="680"/>
        <w:jc w:val="both"/>
      </w:pPr>
      <w:r w:rsidRPr="00A11697">
        <w:t>Wymiary komory zmywania 590 x 560 x 440 (S x G x W)</w:t>
      </w:r>
    </w:p>
    <w:p w:rsidR="00183C7F" w:rsidRPr="00A11697" w:rsidRDefault="00183C7F" w:rsidP="00183C7F">
      <w:pPr>
        <w:numPr>
          <w:ilvl w:val="0"/>
          <w:numId w:val="8"/>
        </w:numPr>
        <w:ind w:left="680"/>
        <w:jc w:val="both"/>
      </w:pPr>
      <w:r w:rsidRPr="00A11697">
        <w:t xml:space="preserve">Moc nie mniej niż 9,9 </w:t>
      </w:r>
      <w:proofErr w:type="spellStart"/>
      <w:r w:rsidRPr="00A11697">
        <w:t>kW</w:t>
      </w:r>
      <w:proofErr w:type="spellEnd"/>
      <w:r w:rsidRPr="00A11697">
        <w:t>, zasilanie 400 V, 3+ N</w:t>
      </w:r>
    </w:p>
    <w:p w:rsidR="00183C7F" w:rsidRPr="00A11697" w:rsidRDefault="00183C7F" w:rsidP="00183C7F">
      <w:pPr>
        <w:numPr>
          <w:ilvl w:val="0"/>
          <w:numId w:val="8"/>
        </w:numPr>
        <w:ind w:left="680"/>
        <w:jc w:val="both"/>
      </w:pPr>
      <w:r w:rsidRPr="00A11697">
        <w:t>Minimum 3 programy mycia: (45/84/150)</w:t>
      </w:r>
    </w:p>
    <w:p w:rsidR="00183C7F" w:rsidRPr="00A11697" w:rsidRDefault="00183C7F" w:rsidP="00183C7F">
      <w:pPr>
        <w:numPr>
          <w:ilvl w:val="0"/>
          <w:numId w:val="8"/>
        </w:numPr>
        <w:ind w:left="680"/>
        <w:jc w:val="both"/>
      </w:pPr>
      <w:r w:rsidRPr="00A11697">
        <w:t>Panel sterowania z cyfrowym wyświetlaczem na narożniku zmywarki dla łatwiejszej obsługi</w:t>
      </w:r>
    </w:p>
    <w:p w:rsidR="00183C7F" w:rsidRPr="00A11697" w:rsidRDefault="00183C7F" w:rsidP="00183C7F">
      <w:pPr>
        <w:numPr>
          <w:ilvl w:val="0"/>
          <w:numId w:val="8"/>
        </w:numPr>
        <w:ind w:left="680"/>
        <w:jc w:val="both"/>
      </w:pPr>
      <w:r w:rsidRPr="00A11697">
        <w:t>Wydajność minimum 80 koszy/godz.</w:t>
      </w:r>
    </w:p>
    <w:p w:rsidR="00183C7F" w:rsidRPr="00A11697" w:rsidRDefault="00183C7F" w:rsidP="00183C7F">
      <w:pPr>
        <w:numPr>
          <w:ilvl w:val="0"/>
          <w:numId w:val="8"/>
        </w:numPr>
        <w:ind w:left="680"/>
        <w:jc w:val="both"/>
      </w:pPr>
      <w:r w:rsidRPr="00A11697">
        <w:t>Zużycie wody maks. 2 litry / cykl</w:t>
      </w:r>
    </w:p>
    <w:p w:rsidR="00183C7F" w:rsidRDefault="00183C7F" w:rsidP="00183C7F">
      <w:pPr>
        <w:numPr>
          <w:ilvl w:val="0"/>
          <w:numId w:val="8"/>
        </w:numPr>
        <w:ind w:left="680"/>
        <w:jc w:val="both"/>
      </w:pPr>
      <w:r w:rsidRPr="00A11697">
        <w:t xml:space="preserve">Podgrzewanie wody płuczącej przez bojler otwarty (atmosferyczny) w kombinacji </w:t>
      </w:r>
    </w:p>
    <w:p w:rsidR="00183C7F" w:rsidRPr="00A11697" w:rsidRDefault="00183C7F" w:rsidP="00183C7F">
      <w:pPr>
        <w:ind w:left="680"/>
        <w:jc w:val="both"/>
      </w:pPr>
      <w:r w:rsidRPr="00A11697">
        <w:t>z pompą płukania gwarantuje stałe ciśnienie i zawsze stała temperatura ponad min. 85°C podczas całego cyklu płukania niezależnie od ciśnienia wody w sieci (min. 0,5 bar).</w:t>
      </w:r>
    </w:p>
    <w:p w:rsidR="00183C7F" w:rsidRPr="00A11697" w:rsidRDefault="00183C7F" w:rsidP="00183C7F">
      <w:pPr>
        <w:numPr>
          <w:ilvl w:val="0"/>
          <w:numId w:val="8"/>
        </w:numPr>
        <w:ind w:left="680"/>
        <w:jc w:val="both"/>
      </w:pPr>
      <w:r w:rsidRPr="00A11697">
        <w:t>Auto diagnostyczny system zgłaszania usterek</w:t>
      </w:r>
    </w:p>
    <w:p w:rsidR="00183C7F" w:rsidRPr="00A11697" w:rsidRDefault="00183C7F" w:rsidP="00183C7F">
      <w:pPr>
        <w:numPr>
          <w:ilvl w:val="0"/>
          <w:numId w:val="8"/>
        </w:numPr>
        <w:ind w:left="680"/>
        <w:jc w:val="both"/>
      </w:pPr>
      <w:r w:rsidRPr="00A11697">
        <w:t>Licznik cyklów</w:t>
      </w:r>
    </w:p>
    <w:p w:rsidR="00183C7F" w:rsidRPr="00A11697" w:rsidRDefault="00183C7F" w:rsidP="00183C7F">
      <w:pPr>
        <w:numPr>
          <w:ilvl w:val="0"/>
          <w:numId w:val="8"/>
        </w:numPr>
        <w:ind w:left="680"/>
        <w:jc w:val="both"/>
      </w:pPr>
      <w:r w:rsidRPr="00A11697">
        <w:t>Funkcja opróżniania bojlera</w:t>
      </w:r>
    </w:p>
    <w:p w:rsidR="00183C7F" w:rsidRPr="00A11697" w:rsidRDefault="00183C7F" w:rsidP="00183C7F">
      <w:pPr>
        <w:numPr>
          <w:ilvl w:val="0"/>
          <w:numId w:val="8"/>
        </w:numPr>
        <w:ind w:left="680"/>
        <w:jc w:val="both"/>
      </w:pPr>
      <w:r w:rsidRPr="00A11697">
        <w:t>Funkcja Soft Start pompy myjącej, która zapewnia dodatkową ochronę delikatnym naczyniom np. Szkło</w:t>
      </w:r>
    </w:p>
    <w:p w:rsidR="00183C7F" w:rsidRPr="00A11697" w:rsidRDefault="00183C7F" w:rsidP="00183C7F">
      <w:pPr>
        <w:numPr>
          <w:ilvl w:val="0"/>
          <w:numId w:val="8"/>
        </w:numPr>
        <w:ind w:left="680"/>
        <w:jc w:val="both"/>
      </w:pPr>
      <w:r w:rsidRPr="00A11697">
        <w:t>Model przystosowany do podłączenia HACCP lub Systemu kontroli maksymalnego pobierania energii.</w:t>
      </w:r>
    </w:p>
    <w:p w:rsidR="00183C7F" w:rsidRPr="00A11697" w:rsidRDefault="00183C7F" w:rsidP="00183C7F">
      <w:pPr>
        <w:numPr>
          <w:ilvl w:val="0"/>
          <w:numId w:val="8"/>
        </w:numPr>
        <w:ind w:left="680"/>
        <w:jc w:val="both"/>
      </w:pPr>
      <w:r w:rsidRPr="00A11697">
        <w:t>Możliwość instalacji w narożniku.</w:t>
      </w:r>
    </w:p>
    <w:p w:rsidR="00183C7F" w:rsidRPr="00A11697" w:rsidRDefault="00183C7F" w:rsidP="00183C7F">
      <w:pPr>
        <w:numPr>
          <w:ilvl w:val="0"/>
          <w:numId w:val="8"/>
        </w:numPr>
        <w:ind w:left="680"/>
        <w:jc w:val="both"/>
      </w:pPr>
      <w:r w:rsidRPr="00A11697">
        <w:t>Dozownik płynu płuczącego</w:t>
      </w:r>
    </w:p>
    <w:p w:rsidR="00183C7F" w:rsidRPr="00A11697" w:rsidRDefault="00183C7F" w:rsidP="00183C7F">
      <w:pPr>
        <w:numPr>
          <w:ilvl w:val="0"/>
          <w:numId w:val="8"/>
        </w:numPr>
        <w:ind w:left="680"/>
        <w:jc w:val="both"/>
      </w:pPr>
      <w:r w:rsidRPr="00A11697">
        <w:t>Możliwość zainstalowania automatycznego systemu filtracyjnego wody myjącej</w:t>
      </w:r>
    </w:p>
    <w:p w:rsidR="00183C7F" w:rsidRPr="000731EB" w:rsidRDefault="00183C7F" w:rsidP="00183C7F">
      <w:pPr>
        <w:numPr>
          <w:ilvl w:val="0"/>
          <w:numId w:val="8"/>
        </w:numPr>
        <w:ind w:left="680"/>
        <w:jc w:val="both"/>
      </w:pPr>
      <w:r w:rsidRPr="00A11697">
        <w:t>Urządzenie posiada certyfikat i oznakowanie CE</w:t>
      </w:r>
    </w:p>
    <w:p w:rsidR="00183C7F" w:rsidRPr="00A11697" w:rsidRDefault="00183C7F" w:rsidP="00183C7F">
      <w:pPr>
        <w:jc w:val="both"/>
        <w:rPr>
          <w:b/>
          <w:bCs/>
          <w:color w:val="000000"/>
        </w:rPr>
      </w:pPr>
    </w:p>
    <w:p w:rsidR="00183C7F" w:rsidRPr="00A11697" w:rsidRDefault="00183C7F" w:rsidP="00183C7F">
      <w:pPr>
        <w:jc w:val="both"/>
        <w:rPr>
          <w:b/>
          <w:bCs/>
          <w:color w:val="000000"/>
        </w:rPr>
      </w:pPr>
      <w:r w:rsidRPr="00A11697">
        <w:rPr>
          <w:b/>
          <w:bCs/>
          <w:color w:val="000000"/>
        </w:rPr>
        <w:t xml:space="preserve">Trzon gazowy 4 palnikowy na piekarniku </w:t>
      </w:r>
      <w:r>
        <w:rPr>
          <w:b/>
          <w:bCs/>
          <w:color w:val="000000"/>
        </w:rPr>
        <w:t>gazowym</w:t>
      </w:r>
    </w:p>
    <w:p w:rsidR="00183C7F" w:rsidRPr="00A11697" w:rsidRDefault="00183C7F" w:rsidP="00183C7F">
      <w:pPr>
        <w:numPr>
          <w:ilvl w:val="0"/>
          <w:numId w:val="17"/>
        </w:numPr>
        <w:jc w:val="both"/>
      </w:pPr>
      <w:r>
        <w:t xml:space="preserve">Moc gazowa nie mniej niż 24 </w:t>
      </w:r>
      <w:proofErr w:type="spellStart"/>
      <w:r>
        <w:t>kW</w:t>
      </w:r>
      <w:proofErr w:type="spellEnd"/>
    </w:p>
    <w:p w:rsidR="00183C7F" w:rsidRDefault="00183C7F" w:rsidP="00183C7F">
      <w:pPr>
        <w:numPr>
          <w:ilvl w:val="0"/>
          <w:numId w:val="17"/>
        </w:numPr>
        <w:jc w:val="both"/>
      </w:pPr>
      <w:r>
        <w:t>Liczba palników 4</w:t>
      </w:r>
    </w:p>
    <w:p w:rsidR="00183C7F" w:rsidRDefault="00183C7F" w:rsidP="00183C7F">
      <w:pPr>
        <w:numPr>
          <w:ilvl w:val="0"/>
          <w:numId w:val="17"/>
        </w:numPr>
        <w:jc w:val="both"/>
      </w:pPr>
      <w:r>
        <w:t>Piekarnik gazowy</w:t>
      </w:r>
    </w:p>
    <w:p w:rsidR="00183C7F" w:rsidRPr="00A11697" w:rsidRDefault="00183C7F" w:rsidP="00183C7F">
      <w:pPr>
        <w:numPr>
          <w:ilvl w:val="0"/>
          <w:numId w:val="17"/>
        </w:numPr>
        <w:jc w:val="both"/>
      </w:pPr>
      <w:r>
        <w:t>Dostarczone na nóżkach ze stali nierdzewnej</w:t>
      </w:r>
    </w:p>
    <w:p w:rsidR="00183C7F" w:rsidRPr="00A11697" w:rsidRDefault="00183C7F" w:rsidP="00183C7F">
      <w:pPr>
        <w:numPr>
          <w:ilvl w:val="0"/>
          <w:numId w:val="17"/>
        </w:numPr>
        <w:jc w:val="both"/>
      </w:pPr>
      <w:r w:rsidRPr="00A11697">
        <w:t xml:space="preserve">Zasilanie </w:t>
      </w:r>
      <w:r>
        <w:t>gaz</w:t>
      </w:r>
    </w:p>
    <w:p w:rsidR="00183C7F" w:rsidRPr="00A11697" w:rsidRDefault="00183C7F" w:rsidP="00183C7F">
      <w:pPr>
        <w:numPr>
          <w:ilvl w:val="0"/>
          <w:numId w:val="17"/>
        </w:numPr>
        <w:jc w:val="both"/>
      </w:pPr>
      <w:r>
        <w:t>Palniki z regulatorem płomienia</w:t>
      </w:r>
    </w:p>
    <w:p w:rsidR="00183C7F" w:rsidRPr="00A11697" w:rsidRDefault="00183C7F" w:rsidP="00183C7F">
      <w:pPr>
        <w:ind w:left="360"/>
        <w:jc w:val="both"/>
      </w:pPr>
    </w:p>
    <w:p w:rsidR="00183C7F" w:rsidRPr="00A11697" w:rsidRDefault="00183C7F" w:rsidP="00183C7F">
      <w:pPr>
        <w:jc w:val="both"/>
        <w:rPr>
          <w:b/>
          <w:bCs/>
          <w:color w:val="000000"/>
        </w:rPr>
      </w:pPr>
      <w:r w:rsidRPr="00A11697">
        <w:rPr>
          <w:b/>
          <w:bCs/>
          <w:color w:val="000000"/>
        </w:rPr>
        <w:t>Taboret gazowy</w:t>
      </w:r>
    </w:p>
    <w:p w:rsidR="00183C7F" w:rsidRPr="00A11697" w:rsidRDefault="00183C7F" w:rsidP="00183C7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stal nierdzewna</w:t>
      </w:r>
      <w:r w:rsidRPr="00A11697">
        <w:rPr>
          <w:rFonts w:ascii="Times New Roman" w:hAnsi="Times New Roman"/>
          <w:sz w:val="24"/>
          <w:szCs w:val="24"/>
        </w:rPr>
        <w:t xml:space="preserve"> </w:t>
      </w:r>
    </w:p>
    <w:p w:rsidR="00183C7F" w:rsidRPr="00BD2FC9" w:rsidRDefault="00183C7F" w:rsidP="00183C7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11697">
        <w:rPr>
          <w:rFonts w:ascii="Times New Roman" w:hAnsi="Times New Roman"/>
          <w:sz w:val="24"/>
          <w:szCs w:val="24"/>
        </w:rPr>
        <w:t xml:space="preserve">Moc całkowita nie mniej niż 9 </w:t>
      </w:r>
      <w:proofErr w:type="spellStart"/>
      <w:r w:rsidRPr="00A11697">
        <w:rPr>
          <w:rFonts w:ascii="Times New Roman" w:hAnsi="Times New Roman"/>
          <w:sz w:val="24"/>
          <w:szCs w:val="24"/>
        </w:rPr>
        <w:t>kW</w:t>
      </w:r>
      <w:proofErr w:type="spellEnd"/>
    </w:p>
    <w:p w:rsidR="00183C7F" w:rsidRPr="00BD2FC9" w:rsidRDefault="00183C7F" w:rsidP="00183C7F">
      <w:pPr>
        <w:jc w:val="both"/>
        <w:rPr>
          <w:b/>
          <w:bCs/>
        </w:rPr>
      </w:pPr>
      <w:r w:rsidRPr="00BD2FC9">
        <w:rPr>
          <w:b/>
          <w:bCs/>
          <w:color w:val="000000"/>
        </w:rPr>
        <w:lastRenderedPageBreak/>
        <w:t>Szafa chłodnicza 670l</w:t>
      </w:r>
    </w:p>
    <w:p w:rsidR="00183C7F" w:rsidRPr="00BD2FC9" w:rsidRDefault="00183C7F" w:rsidP="00183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C9">
        <w:rPr>
          <w:rFonts w:ascii="Times New Roman" w:hAnsi="Times New Roman"/>
          <w:sz w:val="24"/>
          <w:szCs w:val="24"/>
        </w:rPr>
        <w:t>Klasa energetyczna: C</w:t>
      </w:r>
    </w:p>
    <w:p w:rsidR="00183C7F" w:rsidRPr="00BD2FC9" w:rsidRDefault="00183C7F" w:rsidP="00183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C9">
        <w:rPr>
          <w:rFonts w:ascii="Times New Roman" w:hAnsi="Times New Roman"/>
          <w:sz w:val="24"/>
          <w:szCs w:val="24"/>
        </w:rPr>
        <w:t xml:space="preserve">Całkowite zużycie prądu: 713 </w:t>
      </w:r>
      <w:proofErr w:type="spellStart"/>
      <w:r w:rsidRPr="00BD2FC9">
        <w:rPr>
          <w:rFonts w:ascii="Times New Roman" w:hAnsi="Times New Roman"/>
          <w:sz w:val="24"/>
          <w:szCs w:val="24"/>
        </w:rPr>
        <w:t>kWh</w:t>
      </w:r>
      <w:proofErr w:type="spellEnd"/>
      <w:r w:rsidRPr="00BD2FC9">
        <w:rPr>
          <w:rFonts w:ascii="Times New Roman" w:hAnsi="Times New Roman"/>
          <w:sz w:val="24"/>
          <w:szCs w:val="24"/>
        </w:rPr>
        <w:t>/rok</w:t>
      </w:r>
    </w:p>
    <w:p w:rsidR="00183C7F" w:rsidRPr="00BD2FC9" w:rsidRDefault="00183C7F" w:rsidP="00183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C9">
        <w:rPr>
          <w:rFonts w:ascii="Times New Roman" w:hAnsi="Times New Roman"/>
          <w:sz w:val="24"/>
          <w:szCs w:val="24"/>
        </w:rPr>
        <w:t>Klasa klimatyczna: 5</w:t>
      </w:r>
    </w:p>
    <w:p w:rsidR="00183C7F" w:rsidRPr="00BD2FC9" w:rsidRDefault="00183C7F" w:rsidP="00183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C9">
        <w:rPr>
          <w:rFonts w:ascii="Times New Roman" w:hAnsi="Times New Roman"/>
          <w:sz w:val="24"/>
          <w:szCs w:val="24"/>
        </w:rPr>
        <w:t>EEI indeks: 49,67</w:t>
      </w:r>
    </w:p>
    <w:p w:rsidR="00183C7F" w:rsidRPr="00BD2FC9" w:rsidRDefault="00183C7F" w:rsidP="00183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C9">
        <w:rPr>
          <w:rFonts w:ascii="Times New Roman" w:hAnsi="Times New Roman"/>
          <w:sz w:val="24"/>
          <w:szCs w:val="24"/>
        </w:rPr>
        <w:t>Pojemność netto: 503 litrów</w:t>
      </w:r>
    </w:p>
    <w:p w:rsidR="00183C7F" w:rsidRPr="00BD2FC9" w:rsidRDefault="00183C7F" w:rsidP="00183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C9">
        <w:rPr>
          <w:rFonts w:ascii="Times New Roman" w:hAnsi="Times New Roman"/>
          <w:sz w:val="24"/>
          <w:szCs w:val="24"/>
        </w:rPr>
        <w:t xml:space="preserve">Zużycie prądu na litr magazynowania maksymalnie 1,42 </w:t>
      </w:r>
      <w:proofErr w:type="spellStart"/>
      <w:r w:rsidRPr="00BD2FC9">
        <w:rPr>
          <w:rFonts w:ascii="Times New Roman" w:hAnsi="Times New Roman"/>
          <w:sz w:val="24"/>
          <w:szCs w:val="24"/>
        </w:rPr>
        <w:t>kWh</w:t>
      </w:r>
      <w:proofErr w:type="spellEnd"/>
      <w:r w:rsidRPr="00BD2FC9">
        <w:rPr>
          <w:rFonts w:ascii="Times New Roman" w:hAnsi="Times New Roman"/>
          <w:sz w:val="24"/>
          <w:szCs w:val="24"/>
        </w:rPr>
        <w:t>/rok/ 1 litr</w:t>
      </w:r>
    </w:p>
    <w:p w:rsidR="00183C7F" w:rsidRPr="00BD2FC9" w:rsidRDefault="00183C7F" w:rsidP="00183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FC9">
        <w:rPr>
          <w:rFonts w:ascii="Times New Roman" w:hAnsi="Times New Roman"/>
          <w:sz w:val="24"/>
          <w:szCs w:val="24"/>
        </w:rPr>
        <w:t>Czynnik chłodniczy: R290</w:t>
      </w:r>
    </w:p>
    <w:p w:rsidR="00183C7F" w:rsidRPr="00BD2FC9" w:rsidRDefault="00183C7F" w:rsidP="00183C7F">
      <w:pPr>
        <w:numPr>
          <w:ilvl w:val="0"/>
          <w:numId w:val="31"/>
        </w:numPr>
        <w:jc w:val="both"/>
      </w:pPr>
      <w:r w:rsidRPr="00BD2FC9">
        <w:t>Wymiary zewnętrzne 710 x 835 x 2050 (S x G x W)</w:t>
      </w:r>
    </w:p>
    <w:p w:rsidR="00183C7F" w:rsidRPr="00BD2FC9" w:rsidRDefault="00183C7F" w:rsidP="00183C7F">
      <w:pPr>
        <w:numPr>
          <w:ilvl w:val="0"/>
          <w:numId w:val="31"/>
        </w:numPr>
        <w:jc w:val="both"/>
      </w:pPr>
      <w:r w:rsidRPr="00BD2FC9">
        <w:t xml:space="preserve">Moc nie mniej niż 0,2 </w:t>
      </w:r>
      <w:proofErr w:type="spellStart"/>
      <w:r w:rsidRPr="00BD2FC9">
        <w:t>kW</w:t>
      </w:r>
      <w:proofErr w:type="spellEnd"/>
      <w:r w:rsidRPr="00BD2FC9">
        <w:t>, zasilanie 230 V, 1+ N</w:t>
      </w:r>
    </w:p>
    <w:p w:rsidR="00183C7F" w:rsidRPr="00BD2FC9" w:rsidRDefault="00183C7F" w:rsidP="00183C7F">
      <w:pPr>
        <w:numPr>
          <w:ilvl w:val="0"/>
          <w:numId w:val="31"/>
        </w:numPr>
        <w:jc w:val="both"/>
      </w:pPr>
      <w:r w:rsidRPr="00BD2FC9">
        <w:t>Zakre</w:t>
      </w:r>
      <w:r>
        <w:t>s temperatur od -2° C do +10° C</w:t>
      </w:r>
    </w:p>
    <w:p w:rsidR="00183C7F" w:rsidRPr="00BD2FC9" w:rsidRDefault="00183C7F" w:rsidP="00183C7F">
      <w:pPr>
        <w:numPr>
          <w:ilvl w:val="0"/>
          <w:numId w:val="31"/>
        </w:numPr>
        <w:jc w:val="both"/>
      </w:pPr>
      <w:r w:rsidRPr="00BD2FC9">
        <w:t>Urządzenie do wykorzystywania w temperaturze otoczenia do +40° C przy relatywnej wilgotności 40 %</w:t>
      </w:r>
    </w:p>
    <w:p w:rsidR="00183C7F" w:rsidRPr="00BD2FC9" w:rsidRDefault="00183C7F" w:rsidP="00183C7F">
      <w:pPr>
        <w:numPr>
          <w:ilvl w:val="0"/>
          <w:numId w:val="31"/>
        </w:numPr>
        <w:jc w:val="both"/>
      </w:pPr>
      <w:r w:rsidRPr="00BD2FC9">
        <w:t>Ekran cyfrowy z wyświetlaniem temperatury i przyciskami do wyboru parametrów, HACCP alarmy, kontrola i diagnostyka pracy urządzenia i warunków w środku.</w:t>
      </w:r>
    </w:p>
    <w:p w:rsidR="00183C7F" w:rsidRPr="00BD2FC9" w:rsidRDefault="00183C7F" w:rsidP="00183C7F">
      <w:pPr>
        <w:numPr>
          <w:ilvl w:val="0"/>
          <w:numId w:val="31"/>
        </w:numPr>
        <w:jc w:val="both"/>
      </w:pPr>
      <w:r>
        <w:t>Rewersyjne pełne drzwi</w:t>
      </w:r>
    </w:p>
    <w:p w:rsidR="00183C7F" w:rsidRPr="00BD2FC9" w:rsidRDefault="00183C7F" w:rsidP="00183C7F">
      <w:pPr>
        <w:numPr>
          <w:ilvl w:val="0"/>
          <w:numId w:val="31"/>
        </w:numPr>
        <w:jc w:val="both"/>
      </w:pPr>
      <w:r>
        <w:t>Zamek drzwi</w:t>
      </w:r>
    </w:p>
    <w:p w:rsidR="00183C7F" w:rsidRPr="00BD2FC9" w:rsidRDefault="00183C7F" w:rsidP="00183C7F">
      <w:pPr>
        <w:numPr>
          <w:ilvl w:val="0"/>
          <w:numId w:val="31"/>
        </w:numPr>
        <w:jc w:val="both"/>
      </w:pPr>
      <w:r w:rsidRPr="00BD2FC9">
        <w:t>Podgrzewana ramka d</w:t>
      </w:r>
      <w:r>
        <w:t>rzwi chroni tworzeniem skroplin</w:t>
      </w:r>
    </w:p>
    <w:p w:rsidR="00183C7F" w:rsidRPr="00BD2FC9" w:rsidRDefault="00183C7F" w:rsidP="00183C7F">
      <w:pPr>
        <w:numPr>
          <w:ilvl w:val="0"/>
          <w:numId w:val="31"/>
        </w:numPr>
        <w:jc w:val="both"/>
      </w:pPr>
      <w:r w:rsidRPr="00BD2FC9">
        <w:t>Wykończenie zewnętrzne i wewnętrzne szafy ze stali nierdzewnej AISI430</w:t>
      </w:r>
    </w:p>
    <w:p w:rsidR="00183C7F" w:rsidRPr="00BD2FC9" w:rsidRDefault="00183C7F" w:rsidP="00183C7F">
      <w:pPr>
        <w:numPr>
          <w:ilvl w:val="0"/>
          <w:numId w:val="31"/>
        </w:numPr>
        <w:jc w:val="both"/>
      </w:pPr>
      <w:r w:rsidRPr="00BD2FC9">
        <w:t>Wnętrze szafy wyprodukowane tłoczeniem z zaokrąglonymi k</w:t>
      </w:r>
      <w:r>
        <w:t>ątami ułatwiającymi czyszczenie</w:t>
      </w:r>
    </w:p>
    <w:p w:rsidR="00183C7F" w:rsidRPr="00BD2FC9" w:rsidRDefault="00183C7F" w:rsidP="00183C7F">
      <w:pPr>
        <w:numPr>
          <w:ilvl w:val="0"/>
          <w:numId w:val="31"/>
        </w:numPr>
        <w:jc w:val="both"/>
      </w:pPr>
      <w:r w:rsidRPr="00BD2FC9">
        <w:t xml:space="preserve">Izolacja ścian 75 mm z pianki poliuretanowej z ekologicznym gazem </w:t>
      </w:r>
      <w:proofErr w:type="spellStart"/>
      <w:r w:rsidRPr="00BD2FC9">
        <w:t>cyklopentan</w:t>
      </w:r>
      <w:proofErr w:type="spellEnd"/>
      <w:r w:rsidRPr="00BD2FC9">
        <w:t xml:space="preserve"> (CFC i HCFC </w:t>
      </w:r>
      <w:proofErr w:type="spellStart"/>
      <w:r w:rsidRPr="00BD2FC9">
        <w:t>Free</w:t>
      </w:r>
      <w:proofErr w:type="spellEnd"/>
      <w:r w:rsidRPr="00BD2FC9">
        <w:t>)</w:t>
      </w:r>
    </w:p>
    <w:p w:rsidR="00183C7F" w:rsidRPr="00BD2FC9" w:rsidRDefault="00183C7F" w:rsidP="00183C7F">
      <w:pPr>
        <w:numPr>
          <w:ilvl w:val="0"/>
          <w:numId w:val="31"/>
        </w:numPr>
        <w:jc w:val="both"/>
      </w:pPr>
      <w:r w:rsidRPr="00BD2FC9">
        <w:t>Izolacja skraplacza 60 mm z pianki poliuretanowej z ekologicznym gaze</w:t>
      </w:r>
      <w:r>
        <w:t xml:space="preserve">m </w:t>
      </w:r>
      <w:proofErr w:type="spellStart"/>
      <w:r>
        <w:t>cyklopentan</w:t>
      </w:r>
      <w:proofErr w:type="spellEnd"/>
      <w:r>
        <w:t xml:space="preserve"> (CFC i HCFC </w:t>
      </w:r>
      <w:proofErr w:type="spellStart"/>
      <w:r>
        <w:t>Free</w:t>
      </w:r>
      <w:proofErr w:type="spellEnd"/>
      <w:r>
        <w:t>)</w:t>
      </w:r>
    </w:p>
    <w:p w:rsidR="00183C7F" w:rsidRPr="00BD2FC9" w:rsidRDefault="00183C7F" w:rsidP="00183C7F">
      <w:pPr>
        <w:numPr>
          <w:ilvl w:val="0"/>
          <w:numId w:val="31"/>
        </w:numPr>
        <w:jc w:val="both"/>
      </w:pPr>
      <w:r w:rsidRPr="00BD2FC9">
        <w:t xml:space="preserve">Wymuszony system chłodniczy z wentylatorem, prowadzony przez kanaliki powietrzne z tylu do </w:t>
      </w:r>
      <w:r>
        <w:t>przodu po całej wysokości szafy</w:t>
      </w:r>
    </w:p>
    <w:p w:rsidR="00183C7F" w:rsidRPr="00BD2FC9" w:rsidRDefault="00183C7F" w:rsidP="00183C7F">
      <w:pPr>
        <w:numPr>
          <w:ilvl w:val="0"/>
          <w:numId w:val="31"/>
        </w:numPr>
        <w:jc w:val="both"/>
      </w:pPr>
      <w:r>
        <w:t>Czynnik chłodniczy R290</w:t>
      </w:r>
    </w:p>
    <w:p w:rsidR="00183C7F" w:rsidRPr="00BD2FC9" w:rsidRDefault="00183C7F" w:rsidP="00183C7F">
      <w:pPr>
        <w:numPr>
          <w:ilvl w:val="0"/>
          <w:numId w:val="31"/>
        </w:numPr>
        <w:jc w:val="both"/>
      </w:pPr>
      <w:r w:rsidRPr="00BD2FC9">
        <w:t>Automatyczne odmrażanie z automatycznym odparowywaniem kondensa</w:t>
      </w:r>
      <w:r>
        <w:t>tu</w:t>
      </w:r>
    </w:p>
    <w:p w:rsidR="00183C7F" w:rsidRPr="00BD2FC9" w:rsidRDefault="00183C7F" w:rsidP="00183C7F">
      <w:pPr>
        <w:numPr>
          <w:ilvl w:val="0"/>
          <w:numId w:val="31"/>
        </w:numPr>
        <w:jc w:val="both"/>
      </w:pPr>
      <w:r w:rsidRPr="00BD2FC9">
        <w:t xml:space="preserve">4 nierdzewne prowadnice na półki GN 2/1 wyprodukowane z Rilsan plastyku </w:t>
      </w:r>
      <w:r>
        <w:br/>
      </w:r>
      <w:r w:rsidRPr="00BD2FC9">
        <w:t>w komplecie</w:t>
      </w:r>
    </w:p>
    <w:p w:rsidR="00183C7F" w:rsidRPr="00BD2FC9" w:rsidRDefault="00183C7F" w:rsidP="00183C7F">
      <w:pPr>
        <w:numPr>
          <w:ilvl w:val="0"/>
          <w:numId w:val="31"/>
        </w:numPr>
        <w:jc w:val="both"/>
      </w:pPr>
      <w:r w:rsidRPr="00BD2FC9">
        <w:t>Urządzenie  posiada certyfikat i oznakowanie CE</w:t>
      </w:r>
    </w:p>
    <w:p w:rsidR="00183C7F" w:rsidRPr="00BD2FC9" w:rsidRDefault="00183C7F" w:rsidP="00183C7F">
      <w:pPr>
        <w:jc w:val="both"/>
        <w:rPr>
          <w:b/>
          <w:bCs/>
        </w:rPr>
      </w:pPr>
    </w:p>
    <w:p w:rsidR="00183C7F" w:rsidRPr="00BD2FC9" w:rsidRDefault="00183C7F" w:rsidP="00183C7F">
      <w:pPr>
        <w:jc w:val="both"/>
        <w:rPr>
          <w:b/>
          <w:bCs/>
          <w:color w:val="000000"/>
        </w:rPr>
      </w:pPr>
      <w:r w:rsidRPr="00BD2FC9">
        <w:rPr>
          <w:b/>
          <w:bCs/>
          <w:color w:val="000000"/>
        </w:rPr>
        <w:t xml:space="preserve">Szafa </w:t>
      </w:r>
      <w:proofErr w:type="spellStart"/>
      <w:r w:rsidRPr="00BD2FC9">
        <w:rPr>
          <w:b/>
          <w:bCs/>
          <w:color w:val="000000"/>
        </w:rPr>
        <w:t>mroźnicza</w:t>
      </w:r>
      <w:proofErr w:type="spellEnd"/>
      <w:r w:rsidRPr="00BD2FC9">
        <w:rPr>
          <w:b/>
          <w:bCs/>
          <w:color w:val="000000"/>
        </w:rPr>
        <w:t xml:space="preserve"> 670l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>Klasa energetyczna: D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 xml:space="preserve">Całkowite zużycie prądu: 2869 </w:t>
      </w:r>
      <w:proofErr w:type="spellStart"/>
      <w:r w:rsidRPr="00BD2FC9">
        <w:t>kWh</w:t>
      </w:r>
      <w:proofErr w:type="spellEnd"/>
      <w:r w:rsidRPr="00BD2FC9">
        <w:t>/rok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>Klasa klimatyczna: 5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>EEI indeks: 72,62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>Pojemność netto: 503 litrów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 xml:space="preserve">Zużycie prądu na litr magazynowania: 5,7 </w:t>
      </w:r>
      <w:proofErr w:type="spellStart"/>
      <w:r w:rsidRPr="00BD2FC9">
        <w:t>kWh</w:t>
      </w:r>
      <w:proofErr w:type="spellEnd"/>
      <w:r w:rsidRPr="00BD2FC9">
        <w:t>/rok/ 1 litr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>Czynnik chłodniczy: R290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>Wymiary zewnętrzne 710 x 835 x 2050 (S x G x W)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 xml:space="preserve">Moc nie mniej niż 0,2 </w:t>
      </w:r>
      <w:proofErr w:type="spellStart"/>
      <w:r w:rsidRPr="00BD2FC9">
        <w:t>kW</w:t>
      </w:r>
      <w:proofErr w:type="spellEnd"/>
      <w:r w:rsidRPr="00BD2FC9">
        <w:t>, zasilanie 230 V, 1+ N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>Zakres</w:t>
      </w:r>
      <w:r>
        <w:t xml:space="preserve"> temperatur od -15° C do -22° C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>Urządzenie do wykorzystywania w temperaturze otoczenia do +40° C przy relatywnej wilgotności 40 %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>Ekran cyfrowy z wyświetlaniem temperatury i przyciskami do wyboru parametrów, HACCP alarmy, kontrola i diagnostyka pracy</w:t>
      </w:r>
      <w:r>
        <w:t xml:space="preserve"> urządzenia i warunków w środku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lastRenderedPageBreak/>
        <w:t>Rewer</w:t>
      </w:r>
      <w:r>
        <w:t>syjne pełne drzwi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>
        <w:t>Zamek drzwi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 xml:space="preserve">Podgrzewana ramka drzwi </w:t>
      </w:r>
      <w:r>
        <w:t>chroni przed tworzeniu skroplin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>Wykończenie zewnętrzne i wewnętrzne szafy ze stali nierdzewnej AISI430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>Wnętrze szafy wyprodukowane tłoczeniem z zaokrąglonymi k</w:t>
      </w:r>
      <w:r>
        <w:t>ątami ułatwiającymi czyszczenie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 xml:space="preserve">Izolacja ścian 75 mm z pianki poliuretanowej z ekologicznym gazem </w:t>
      </w:r>
      <w:proofErr w:type="spellStart"/>
      <w:r w:rsidRPr="00BD2FC9">
        <w:t>cyklopentan</w:t>
      </w:r>
      <w:proofErr w:type="spellEnd"/>
      <w:r w:rsidRPr="00BD2FC9">
        <w:t xml:space="preserve"> (CFC i HCFC </w:t>
      </w:r>
      <w:proofErr w:type="spellStart"/>
      <w:r w:rsidRPr="00BD2FC9">
        <w:t>Free</w:t>
      </w:r>
      <w:proofErr w:type="spellEnd"/>
      <w:r w:rsidRPr="00BD2FC9">
        <w:t>)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 xml:space="preserve">Izolacja skraplacza 60 mm z pianki poliuretanowej z ekologicznym gazem </w:t>
      </w:r>
      <w:proofErr w:type="spellStart"/>
      <w:r w:rsidRPr="00BD2FC9">
        <w:t>cyklopentan</w:t>
      </w:r>
      <w:proofErr w:type="spellEnd"/>
      <w:r w:rsidRPr="00BD2FC9">
        <w:t xml:space="preserve"> (CFC i HCFC </w:t>
      </w:r>
      <w:proofErr w:type="spellStart"/>
      <w:r w:rsidRPr="00BD2FC9">
        <w:t>Free</w:t>
      </w:r>
      <w:proofErr w:type="spellEnd"/>
      <w:r w:rsidRPr="00BD2FC9">
        <w:t>)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>Wymuszony system chłodniczy z wentylatorem, prowadzony przez kanaliki powietrzne z tylu do przodu po całej wysokości szafy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>Czynnik chłodniczy R290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>Automatyczne odmrażanie z automatycznym odparowywaniem kondensatu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 xml:space="preserve">4 nierdzewne prowadnice na półki GN 2/1 wyprodukowane z Rilsan plastiku </w:t>
      </w:r>
      <w:r>
        <w:br/>
        <w:t>w komplecie</w:t>
      </w:r>
    </w:p>
    <w:p w:rsidR="00183C7F" w:rsidRPr="00BD2FC9" w:rsidRDefault="00183C7F" w:rsidP="00183C7F">
      <w:pPr>
        <w:numPr>
          <w:ilvl w:val="0"/>
          <w:numId w:val="32"/>
        </w:numPr>
        <w:ind w:left="737"/>
        <w:jc w:val="both"/>
      </w:pPr>
      <w:r w:rsidRPr="00BD2FC9">
        <w:t>Urządzenie powinno posiadać certyfikat i oznakowanie CE</w:t>
      </w:r>
    </w:p>
    <w:p w:rsidR="00183C7F" w:rsidRPr="00224ECE" w:rsidRDefault="00183C7F" w:rsidP="00183C7F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183C7F" w:rsidRPr="00BD2FC9" w:rsidRDefault="00183C7F" w:rsidP="00183C7F">
      <w:pPr>
        <w:jc w:val="both"/>
        <w:rPr>
          <w:b/>
          <w:bCs/>
          <w:color w:val="000000"/>
        </w:rPr>
      </w:pPr>
      <w:r w:rsidRPr="00BD2FC9">
        <w:rPr>
          <w:b/>
          <w:bCs/>
          <w:color w:val="000000"/>
        </w:rPr>
        <w:t>Napełniacz z wylewką</w:t>
      </w:r>
    </w:p>
    <w:p w:rsidR="00183C7F" w:rsidRPr="00BD2FC9" w:rsidRDefault="00183C7F" w:rsidP="00183C7F">
      <w:pPr>
        <w:pStyle w:val="Akapitzlist"/>
        <w:numPr>
          <w:ilvl w:val="0"/>
          <w:numId w:val="33"/>
        </w:numPr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  <w:r w:rsidRPr="00BD2FC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apełniacz z wylewką dwuotworowy</w:t>
      </w:r>
    </w:p>
    <w:p w:rsidR="00183C7F" w:rsidRDefault="00183C7F" w:rsidP="00183C7F">
      <w:pPr>
        <w:pStyle w:val="Akapitzlist"/>
        <w:numPr>
          <w:ilvl w:val="0"/>
          <w:numId w:val="33"/>
        </w:numPr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Montowany do ściany</w:t>
      </w:r>
    </w:p>
    <w:p w:rsidR="00183C7F" w:rsidRPr="00BD2FC9" w:rsidRDefault="00183C7F" w:rsidP="00183C7F">
      <w:pPr>
        <w:pStyle w:val="Akapitzlist"/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</w:p>
    <w:p w:rsidR="00183C7F" w:rsidRPr="00BD2FC9" w:rsidRDefault="00183C7F" w:rsidP="00183C7F">
      <w:pPr>
        <w:jc w:val="both"/>
        <w:rPr>
          <w:b/>
          <w:bCs/>
        </w:rPr>
      </w:pPr>
      <w:r w:rsidRPr="00BD2FC9">
        <w:rPr>
          <w:b/>
          <w:bCs/>
          <w:color w:val="000000"/>
        </w:rPr>
        <w:t>Okap przyścienny skośny z oświetleniem i wentylatorem</w:t>
      </w:r>
    </w:p>
    <w:p w:rsidR="00183C7F" w:rsidRPr="00BD2FC9" w:rsidRDefault="00183C7F" w:rsidP="00183C7F">
      <w:pPr>
        <w:pStyle w:val="Akapitzlist"/>
        <w:numPr>
          <w:ilvl w:val="0"/>
          <w:numId w:val="14"/>
        </w:numPr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stal nierdzewna</w:t>
      </w:r>
    </w:p>
    <w:p w:rsidR="00183C7F" w:rsidRPr="00BD2FC9" w:rsidRDefault="00183C7F" w:rsidP="00183C7F">
      <w:pPr>
        <w:pStyle w:val="Akapitzlist"/>
        <w:numPr>
          <w:ilvl w:val="0"/>
          <w:numId w:val="14"/>
        </w:numPr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Wymiary 1800x900x450</w:t>
      </w:r>
    </w:p>
    <w:p w:rsidR="00183C7F" w:rsidRPr="00BD2FC9" w:rsidRDefault="00183C7F" w:rsidP="00183C7F">
      <w:pPr>
        <w:ind w:left="737"/>
        <w:jc w:val="both"/>
      </w:pPr>
    </w:p>
    <w:p w:rsidR="00183C7F" w:rsidRPr="00BD2FC9" w:rsidRDefault="00183C7F" w:rsidP="00183C7F">
      <w:pPr>
        <w:jc w:val="both"/>
        <w:rPr>
          <w:b/>
          <w:bCs/>
          <w:color w:val="000000"/>
        </w:rPr>
      </w:pPr>
      <w:r w:rsidRPr="00BD2FC9">
        <w:rPr>
          <w:b/>
          <w:bCs/>
          <w:color w:val="000000"/>
        </w:rPr>
        <w:t>Stół ze stali nierdzewnej</w:t>
      </w:r>
    </w:p>
    <w:p w:rsidR="00183C7F" w:rsidRPr="00BD2FC9" w:rsidRDefault="00183C7F" w:rsidP="00183C7F">
      <w:pPr>
        <w:pStyle w:val="Akapitzlist"/>
        <w:numPr>
          <w:ilvl w:val="0"/>
          <w:numId w:val="3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D2FC9">
        <w:rPr>
          <w:rFonts w:ascii="Times New Roman" w:hAnsi="Times New Roman"/>
          <w:sz w:val="24"/>
          <w:szCs w:val="24"/>
        </w:rPr>
        <w:t>Wykonan</w:t>
      </w:r>
      <w:r>
        <w:rPr>
          <w:rFonts w:ascii="Times New Roman" w:hAnsi="Times New Roman"/>
          <w:sz w:val="24"/>
          <w:szCs w:val="24"/>
        </w:rPr>
        <w:t>y ze stali nierdzewnej AISI 304</w:t>
      </w:r>
      <w:r w:rsidRPr="00BD2FC9">
        <w:rPr>
          <w:rFonts w:ascii="Times New Roman" w:hAnsi="Times New Roman"/>
          <w:sz w:val="24"/>
          <w:szCs w:val="24"/>
        </w:rPr>
        <w:t xml:space="preserve"> </w:t>
      </w:r>
    </w:p>
    <w:p w:rsidR="00183C7F" w:rsidRPr="00BD2FC9" w:rsidRDefault="00183C7F" w:rsidP="00183C7F">
      <w:pPr>
        <w:pStyle w:val="Akapitzlist"/>
        <w:numPr>
          <w:ilvl w:val="0"/>
          <w:numId w:val="3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D2FC9">
        <w:rPr>
          <w:rFonts w:ascii="Times New Roman" w:hAnsi="Times New Roman"/>
          <w:sz w:val="24"/>
          <w:szCs w:val="24"/>
        </w:rPr>
        <w:t>kwadratowe nogi 4</w:t>
      </w:r>
      <w:r>
        <w:rPr>
          <w:rFonts w:ascii="Times New Roman" w:hAnsi="Times New Roman"/>
          <w:sz w:val="24"/>
          <w:szCs w:val="24"/>
        </w:rPr>
        <w:t>0 x 40 mm z regulacją wysokości</w:t>
      </w:r>
    </w:p>
    <w:p w:rsidR="00183C7F" w:rsidRPr="00BD2FC9" w:rsidRDefault="00183C7F" w:rsidP="00183C7F">
      <w:pPr>
        <w:ind w:left="737"/>
        <w:jc w:val="both"/>
        <w:rPr>
          <w:b/>
          <w:bCs/>
        </w:rPr>
      </w:pPr>
    </w:p>
    <w:p w:rsidR="00183C7F" w:rsidRPr="00BD2FC9" w:rsidRDefault="00183C7F" w:rsidP="00183C7F">
      <w:pPr>
        <w:ind w:left="737"/>
        <w:jc w:val="both"/>
      </w:pPr>
    </w:p>
    <w:p w:rsidR="00183C7F" w:rsidRPr="00BD2FC9" w:rsidRDefault="00183C7F" w:rsidP="00183C7F">
      <w:pPr>
        <w:jc w:val="both"/>
        <w:rPr>
          <w:b/>
          <w:bCs/>
        </w:rPr>
      </w:pPr>
      <w:r w:rsidRPr="00BD2FC9">
        <w:rPr>
          <w:b/>
          <w:bCs/>
          <w:color w:val="000000"/>
        </w:rPr>
        <w:t>Stół przyścienny z blokiem dwóch szuflad</w:t>
      </w:r>
    </w:p>
    <w:p w:rsidR="00183C7F" w:rsidRPr="00BD2FC9" w:rsidRDefault="00183C7F" w:rsidP="00183C7F">
      <w:pPr>
        <w:pStyle w:val="Akapitzlist"/>
        <w:numPr>
          <w:ilvl w:val="0"/>
          <w:numId w:val="14"/>
        </w:numPr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stal nierdzewna</w:t>
      </w:r>
    </w:p>
    <w:p w:rsidR="00183C7F" w:rsidRPr="00BD2FC9" w:rsidRDefault="00183C7F" w:rsidP="00183C7F">
      <w:pPr>
        <w:pStyle w:val="Akapitzlist"/>
        <w:numPr>
          <w:ilvl w:val="0"/>
          <w:numId w:val="14"/>
        </w:numPr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Wymiary 1600x600x850mm</w:t>
      </w:r>
    </w:p>
    <w:p w:rsidR="00183C7F" w:rsidRPr="00BD2FC9" w:rsidRDefault="00183C7F" w:rsidP="00183C7F">
      <w:pPr>
        <w:ind w:left="737"/>
        <w:jc w:val="both"/>
        <w:rPr>
          <w:b/>
          <w:bCs/>
          <w:color w:val="000000"/>
        </w:rPr>
      </w:pPr>
    </w:p>
    <w:p w:rsidR="00183C7F" w:rsidRPr="00BD2FC9" w:rsidRDefault="00183C7F" w:rsidP="00183C7F">
      <w:pPr>
        <w:jc w:val="both"/>
        <w:rPr>
          <w:b/>
          <w:bCs/>
        </w:rPr>
      </w:pPr>
      <w:r w:rsidRPr="00BD2FC9">
        <w:rPr>
          <w:b/>
          <w:bCs/>
          <w:color w:val="000000"/>
        </w:rPr>
        <w:t>Szafka wisząca drzwi suwane 1500x400x600</w:t>
      </w:r>
    </w:p>
    <w:p w:rsidR="00183C7F" w:rsidRPr="00BD2FC9" w:rsidRDefault="00183C7F" w:rsidP="00183C7F">
      <w:pPr>
        <w:pStyle w:val="Akapitzlist"/>
        <w:numPr>
          <w:ilvl w:val="0"/>
          <w:numId w:val="14"/>
        </w:numPr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stal nierdzewna</w:t>
      </w:r>
    </w:p>
    <w:p w:rsidR="00183C7F" w:rsidRPr="00BD2FC9" w:rsidRDefault="00183C7F" w:rsidP="00183C7F">
      <w:pPr>
        <w:pStyle w:val="Akapitzlist"/>
        <w:numPr>
          <w:ilvl w:val="0"/>
          <w:numId w:val="14"/>
        </w:numPr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  <w:r w:rsidRPr="00BD2FC9"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hAnsi="Times New Roman"/>
          <w:sz w:val="24"/>
          <w:szCs w:val="24"/>
        </w:rPr>
        <w:t>miary 1500x400x600mm</w:t>
      </w:r>
    </w:p>
    <w:p w:rsidR="00183C7F" w:rsidRPr="00BD2FC9" w:rsidRDefault="00183C7F" w:rsidP="00183C7F">
      <w:pPr>
        <w:ind w:left="737"/>
        <w:jc w:val="both"/>
      </w:pPr>
    </w:p>
    <w:p w:rsidR="00183C7F" w:rsidRPr="00BD2FC9" w:rsidRDefault="00183C7F" w:rsidP="00183C7F">
      <w:pPr>
        <w:jc w:val="both"/>
        <w:rPr>
          <w:b/>
          <w:bCs/>
        </w:rPr>
      </w:pPr>
      <w:r w:rsidRPr="00BD2FC9">
        <w:rPr>
          <w:b/>
          <w:bCs/>
          <w:color w:val="000000"/>
        </w:rPr>
        <w:t>Szafka wisząca drzwi suwane 1000x400x600</w:t>
      </w:r>
    </w:p>
    <w:p w:rsidR="00183C7F" w:rsidRPr="00BD2FC9" w:rsidRDefault="00183C7F" w:rsidP="00183C7F">
      <w:pPr>
        <w:pStyle w:val="Akapitzlist"/>
        <w:numPr>
          <w:ilvl w:val="0"/>
          <w:numId w:val="14"/>
        </w:numPr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stal nierdzewna</w:t>
      </w:r>
    </w:p>
    <w:p w:rsidR="00183C7F" w:rsidRPr="00BD2FC9" w:rsidRDefault="00183C7F" w:rsidP="00183C7F">
      <w:pPr>
        <w:pStyle w:val="Akapitzlist"/>
        <w:numPr>
          <w:ilvl w:val="0"/>
          <w:numId w:val="14"/>
        </w:numPr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Wymiary 1000x400x600mm</w:t>
      </w:r>
    </w:p>
    <w:p w:rsidR="00183C7F" w:rsidRPr="00BD2FC9" w:rsidRDefault="00183C7F" w:rsidP="00183C7F">
      <w:pPr>
        <w:ind w:left="737"/>
        <w:jc w:val="both"/>
        <w:rPr>
          <w:b/>
          <w:bCs/>
          <w:color w:val="000000"/>
        </w:rPr>
      </w:pPr>
    </w:p>
    <w:p w:rsidR="00183C7F" w:rsidRPr="00BD2FC9" w:rsidRDefault="00183C7F" w:rsidP="00183C7F">
      <w:pPr>
        <w:jc w:val="both"/>
        <w:rPr>
          <w:b/>
          <w:bCs/>
        </w:rPr>
      </w:pPr>
      <w:r w:rsidRPr="00BD2FC9">
        <w:rPr>
          <w:b/>
          <w:bCs/>
          <w:color w:val="000000"/>
        </w:rPr>
        <w:t>Stół z basenem 2-komorowym</w:t>
      </w:r>
    </w:p>
    <w:p w:rsidR="00183C7F" w:rsidRPr="00BD2FC9" w:rsidRDefault="00183C7F" w:rsidP="00183C7F">
      <w:pPr>
        <w:pStyle w:val="Akapitzlist"/>
        <w:numPr>
          <w:ilvl w:val="0"/>
          <w:numId w:val="14"/>
        </w:numPr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stal nierdzewna</w:t>
      </w:r>
    </w:p>
    <w:p w:rsidR="00183C7F" w:rsidRPr="00BD2FC9" w:rsidRDefault="00183C7F" w:rsidP="00183C7F">
      <w:pPr>
        <w:pStyle w:val="Akapitzlist"/>
        <w:numPr>
          <w:ilvl w:val="0"/>
          <w:numId w:val="14"/>
        </w:numPr>
        <w:spacing w:after="0"/>
        <w:ind w:left="73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FC9">
        <w:rPr>
          <w:rFonts w:ascii="Times New Roman" w:hAnsi="Times New Roman"/>
          <w:sz w:val="24"/>
          <w:szCs w:val="24"/>
        </w:rPr>
        <w:t>Wymiary 1200x600x850mm</w:t>
      </w:r>
      <w:r w:rsidRPr="00BD2FC9">
        <w:rPr>
          <w:b/>
          <w:bCs/>
          <w:color w:val="000000"/>
        </w:rPr>
        <w:t xml:space="preserve"> </w:t>
      </w:r>
    </w:p>
    <w:p w:rsidR="00183C7F" w:rsidRPr="00BD2FC9" w:rsidRDefault="00183C7F" w:rsidP="00183C7F">
      <w:pPr>
        <w:pStyle w:val="Akapitzlist"/>
        <w:spacing w:after="0"/>
        <w:ind w:left="73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3C7F" w:rsidRPr="00BD2FC9" w:rsidRDefault="00183C7F" w:rsidP="00183C7F">
      <w:pPr>
        <w:jc w:val="both"/>
        <w:rPr>
          <w:b/>
          <w:bCs/>
          <w:color w:val="000000"/>
        </w:rPr>
      </w:pPr>
      <w:r w:rsidRPr="00BD2FC9">
        <w:rPr>
          <w:b/>
          <w:bCs/>
          <w:color w:val="000000"/>
        </w:rPr>
        <w:lastRenderedPageBreak/>
        <w:t>Stół centralny przelotowy</w:t>
      </w:r>
    </w:p>
    <w:p w:rsidR="00183C7F" w:rsidRPr="00BD2FC9" w:rsidRDefault="00183C7F" w:rsidP="00183C7F">
      <w:pPr>
        <w:pStyle w:val="Akapitzlist"/>
        <w:numPr>
          <w:ilvl w:val="0"/>
          <w:numId w:val="14"/>
        </w:numPr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stal nierdzewna</w:t>
      </w:r>
    </w:p>
    <w:p w:rsidR="00183C7F" w:rsidRPr="00BD2FC9" w:rsidRDefault="00183C7F" w:rsidP="00183C7F">
      <w:pPr>
        <w:pStyle w:val="Akapitzlist"/>
        <w:numPr>
          <w:ilvl w:val="0"/>
          <w:numId w:val="14"/>
        </w:numPr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  <w:r w:rsidRPr="00BD2FC9">
        <w:rPr>
          <w:rFonts w:ascii="Times New Roman" w:hAnsi="Times New Roman"/>
          <w:sz w:val="24"/>
          <w:szCs w:val="24"/>
        </w:rPr>
        <w:t xml:space="preserve">Wymiary </w:t>
      </w:r>
      <w:r>
        <w:rPr>
          <w:rFonts w:ascii="Times New Roman" w:hAnsi="Times New Roman"/>
          <w:sz w:val="24"/>
          <w:szCs w:val="24"/>
        </w:rPr>
        <w:t>1000x700x850mm</w:t>
      </w:r>
    </w:p>
    <w:p w:rsidR="00183C7F" w:rsidRDefault="00183C7F" w:rsidP="00183C7F">
      <w:pPr>
        <w:ind w:left="737"/>
        <w:jc w:val="both"/>
      </w:pPr>
    </w:p>
    <w:p w:rsidR="00183C7F" w:rsidRDefault="00183C7F" w:rsidP="00183C7F">
      <w:pPr>
        <w:ind w:left="737"/>
        <w:jc w:val="both"/>
      </w:pPr>
    </w:p>
    <w:p w:rsidR="00183C7F" w:rsidRPr="00BD2FC9" w:rsidRDefault="00183C7F" w:rsidP="00183C7F">
      <w:pPr>
        <w:ind w:left="737"/>
        <w:jc w:val="both"/>
      </w:pPr>
    </w:p>
    <w:p w:rsidR="00183C7F" w:rsidRPr="00BD2FC9" w:rsidRDefault="00183C7F" w:rsidP="00183C7F">
      <w:pPr>
        <w:jc w:val="both"/>
        <w:rPr>
          <w:b/>
          <w:bCs/>
          <w:color w:val="000000"/>
        </w:rPr>
      </w:pPr>
      <w:r w:rsidRPr="00BD2FC9">
        <w:rPr>
          <w:b/>
          <w:bCs/>
          <w:color w:val="000000"/>
        </w:rPr>
        <w:t>Stół z basenem 1-komorowym</w:t>
      </w:r>
    </w:p>
    <w:p w:rsidR="00183C7F" w:rsidRPr="00BD2FC9" w:rsidRDefault="00183C7F" w:rsidP="00183C7F">
      <w:pPr>
        <w:pStyle w:val="Akapitzlist"/>
        <w:numPr>
          <w:ilvl w:val="0"/>
          <w:numId w:val="14"/>
        </w:numPr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stal nierdzewna</w:t>
      </w:r>
    </w:p>
    <w:p w:rsidR="00183C7F" w:rsidRPr="00BD2FC9" w:rsidRDefault="00183C7F" w:rsidP="00183C7F">
      <w:pPr>
        <w:pStyle w:val="Akapitzlist"/>
        <w:numPr>
          <w:ilvl w:val="0"/>
          <w:numId w:val="14"/>
        </w:numPr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Wymiary 800x600x850mm</w:t>
      </w:r>
    </w:p>
    <w:p w:rsidR="00183C7F" w:rsidRPr="00224ECE" w:rsidRDefault="00183C7F" w:rsidP="00183C7F">
      <w:pPr>
        <w:jc w:val="both"/>
        <w:rPr>
          <w:rFonts w:ascii="Tahoma" w:hAnsi="Tahoma" w:cs="Tahoma"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83C7F" w:rsidRPr="00183C7F" w:rsidRDefault="00183C7F" w:rsidP="00183C7F">
      <w:pPr>
        <w:jc w:val="both"/>
        <w:rPr>
          <w:b/>
          <w:bCs/>
          <w:color w:val="000000"/>
        </w:rPr>
      </w:pPr>
      <w:r w:rsidRPr="00183C7F">
        <w:rPr>
          <w:b/>
          <w:bCs/>
          <w:color w:val="000000"/>
        </w:rPr>
        <w:t>Stół przyścienny z szafką</w:t>
      </w:r>
    </w:p>
    <w:p w:rsidR="00183C7F" w:rsidRPr="00183C7F" w:rsidRDefault="00183C7F" w:rsidP="00183C7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83C7F">
        <w:rPr>
          <w:rFonts w:ascii="Times New Roman" w:hAnsi="Times New Roman"/>
          <w:sz w:val="24"/>
          <w:szCs w:val="24"/>
        </w:rPr>
        <w:t>Wykonanie stal nierdzewna</w:t>
      </w:r>
    </w:p>
    <w:p w:rsidR="00183C7F" w:rsidRPr="00183C7F" w:rsidRDefault="00183C7F" w:rsidP="00183C7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83C7F">
        <w:rPr>
          <w:rFonts w:ascii="Times New Roman" w:hAnsi="Times New Roman"/>
          <w:sz w:val="24"/>
          <w:szCs w:val="24"/>
        </w:rPr>
        <w:t>Wymiary 1400x600x850mm</w:t>
      </w:r>
    </w:p>
    <w:p w:rsidR="00183C7F" w:rsidRPr="00183C7F" w:rsidRDefault="00183C7F" w:rsidP="00183C7F">
      <w:pPr>
        <w:jc w:val="both"/>
      </w:pPr>
    </w:p>
    <w:p w:rsidR="00183C7F" w:rsidRPr="00183C7F" w:rsidRDefault="00183C7F" w:rsidP="00183C7F">
      <w:pPr>
        <w:jc w:val="both"/>
        <w:rPr>
          <w:b/>
          <w:bCs/>
        </w:rPr>
      </w:pPr>
      <w:r w:rsidRPr="00183C7F">
        <w:rPr>
          <w:b/>
          <w:bCs/>
          <w:color w:val="000000"/>
        </w:rPr>
        <w:t>Garnek stalowy z pokrywką 16L</w:t>
      </w:r>
    </w:p>
    <w:p w:rsidR="00183C7F" w:rsidRPr="00183C7F" w:rsidRDefault="00183C7F" w:rsidP="00183C7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83C7F">
        <w:rPr>
          <w:rFonts w:ascii="Times New Roman" w:hAnsi="Times New Roman"/>
          <w:sz w:val="24"/>
          <w:szCs w:val="24"/>
        </w:rPr>
        <w:t>Wykonanie stal nierdzewna</w:t>
      </w:r>
    </w:p>
    <w:p w:rsidR="00183C7F" w:rsidRPr="00183C7F" w:rsidRDefault="00183C7F" w:rsidP="00183C7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83C7F">
        <w:rPr>
          <w:rFonts w:ascii="Times New Roman" w:hAnsi="Times New Roman"/>
          <w:sz w:val="24"/>
          <w:szCs w:val="24"/>
        </w:rPr>
        <w:t xml:space="preserve"> Pojemność nie mniejsza niż 16L.</w:t>
      </w:r>
    </w:p>
    <w:p w:rsidR="00183C7F" w:rsidRPr="00183C7F" w:rsidRDefault="00183C7F" w:rsidP="00183C7F">
      <w:pPr>
        <w:jc w:val="both"/>
        <w:rPr>
          <w:b/>
          <w:bCs/>
        </w:rPr>
      </w:pPr>
    </w:p>
    <w:p w:rsidR="00183C7F" w:rsidRPr="00183C7F" w:rsidRDefault="00183C7F" w:rsidP="00183C7F">
      <w:pPr>
        <w:jc w:val="both"/>
        <w:rPr>
          <w:b/>
          <w:bCs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3C7F" w:rsidRDefault="00183C7F" w:rsidP="00183C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E7320A" w:rsidRDefault="00E7320A" w:rsidP="00421159">
      <w:pPr>
        <w:jc w:val="both"/>
        <w:rPr>
          <w:rFonts w:asciiTheme="minorHAnsi" w:hAnsiTheme="minorHAnsi" w:cs="Tahoma"/>
          <w:b/>
          <w:bCs/>
        </w:rPr>
      </w:pPr>
    </w:p>
    <w:p w:rsidR="00EF6221" w:rsidRDefault="00EF6221" w:rsidP="00421159">
      <w:pPr>
        <w:jc w:val="both"/>
        <w:rPr>
          <w:rFonts w:asciiTheme="minorHAnsi" w:hAnsiTheme="minorHAnsi" w:cs="Tahoma"/>
          <w:b/>
          <w:bCs/>
        </w:rPr>
      </w:pPr>
    </w:p>
    <w:p w:rsidR="005138C6" w:rsidRPr="00BF3F81" w:rsidRDefault="005138C6" w:rsidP="00421159">
      <w:pPr>
        <w:jc w:val="both"/>
        <w:rPr>
          <w:rFonts w:asciiTheme="minorHAnsi" w:hAnsiTheme="minorHAnsi" w:cs="Tahoma"/>
          <w:b/>
          <w:bCs/>
        </w:rPr>
      </w:pPr>
    </w:p>
    <w:p w:rsidR="005138C6" w:rsidRPr="00BF3F81" w:rsidRDefault="005138C6" w:rsidP="005138C6">
      <w:pPr>
        <w:autoSpaceDE w:val="0"/>
        <w:jc w:val="right"/>
        <w:rPr>
          <w:rFonts w:asciiTheme="minorHAnsi" w:hAnsiTheme="minorHAnsi" w:cs="Tahoma"/>
        </w:rPr>
      </w:pPr>
      <w:r w:rsidRPr="00502D3A">
        <w:rPr>
          <w:rFonts w:asciiTheme="minorHAnsi" w:hAnsiTheme="minorHAnsi" w:cs="Tahoma"/>
          <w:b/>
          <w:i/>
        </w:rPr>
        <w:t>Załącznik nr 3</w:t>
      </w:r>
      <w:r w:rsidRPr="00BF3F81">
        <w:rPr>
          <w:rFonts w:asciiTheme="minorHAnsi" w:hAnsiTheme="minorHAnsi" w:cs="Tahoma"/>
          <w:i/>
        </w:rPr>
        <w:t xml:space="preserve"> do zapytania ofertowego </w:t>
      </w:r>
    </w:p>
    <w:p w:rsidR="005138C6" w:rsidRDefault="005138C6" w:rsidP="005138C6">
      <w:pPr>
        <w:jc w:val="center"/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 xml:space="preserve">                                                                                      Klauzula RODO</w:t>
      </w:r>
    </w:p>
    <w:p w:rsidR="005138C6" w:rsidRDefault="005138C6" w:rsidP="005138C6">
      <w:pPr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>……………………………………………………….</w:t>
      </w:r>
    </w:p>
    <w:p w:rsidR="005138C6" w:rsidRDefault="005138C6" w:rsidP="005138C6">
      <w:pPr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>Nazwa, siedziba oferenta</w:t>
      </w:r>
    </w:p>
    <w:p w:rsidR="005138C6" w:rsidRDefault="005138C6" w:rsidP="005138C6">
      <w:pPr>
        <w:rPr>
          <w:rFonts w:asciiTheme="minorHAnsi" w:hAnsiTheme="minorHAnsi" w:cs="Tahoma"/>
          <w:i/>
        </w:rPr>
      </w:pPr>
    </w:p>
    <w:p w:rsidR="005138C6" w:rsidRDefault="005138C6" w:rsidP="005138C6">
      <w:pPr>
        <w:rPr>
          <w:rFonts w:asciiTheme="minorHAnsi" w:hAnsiTheme="minorHAnsi" w:cs="Tahoma"/>
          <w:i/>
        </w:rPr>
      </w:pPr>
    </w:p>
    <w:p w:rsidR="005138C6" w:rsidRDefault="005138C6" w:rsidP="005138C6">
      <w:pPr>
        <w:rPr>
          <w:rFonts w:asciiTheme="minorHAnsi" w:hAnsiTheme="minorHAnsi" w:cs="Tahoma"/>
          <w:i/>
        </w:rPr>
      </w:pPr>
    </w:p>
    <w:p w:rsidR="005138C6" w:rsidRDefault="005138C6" w:rsidP="005138C6">
      <w:pPr>
        <w:rPr>
          <w:rFonts w:asciiTheme="minorHAnsi" w:hAnsiTheme="minorHAnsi" w:cs="Tahoma"/>
          <w:i/>
        </w:rPr>
      </w:pPr>
    </w:p>
    <w:p w:rsidR="005138C6" w:rsidRDefault="005138C6" w:rsidP="005138C6">
      <w:pPr>
        <w:rPr>
          <w:rFonts w:asciiTheme="minorHAnsi" w:hAnsiTheme="minorHAnsi" w:cs="Tahoma"/>
          <w:i/>
        </w:rPr>
      </w:pPr>
    </w:p>
    <w:p w:rsidR="005138C6" w:rsidRDefault="005138C6" w:rsidP="005138C6">
      <w:pPr>
        <w:jc w:val="center"/>
        <w:rPr>
          <w:rFonts w:asciiTheme="minorHAnsi" w:hAnsiTheme="minorHAnsi" w:cs="Tahoma"/>
          <w:u w:val="single"/>
        </w:rPr>
      </w:pPr>
      <w:r w:rsidRPr="005138C6">
        <w:rPr>
          <w:rFonts w:asciiTheme="minorHAnsi" w:hAnsiTheme="minorHAnsi" w:cs="Tahoma"/>
          <w:u w:val="single"/>
        </w:rPr>
        <w:t>Oświadczenie wymagane w zakresie wypełnienia obowiązków informacyjnych przewidzianych w art.</w:t>
      </w:r>
      <w:r>
        <w:rPr>
          <w:rFonts w:asciiTheme="minorHAnsi" w:hAnsiTheme="minorHAnsi" w:cs="Tahoma"/>
          <w:u w:val="single"/>
        </w:rPr>
        <w:t xml:space="preserve"> </w:t>
      </w:r>
      <w:r w:rsidRPr="005138C6">
        <w:rPr>
          <w:rFonts w:asciiTheme="minorHAnsi" w:hAnsiTheme="minorHAnsi" w:cs="Tahoma"/>
          <w:u w:val="single"/>
        </w:rPr>
        <w:t>13 lub art. 14 ROGO</w:t>
      </w:r>
    </w:p>
    <w:p w:rsidR="005138C6" w:rsidRDefault="005138C6" w:rsidP="005138C6">
      <w:pPr>
        <w:jc w:val="center"/>
        <w:rPr>
          <w:rFonts w:asciiTheme="minorHAnsi" w:hAnsiTheme="minorHAnsi" w:cs="Tahoma"/>
          <w:u w:val="single"/>
        </w:rPr>
      </w:pPr>
    </w:p>
    <w:p w:rsidR="005138C6" w:rsidRDefault="005138C6" w:rsidP="005138C6">
      <w:pPr>
        <w:jc w:val="center"/>
        <w:rPr>
          <w:rFonts w:asciiTheme="minorHAnsi" w:hAnsiTheme="minorHAnsi" w:cs="Tahoma"/>
          <w:u w:val="single"/>
        </w:rPr>
      </w:pPr>
    </w:p>
    <w:p w:rsidR="005138C6" w:rsidRDefault="005138C6" w:rsidP="005138C6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niniejszym postępowaniu, </w:t>
      </w:r>
    </w:p>
    <w:p w:rsidR="005138C6" w:rsidRDefault="005138C6" w:rsidP="005138C6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Pn …………………………………………………………………………………………………………………………………………..</w:t>
      </w:r>
    </w:p>
    <w:p w:rsidR="005138C6" w:rsidRDefault="005138C6" w:rsidP="005138C6">
      <w:pPr>
        <w:jc w:val="both"/>
        <w:rPr>
          <w:rFonts w:asciiTheme="minorHAnsi" w:hAnsiTheme="minorHAnsi" w:cs="Tahoma"/>
        </w:rPr>
      </w:pPr>
    </w:p>
    <w:p w:rsidR="005138C6" w:rsidRDefault="005138C6" w:rsidP="005138C6">
      <w:pPr>
        <w:jc w:val="both"/>
        <w:rPr>
          <w:rFonts w:asciiTheme="minorHAnsi" w:hAnsiTheme="minorHAnsi" w:cs="Tahoma"/>
        </w:rPr>
      </w:pPr>
    </w:p>
    <w:p w:rsidR="005138C6" w:rsidRDefault="005138C6" w:rsidP="005138C6">
      <w:pPr>
        <w:jc w:val="both"/>
        <w:rPr>
          <w:rFonts w:asciiTheme="minorHAnsi" w:hAnsiTheme="minorHAnsi" w:cs="Tahoma"/>
        </w:rPr>
      </w:pPr>
    </w:p>
    <w:p w:rsidR="005138C6" w:rsidRDefault="005138C6" w:rsidP="005138C6">
      <w:pPr>
        <w:jc w:val="both"/>
        <w:rPr>
          <w:rFonts w:asciiTheme="minorHAnsi" w:hAnsiTheme="minorHAnsi" w:cs="Tahoma"/>
        </w:rPr>
      </w:pPr>
    </w:p>
    <w:p w:rsidR="005138C6" w:rsidRDefault="005138C6" w:rsidP="005138C6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……………………………., dn. ……………………………..</w:t>
      </w:r>
      <w:r w:rsidR="003B2CF7">
        <w:rPr>
          <w:rFonts w:asciiTheme="minorHAnsi" w:hAnsiTheme="minorHAnsi" w:cs="Tahoma"/>
        </w:rPr>
        <w:t xml:space="preserve">    ………………………………………………………………………</w:t>
      </w:r>
    </w:p>
    <w:p w:rsidR="003B2CF7" w:rsidRDefault="003B2CF7" w:rsidP="005138C6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                                                                     (podpis osoby/osób upoważnionych do                 </w:t>
      </w:r>
    </w:p>
    <w:p w:rsidR="003B2CF7" w:rsidRPr="005138C6" w:rsidRDefault="003B2CF7" w:rsidP="005138C6">
      <w:pPr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 xml:space="preserve">                                                                                 występowania w imieniu wykonawcy)</w:t>
      </w:r>
    </w:p>
    <w:p w:rsidR="00004960" w:rsidRPr="005138C6" w:rsidRDefault="00004960" w:rsidP="005138C6">
      <w:pPr>
        <w:jc w:val="center"/>
        <w:rPr>
          <w:rFonts w:asciiTheme="minorHAnsi" w:hAnsiTheme="minorHAnsi"/>
          <w:u w:val="single"/>
        </w:rPr>
      </w:pPr>
    </w:p>
    <w:sectPr w:rsidR="00004960" w:rsidRPr="005138C6" w:rsidSect="0051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3E6"/>
    <w:multiLevelType w:val="hybridMultilevel"/>
    <w:tmpl w:val="7C567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33E7"/>
    <w:multiLevelType w:val="multilevel"/>
    <w:tmpl w:val="DE2A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960B8"/>
    <w:multiLevelType w:val="hybridMultilevel"/>
    <w:tmpl w:val="56A0C9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975D7"/>
    <w:multiLevelType w:val="hybridMultilevel"/>
    <w:tmpl w:val="EF181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968D2"/>
    <w:multiLevelType w:val="hybridMultilevel"/>
    <w:tmpl w:val="10FE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E1732"/>
    <w:multiLevelType w:val="hybridMultilevel"/>
    <w:tmpl w:val="0524A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354B6"/>
    <w:multiLevelType w:val="multilevel"/>
    <w:tmpl w:val="32567A9A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E3B4D"/>
    <w:multiLevelType w:val="hybridMultilevel"/>
    <w:tmpl w:val="9314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C6ABA"/>
    <w:multiLevelType w:val="hybridMultilevel"/>
    <w:tmpl w:val="85408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613941"/>
    <w:multiLevelType w:val="hybridMultilevel"/>
    <w:tmpl w:val="790A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A4FFB"/>
    <w:multiLevelType w:val="hybridMultilevel"/>
    <w:tmpl w:val="2F9A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82BF7"/>
    <w:multiLevelType w:val="hybridMultilevel"/>
    <w:tmpl w:val="DCD20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B6C1C"/>
    <w:multiLevelType w:val="hybridMultilevel"/>
    <w:tmpl w:val="9B1AE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B0962"/>
    <w:multiLevelType w:val="hybridMultilevel"/>
    <w:tmpl w:val="6E869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561B3"/>
    <w:multiLevelType w:val="hybridMultilevel"/>
    <w:tmpl w:val="B64E7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E6C70"/>
    <w:multiLevelType w:val="hybridMultilevel"/>
    <w:tmpl w:val="D90E7A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8893C64"/>
    <w:multiLevelType w:val="hybridMultilevel"/>
    <w:tmpl w:val="324E4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7757B"/>
    <w:multiLevelType w:val="hybridMultilevel"/>
    <w:tmpl w:val="9E9C4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46265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FB5927"/>
    <w:multiLevelType w:val="multilevel"/>
    <w:tmpl w:val="D604D28E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64485CA3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C900A4"/>
    <w:multiLevelType w:val="hybridMultilevel"/>
    <w:tmpl w:val="0E8A0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D298B"/>
    <w:multiLevelType w:val="multilevel"/>
    <w:tmpl w:val="CB52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0C0744"/>
    <w:multiLevelType w:val="hybridMultilevel"/>
    <w:tmpl w:val="CEC02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542AB"/>
    <w:multiLevelType w:val="hybridMultilevel"/>
    <w:tmpl w:val="BEC4F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E17BD"/>
    <w:multiLevelType w:val="hybridMultilevel"/>
    <w:tmpl w:val="B2C0D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7967C9"/>
    <w:multiLevelType w:val="hybridMultilevel"/>
    <w:tmpl w:val="CAEA0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A6532"/>
    <w:multiLevelType w:val="hybridMultilevel"/>
    <w:tmpl w:val="0010A5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6"/>
  </w:num>
  <w:num w:numId="4">
    <w:abstractNumId w:val="18"/>
  </w:num>
  <w:num w:numId="5">
    <w:abstractNumId w:val="32"/>
  </w:num>
  <w:num w:numId="6">
    <w:abstractNumId w:val="17"/>
  </w:num>
  <w:num w:numId="7">
    <w:abstractNumId w:val="15"/>
  </w:num>
  <w:num w:numId="8">
    <w:abstractNumId w:val="33"/>
  </w:num>
  <w:num w:numId="9">
    <w:abstractNumId w:val="14"/>
  </w:num>
  <w:num w:numId="10">
    <w:abstractNumId w:val="30"/>
  </w:num>
  <w:num w:numId="11">
    <w:abstractNumId w:val="10"/>
  </w:num>
  <w:num w:numId="12">
    <w:abstractNumId w:val="12"/>
  </w:num>
  <w:num w:numId="13">
    <w:abstractNumId w:val="25"/>
  </w:num>
  <w:num w:numId="14">
    <w:abstractNumId w:val="28"/>
  </w:num>
  <w:num w:numId="15">
    <w:abstractNumId w:val="27"/>
  </w:num>
  <w:num w:numId="16">
    <w:abstractNumId w:val="5"/>
  </w:num>
  <w:num w:numId="17">
    <w:abstractNumId w:val="11"/>
  </w:num>
  <w:num w:numId="18">
    <w:abstractNumId w:val="16"/>
  </w:num>
  <w:num w:numId="19">
    <w:abstractNumId w:val="4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2"/>
  </w:num>
  <w:num w:numId="24">
    <w:abstractNumId w:val="29"/>
  </w:num>
  <w:num w:numId="25">
    <w:abstractNumId w:val="13"/>
  </w:num>
  <w:num w:numId="26">
    <w:abstractNumId w:val="24"/>
  </w:num>
  <w:num w:numId="27">
    <w:abstractNumId w:val="0"/>
  </w:num>
  <w:num w:numId="28">
    <w:abstractNumId w:val="23"/>
  </w:num>
  <w:num w:numId="29">
    <w:abstractNumId w:val="7"/>
  </w:num>
  <w:num w:numId="30">
    <w:abstractNumId w:val="19"/>
  </w:num>
  <w:num w:numId="31">
    <w:abstractNumId w:val="3"/>
  </w:num>
  <w:num w:numId="32">
    <w:abstractNumId w:val="2"/>
  </w:num>
  <w:num w:numId="33">
    <w:abstractNumId w:val="2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159"/>
    <w:rsid w:val="00004960"/>
    <w:rsid w:val="00012150"/>
    <w:rsid w:val="00025845"/>
    <w:rsid w:val="00035831"/>
    <w:rsid w:val="00074EB7"/>
    <w:rsid w:val="000A0582"/>
    <w:rsid w:val="000B039E"/>
    <w:rsid w:val="000C0B50"/>
    <w:rsid w:val="000F07AE"/>
    <w:rsid w:val="000F5B46"/>
    <w:rsid w:val="00101A89"/>
    <w:rsid w:val="00146A8F"/>
    <w:rsid w:val="00183C7F"/>
    <w:rsid w:val="001B3ACD"/>
    <w:rsid w:val="001E35C0"/>
    <w:rsid w:val="002110D0"/>
    <w:rsid w:val="002140B3"/>
    <w:rsid w:val="0021756F"/>
    <w:rsid w:val="00241E8E"/>
    <w:rsid w:val="0029080F"/>
    <w:rsid w:val="002B0A4B"/>
    <w:rsid w:val="002B7B05"/>
    <w:rsid w:val="002D2A21"/>
    <w:rsid w:val="00315CC3"/>
    <w:rsid w:val="00320F22"/>
    <w:rsid w:val="003258C1"/>
    <w:rsid w:val="00334105"/>
    <w:rsid w:val="003615BF"/>
    <w:rsid w:val="003A61F3"/>
    <w:rsid w:val="003B2CF7"/>
    <w:rsid w:val="003C4349"/>
    <w:rsid w:val="003D0AE0"/>
    <w:rsid w:val="003F0001"/>
    <w:rsid w:val="0040507E"/>
    <w:rsid w:val="00421159"/>
    <w:rsid w:val="00430EC7"/>
    <w:rsid w:val="00431EC3"/>
    <w:rsid w:val="004B196B"/>
    <w:rsid w:val="004B2BE2"/>
    <w:rsid w:val="004C3C77"/>
    <w:rsid w:val="004C3E58"/>
    <w:rsid w:val="004C767F"/>
    <w:rsid w:val="004D01B3"/>
    <w:rsid w:val="004D3845"/>
    <w:rsid w:val="004D5FDE"/>
    <w:rsid w:val="00502D3A"/>
    <w:rsid w:val="005138C6"/>
    <w:rsid w:val="00535F0D"/>
    <w:rsid w:val="00557247"/>
    <w:rsid w:val="0059371C"/>
    <w:rsid w:val="00593AFE"/>
    <w:rsid w:val="005964E5"/>
    <w:rsid w:val="005A4DE9"/>
    <w:rsid w:val="005E222F"/>
    <w:rsid w:val="00603E35"/>
    <w:rsid w:val="00631684"/>
    <w:rsid w:val="00640D9D"/>
    <w:rsid w:val="00655E65"/>
    <w:rsid w:val="0067247C"/>
    <w:rsid w:val="00687EFD"/>
    <w:rsid w:val="006B574E"/>
    <w:rsid w:val="006B796F"/>
    <w:rsid w:val="006E4E86"/>
    <w:rsid w:val="00704DA5"/>
    <w:rsid w:val="007258A6"/>
    <w:rsid w:val="007A039D"/>
    <w:rsid w:val="007B2AB7"/>
    <w:rsid w:val="007D7FB3"/>
    <w:rsid w:val="007E12CD"/>
    <w:rsid w:val="007E16E0"/>
    <w:rsid w:val="007F29CD"/>
    <w:rsid w:val="007F5152"/>
    <w:rsid w:val="007F5B97"/>
    <w:rsid w:val="00844EAF"/>
    <w:rsid w:val="00845989"/>
    <w:rsid w:val="00871620"/>
    <w:rsid w:val="00884B63"/>
    <w:rsid w:val="00890FEB"/>
    <w:rsid w:val="009268C3"/>
    <w:rsid w:val="00927F30"/>
    <w:rsid w:val="00965188"/>
    <w:rsid w:val="009762FA"/>
    <w:rsid w:val="00991862"/>
    <w:rsid w:val="009B5F24"/>
    <w:rsid w:val="009E3548"/>
    <w:rsid w:val="00A029C7"/>
    <w:rsid w:val="00A21A03"/>
    <w:rsid w:val="00A329AF"/>
    <w:rsid w:val="00A60D55"/>
    <w:rsid w:val="00AA57C6"/>
    <w:rsid w:val="00AB48B3"/>
    <w:rsid w:val="00AB74A6"/>
    <w:rsid w:val="00AC3301"/>
    <w:rsid w:val="00B30F29"/>
    <w:rsid w:val="00B369CF"/>
    <w:rsid w:val="00B37446"/>
    <w:rsid w:val="00B65CA4"/>
    <w:rsid w:val="00B936B2"/>
    <w:rsid w:val="00BE3EEC"/>
    <w:rsid w:val="00BF3F81"/>
    <w:rsid w:val="00BF5A75"/>
    <w:rsid w:val="00C072F3"/>
    <w:rsid w:val="00CD4608"/>
    <w:rsid w:val="00D06EDB"/>
    <w:rsid w:val="00D25167"/>
    <w:rsid w:val="00D86CB9"/>
    <w:rsid w:val="00DA2D52"/>
    <w:rsid w:val="00E205C0"/>
    <w:rsid w:val="00E40677"/>
    <w:rsid w:val="00E7320A"/>
    <w:rsid w:val="00E9565F"/>
    <w:rsid w:val="00EF6221"/>
    <w:rsid w:val="00F66791"/>
    <w:rsid w:val="00FA549C"/>
    <w:rsid w:val="00FC2CA0"/>
    <w:rsid w:val="00FC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D06EDB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1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2115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locked/>
    <w:rsid w:val="0042115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60D55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D06E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29C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29CD"/>
    <w:pPr>
      <w:spacing w:before="100" w:beforeAutospacing="1" w:after="100" w:afterAutospacing="1"/>
    </w:pPr>
  </w:style>
  <w:style w:type="character" w:customStyle="1" w:styleId="hgkelc">
    <w:name w:val="hgkelc"/>
    <w:basedOn w:val="Domylnaczcionkaakapitu"/>
    <w:rsid w:val="007F29CD"/>
  </w:style>
  <w:style w:type="paragraph" w:customStyle="1" w:styleId="Default">
    <w:name w:val="Default"/>
    <w:rsid w:val="00B93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iziny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niziny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niziny@w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nizin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E199F-B7C0-42E9-BD5D-2C0AA076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2969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dcterms:created xsi:type="dcterms:W3CDTF">2023-07-04T12:10:00Z</dcterms:created>
  <dcterms:modified xsi:type="dcterms:W3CDTF">2023-07-10T08:07:00Z</dcterms:modified>
</cp:coreProperties>
</file>