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F2" w:rsidRDefault="002320F3" w:rsidP="002320F3">
      <w:pPr>
        <w:rPr>
          <w:b/>
          <w:sz w:val="36"/>
          <w:szCs w:val="36"/>
        </w:rPr>
      </w:pPr>
      <w:r w:rsidRPr="00FE504B">
        <w:rPr>
          <w:b/>
          <w:sz w:val="36"/>
          <w:szCs w:val="36"/>
        </w:rPr>
        <w:t xml:space="preserve">                          OZNÁMENIE o</w:t>
      </w:r>
      <w:r w:rsidR="003E25AB">
        <w:rPr>
          <w:b/>
          <w:sz w:val="36"/>
          <w:szCs w:val="36"/>
        </w:rPr>
        <w:t xml:space="preserve"> zmene </w:t>
      </w:r>
      <w:r w:rsidRPr="00FE504B">
        <w:rPr>
          <w:b/>
          <w:sz w:val="36"/>
          <w:szCs w:val="36"/>
        </w:rPr>
        <w:t>poplatkov</w:t>
      </w:r>
    </w:p>
    <w:p w:rsidR="000045FF" w:rsidRPr="00FE504B" w:rsidRDefault="002320F3" w:rsidP="002320F3">
      <w:pPr>
        <w:rPr>
          <w:b/>
          <w:sz w:val="36"/>
          <w:szCs w:val="36"/>
        </w:rPr>
      </w:pPr>
      <w:r w:rsidRPr="00FE504B">
        <w:rPr>
          <w:b/>
          <w:sz w:val="36"/>
          <w:szCs w:val="36"/>
        </w:rPr>
        <w:t xml:space="preserve">ZŠ Kataríny </w:t>
      </w:r>
      <w:proofErr w:type="spellStart"/>
      <w:r w:rsidRPr="00FE504B">
        <w:rPr>
          <w:b/>
          <w:sz w:val="36"/>
          <w:szCs w:val="36"/>
        </w:rPr>
        <w:t>Brúderovej</w:t>
      </w:r>
      <w:proofErr w:type="spellEnd"/>
      <w:r w:rsidRPr="00FE504B">
        <w:rPr>
          <w:b/>
          <w:sz w:val="36"/>
          <w:szCs w:val="36"/>
        </w:rPr>
        <w:t xml:space="preserve">, Osloboditeľská 1, </w:t>
      </w:r>
      <w:r w:rsidR="0088420E">
        <w:rPr>
          <w:b/>
          <w:sz w:val="36"/>
          <w:szCs w:val="36"/>
        </w:rPr>
        <w:t xml:space="preserve">v </w:t>
      </w:r>
      <w:r w:rsidRPr="00FE504B">
        <w:rPr>
          <w:b/>
          <w:sz w:val="36"/>
          <w:szCs w:val="36"/>
        </w:rPr>
        <w:t xml:space="preserve">Bratislave </w:t>
      </w:r>
    </w:p>
    <w:p w:rsidR="00F03EF9" w:rsidRPr="00FE504B" w:rsidRDefault="000045FF" w:rsidP="002320F3">
      <w:pPr>
        <w:rPr>
          <w:b/>
          <w:sz w:val="36"/>
          <w:szCs w:val="36"/>
        </w:rPr>
      </w:pPr>
      <w:r w:rsidRPr="00FE504B">
        <w:rPr>
          <w:b/>
          <w:sz w:val="36"/>
          <w:szCs w:val="36"/>
        </w:rPr>
        <w:t xml:space="preserve">                                      </w:t>
      </w:r>
      <w:r w:rsidR="002320F3" w:rsidRPr="00FE504B">
        <w:rPr>
          <w:b/>
          <w:sz w:val="36"/>
          <w:szCs w:val="36"/>
        </w:rPr>
        <w:t>od 01.01.2023</w:t>
      </w:r>
    </w:p>
    <w:p w:rsidR="002320F3" w:rsidRDefault="002320F3" w:rsidP="002320F3">
      <w:pPr>
        <w:rPr>
          <w:sz w:val="36"/>
          <w:szCs w:val="36"/>
        </w:rPr>
      </w:pPr>
    </w:p>
    <w:p w:rsidR="00AA1EF2" w:rsidRDefault="00AA1EF2" w:rsidP="002320F3">
      <w:pPr>
        <w:rPr>
          <w:sz w:val="32"/>
          <w:szCs w:val="32"/>
        </w:rPr>
      </w:pPr>
      <w:r>
        <w:rPr>
          <w:sz w:val="32"/>
          <w:szCs w:val="32"/>
        </w:rPr>
        <w:t xml:space="preserve">V zmysle VZN </w:t>
      </w:r>
      <w:r w:rsidR="0088420E">
        <w:rPr>
          <w:sz w:val="32"/>
          <w:szCs w:val="32"/>
        </w:rPr>
        <w:t>M</w:t>
      </w:r>
      <w:r w:rsidR="002320F3" w:rsidRPr="000045FF">
        <w:rPr>
          <w:sz w:val="32"/>
          <w:szCs w:val="32"/>
        </w:rPr>
        <w:t>estsk</w:t>
      </w:r>
      <w:r>
        <w:rPr>
          <w:sz w:val="32"/>
          <w:szCs w:val="32"/>
        </w:rPr>
        <w:t>ej</w:t>
      </w:r>
      <w:r w:rsidR="000045FF">
        <w:rPr>
          <w:sz w:val="32"/>
          <w:szCs w:val="32"/>
        </w:rPr>
        <w:t xml:space="preserve"> čas</w:t>
      </w:r>
      <w:r>
        <w:rPr>
          <w:sz w:val="32"/>
          <w:szCs w:val="32"/>
        </w:rPr>
        <w:t>ti</w:t>
      </w:r>
      <w:r w:rsidR="0088420E">
        <w:rPr>
          <w:sz w:val="32"/>
          <w:szCs w:val="32"/>
        </w:rPr>
        <w:t xml:space="preserve"> </w:t>
      </w:r>
      <w:r w:rsidR="000045FF">
        <w:rPr>
          <w:sz w:val="32"/>
          <w:szCs w:val="32"/>
        </w:rPr>
        <w:t xml:space="preserve">Bratislava-Vajnory </w:t>
      </w:r>
      <w:r>
        <w:rPr>
          <w:sz w:val="32"/>
          <w:szCs w:val="32"/>
        </w:rPr>
        <w:t xml:space="preserve">o </w:t>
      </w:r>
      <w:r w:rsidR="002320F3" w:rsidRPr="000045FF">
        <w:rPr>
          <w:sz w:val="32"/>
          <w:szCs w:val="32"/>
        </w:rPr>
        <w:t>určení výšk</w:t>
      </w:r>
      <w:r w:rsidR="0088420E">
        <w:rPr>
          <w:sz w:val="32"/>
          <w:szCs w:val="32"/>
        </w:rPr>
        <w:t>y</w:t>
      </w:r>
      <w:r w:rsidR="002320F3" w:rsidRPr="000045FF">
        <w:rPr>
          <w:sz w:val="32"/>
          <w:szCs w:val="32"/>
        </w:rPr>
        <w:t xml:space="preserve"> príspevku a spôsobe jeho platby na čiastočnú úhradu nákladov v šk</w:t>
      </w:r>
      <w:r w:rsidR="000045FF">
        <w:rPr>
          <w:sz w:val="32"/>
          <w:szCs w:val="32"/>
        </w:rPr>
        <w:t>olách a školských zariadeniach</w:t>
      </w:r>
      <w:r w:rsidR="0088420E">
        <w:rPr>
          <w:sz w:val="32"/>
          <w:szCs w:val="32"/>
        </w:rPr>
        <w:t xml:space="preserve"> </w:t>
      </w:r>
      <w:r>
        <w:rPr>
          <w:sz w:val="32"/>
          <w:szCs w:val="32"/>
        </w:rPr>
        <w:t>schváleného dňa 21.12.2022</w:t>
      </w:r>
      <w:r w:rsidRPr="000045FF">
        <w:rPr>
          <w:sz w:val="32"/>
          <w:szCs w:val="32"/>
        </w:rPr>
        <w:t xml:space="preserve"> </w:t>
      </w:r>
      <w:r w:rsidR="00842F32">
        <w:rPr>
          <w:sz w:val="32"/>
          <w:szCs w:val="32"/>
        </w:rPr>
        <w:t>s platnosťou</w:t>
      </w:r>
      <w:r w:rsidR="0088420E">
        <w:rPr>
          <w:sz w:val="32"/>
          <w:szCs w:val="32"/>
        </w:rPr>
        <w:t xml:space="preserve"> </w:t>
      </w:r>
      <w:r w:rsidR="0088420E" w:rsidRPr="00C244C5">
        <w:rPr>
          <w:sz w:val="32"/>
          <w:szCs w:val="32"/>
        </w:rPr>
        <w:t>od 1. januára 2023</w:t>
      </w:r>
      <w:r>
        <w:rPr>
          <w:sz w:val="32"/>
          <w:szCs w:val="32"/>
        </w:rPr>
        <w:t xml:space="preserve"> </w:t>
      </w:r>
    </w:p>
    <w:p w:rsidR="00842F32" w:rsidRPr="00AA1EF2" w:rsidRDefault="00AA1EF2" w:rsidP="00AA1EF2">
      <w:pPr>
        <w:ind w:left="2832" w:firstLine="708"/>
        <w:rPr>
          <w:b/>
          <w:i/>
          <w:sz w:val="32"/>
          <w:szCs w:val="32"/>
        </w:rPr>
      </w:pPr>
      <w:r w:rsidRPr="00AA1EF2">
        <w:rPr>
          <w:b/>
          <w:i/>
          <w:sz w:val="32"/>
          <w:szCs w:val="32"/>
        </w:rPr>
        <w:t>sa určuje</w:t>
      </w:r>
      <w:r w:rsidR="003D37C4">
        <w:rPr>
          <w:b/>
          <w:i/>
          <w:sz w:val="32"/>
          <w:szCs w:val="32"/>
        </w:rPr>
        <w:t xml:space="preserve"> </w:t>
      </w:r>
    </w:p>
    <w:p w:rsidR="00751748" w:rsidRDefault="003D37C4" w:rsidP="00751748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výška </w:t>
      </w:r>
      <w:r w:rsidR="00842F32" w:rsidRPr="00842F32">
        <w:rPr>
          <w:sz w:val="32"/>
          <w:szCs w:val="32"/>
        </w:rPr>
        <w:t xml:space="preserve">príspevku </w:t>
      </w:r>
      <w:r w:rsidR="00C0613C">
        <w:rPr>
          <w:sz w:val="32"/>
          <w:szCs w:val="32"/>
        </w:rPr>
        <w:t>na čiastočnú úhradu</w:t>
      </w:r>
      <w:r w:rsidR="003E25AB">
        <w:rPr>
          <w:sz w:val="32"/>
          <w:szCs w:val="32"/>
        </w:rPr>
        <w:t xml:space="preserve"> nákladov</w:t>
      </w:r>
      <w:r w:rsidR="00C0613C">
        <w:rPr>
          <w:sz w:val="32"/>
          <w:szCs w:val="32"/>
        </w:rPr>
        <w:t xml:space="preserve"> </w:t>
      </w:r>
      <w:r w:rsidR="00842F32" w:rsidRPr="003D37C4">
        <w:rPr>
          <w:b/>
          <w:sz w:val="32"/>
          <w:szCs w:val="32"/>
        </w:rPr>
        <w:t>v ŠKD</w:t>
      </w:r>
      <w:r w:rsidR="00842F32" w:rsidRPr="00842F32">
        <w:rPr>
          <w:sz w:val="32"/>
          <w:szCs w:val="32"/>
        </w:rPr>
        <w:t xml:space="preserve"> na sumu </w:t>
      </w:r>
      <w:r w:rsidR="00842F32" w:rsidRPr="00842F32">
        <w:rPr>
          <w:b/>
          <w:sz w:val="32"/>
          <w:szCs w:val="32"/>
        </w:rPr>
        <w:t>31 eur</w:t>
      </w:r>
      <w:r w:rsidR="00842F32" w:rsidRPr="00842F32">
        <w:rPr>
          <w:sz w:val="32"/>
          <w:szCs w:val="32"/>
        </w:rPr>
        <w:t xml:space="preserve"> za mesiac</w:t>
      </w:r>
      <w:r>
        <w:rPr>
          <w:sz w:val="32"/>
          <w:szCs w:val="32"/>
        </w:rPr>
        <w:t xml:space="preserve"> (</w:t>
      </w:r>
      <w:r w:rsidRPr="008E31F9">
        <w:rPr>
          <w:sz w:val="32"/>
          <w:szCs w:val="32"/>
        </w:rPr>
        <w:t>29 % zo sumy životného minima</w:t>
      </w:r>
      <w:r w:rsidR="00C0613C">
        <w:rPr>
          <w:sz w:val="32"/>
          <w:szCs w:val="32"/>
        </w:rPr>
        <w:t xml:space="preserve"> </w:t>
      </w:r>
      <w:r w:rsidR="00532E3C">
        <w:rPr>
          <w:sz w:val="32"/>
          <w:szCs w:val="32"/>
        </w:rPr>
        <w:t xml:space="preserve">- </w:t>
      </w:r>
      <w:r w:rsidR="00C0613C">
        <w:rPr>
          <w:sz w:val="32"/>
          <w:szCs w:val="32"/>
        </w:rPr>
        <w:t>107,03 eur</w:t>
      </w:r>
      <w:r>
        <w:rPr>
          <w:sz w:val="32"/>
          <w:szCs w:val="32"/>
        </w:rPr>
        <w:t>)</w:t>
      </w:r>
    </w:p>
    <w:p w:rsidR="00751748" w:rsidRDefault="00751748" w:rsidP="00751748">
      <w:pPr>
        <w:pStyle w:val="Odsekzoznamu"/>
        <w:rPr>
          <w:sz w:val="32"/>
          <w:szCs w:val="32"/>
        </w:rPr>
      </w:pPr>
    </w:p>
    <w:p w:rsidR="00C244C5" w:rsidRPr="00751748" w:rsidRDefault="003D37C4" w:rsidP="00751748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3D37C4">
        <w:rPr>
          <w:sz w:val="32"/>
          <w:szCs w:val="32"/>
        </w:rPr>
        <w:t xml:space="preserve">výška </w:t>
      </w:r>
      <w:r w:rsidR="00751748" w:rsidRPr="003D37C4">
        <w:rPr>
          <w:b/>
          <w:sz w:val="32"/>
          <w:szCs w:val="32"/>
        </w:rPr>
        <w:t>s</w:t>
      </w:r>
      <w:r w:rsidR="00C244C5" w:rsidRPr="003D37C4">
        <w:rPr>
          <w:b/>
          <w:sz w:val="32"/>
          <w:szCs w:val="32"/>
        </w:rPr>
        <w:t>travného</w:t>
      </w:r>
      <w:r w:rsidR="00C244C5" w:rsidRPr="00751748">
        <w:rPr>
          <w:sz w:val="32"/>
          <w:szCs w:val="32"/>
        </w:rPr>
        <w:t xml:space="preserve"> na jedno jedlo podľa</w:t>
      </w:r>
      <w:r w:rsidR="0088420E" w:rsidRPr="00751748">
        <w:rPr>
          <w:sz w:val="32"/>
          <w:szCs w:val="32"/>
        </w:rPr>
        <w:t xml:space="preserve"> </w:t>
      </w:r>
      <w:r w:rsidR="00C0613C">
        <w:rPr>
          <w:sz w:val="32"/>
          <w:szCs w:val="32"/>
        </w:rPr>
        <w:t>schváleného finančného pásma č.5</w:t>
      </w:r>
      <w:r w:rsidR="00C244C5" w:rsidRPr="00751748">
        <w:rPr>
          <w:sz w:val="32"/>
          <w:szCs w:val="32"/>
        </w:rPr>
        <w:t xml:space="preserve"> </w:t>
      </w:r>
      <w:r w:rsidR="00532E3C" w:rsidRPr="00751748">
        <w:rPr>
          <w:sz w:val="32"/>
          <w:szCs w:val="32"/>
        </w:rPr>
        <w:t>nasledovne:</w:t>
      </w:r>
      <w:r w:rsidR="00532E3C">
        <w:rPr>
          <w:sz w:val="32"/>
          <w:szCs w:val="32"/>
        </w:rPr>
        <w:t xml:space="preserve"> </w:t>
      </w:r>
    </w:p>
    <w:p w:rsidR="003E25AB" w:rsidRDefault="003E25AB" w:rsidP="003E25AB">
      <w:pPr>
        <w:pStyle w:val="Odsekzoznamu"/>
        <w:rPr>
          <w:sz w:val="32"/>
          <w:szCs w:val="32"/>
        </w:rPr>
      </w:pPr>
    </w:p>
    <w:p w:rsidR="00A6252F" w:rsidRPr="003E25AB" w:rsidRDefault="00A6252F" w:rsidP="003E25AB">
      <w:pPr>
        <w:pStyle w:val="Odsekzoznamu"/>
        <w:rPr>
          <w:b/>
          <w:sz w:val="32"/>
          <w:szCs w:val="32"/>
        </w:rPr>
      </w:pPr>
      <w:r w:rsidRPr="003E25AB">
        <w:rPr>
          <w:sz w:val="32"/>
          <w:szCs w:val="32"/>
        </w:rPr>
        <w:t>EP MŠ - </w:t>
      </w:r>
      <w:r w:rsidRPr="003E25AB">
        <w:rPr>
          <w:b/>
          <w:sz w:val="32"/>
          <w:szCs w:val="32"/>
        </w:rPr>
        <w:t>2,50 eur (desiata 0,60 eur + 1,40 eur obed + 0,50 eur olovrant)</w:t>
      </w:r>
    </w:p>
    <w:p w:rsidR="00A6252F" w:rsidRPr="003E25AB" w:rsidRDefault="00A6252F" w:rsidP="003E25AB">
      <w:pPr>
        <w:pStyle w:val="Odsekzoznamu"/>
        <w:rPr>
          <w:sz w:val="32"/>
          <w:szCs w:val="32"/>
        </w:rPr>
      </w:pPr>
      <w:r w:rsidRPr="003E25AB">
        <w:rPr>
          <w:sz w:val="32"/>
          <w:szCs w:val="32"/>
        </w:rPr>
        <w:t>ZŠ - 1.stupeň - </w:t>
      </w:r>
      <w:r w:rsidRPr="003E25AB">
        <w:rPr>
          <w:b/>
          <w:sz w:val="32"/>
          <w:szCs w:val="32"/>
        </w:rPr>
        <w:t>2,10 eur / obed</w:t>
      </w:r>
    </w:p>
    <w:p w:rsidR="00A6252F" w:rsidRPr="003E25AB" w:rsidRDefault="00A6252F" w:rsidP="003E25AB">
      <w:pPr>
        <w:pStyle w:val="Odsekzoznamu"/>
        <w:rPr>
          <w:sz w:val="32"/>
          <w:szCs w:val="32"/>
        </w:rPr>
      </w:pPr>
      <w:r w:rsidRPr="003E25AB">
        <w:rPr>
          <w:sz w:val="32"/>
          <w:szCs w:val="32"/>
        </w:rPr>
        <w:t>ZŠ - 2.stupeň - </w:t>
      </w:r>
      <w:r w:rsidRPr="003E25AB">
        <w:rPr>
          <w:b/>
          <w:sz w:val="32"/>
          <w:szCs w:val="32"/>
        </w:rPr>
        <w:t>2,30 eur / obed</w:t>
      </w:r>
    </w:p>
    <w:p w:rsidR="003E25AB" w:rsidRDefault="003E25AB" w:rsidP="003E25AB">
      <w:pPr>
        <w:pStyle w:val="Odsekzoznamu"/>
        <w:rPr>
          <w:sz w:val="32"/>
          <w:szCs w:val="32"/>
        </w:rPr>
      </w:pPr>
    </w:p>
    <w:p w:rsidR="00532E3C" w:rsidRDefault="003E25AB" w:rsidP="00BC41AD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BC41AD">
        <w:rPr>
          <w:sz w:val="32"/>
          <w:szCs w:val="32"/>
        </w:rPr>
        <w:t xml:space="preserve">ýška </w:t>
      </w:r>
      <w:r w:rsidR="00BC41AD" w:rsidRPr="00BC41AD">
        <w:rPr>
          <w:b/>
          <w:sz w:val="32"/>
          <w:szCs w:val="32"/>
        </w:rPr>
        <w:t xml:space="preserve">réžie </w:t>
      </w:r>
      <w:r w:rsidR="00BC41AD">
        <w:rPr>
          <w:sz w:val="32"/>
          <w:szCs w:val="32"/>
        </w:rPr>
        <w:t>zostáva nezmenená -</w:t>
      </w:r>
      <w:r w:rsidR="00BC41AD" w:rsidRPr="00BC41AD">
        <w:rPr>
          <w:b/>
          <w:sz w:val="32"/>
          <w:szCs w:val="32"/>
        </w:rPr>
        <w:t>7 eur</w:t>
      </w:r>
      <w:r w:rsidR="00BC41AD">
        <w:rPr>
          <w:sz w:val="32"/>
          <w:szCs w:val="32"/>
        </w:rPr>
        <w:t xml:space="preserve"> za </w:t>
      </w:r>
      <w:r w:rsidR="00BC41AD" w:rsidRPr="00BC41AD">
        <w:rPr>
          <w:sz w:val="32"/>
          <w:szCs w:val="32"/>
        </w:rPr>
        <w:t>m</w:t>
      </w:r>
      <w:r w:rsidR="00BC41AD">
        <w:rPr>
          <w:sz w:val="32"/>
          <w:szCs w:val="32"/>
        </w:rPr>
        <w:t>esiac.</w:t>
      </w:r>
    </w:p>
    <w:p w:rsidR="00532E3C" w:rsidRPr="003E25AB" w:rsidRDefault="00532E3C" w:rsidP="00532E3C">
      <w:pPr>
        <w:rPr>
          <w:sz w:val="32"/>
          <w:szCs w:val="32"/>
        </w:rPr>
      </w:pPr>
    </w:p>
    <w:p w:rsidR="00532E3C" w:rsidRPr="003E25AB" w:rsidRDefault="00532E3C" w:rsidP="00532E3C">
      <w:pPr>
        <w:rPr>
          <w:sz w:val="32"/>
          <w:szCs w:val="32"/>
          <w:u w:val="single"/>
        </w:rPr>
      </w:pPr>
      <w:r w:rsidRPr="003E25AB">
        <w:rPr>
          <w:sz w:val="32"/>
          <w:szCs w:val="32"/>
          <w:u w:val="single"/>
        </w:rPr>
        <w:t xml:space="preserve">Úplné znenie VZN </w:t>
      </w:r>
    </w:p>
    <w:p w:rsidR="00532E3C" w:rsidRPr="003E25AB" w:rsidRDefault="00532E3C" w:rsidP="00532E3C">
      <w:pPr>
        <w:rPr>
          <w:i/>
          <w:sz w:val="32"/>
          <w:szCs w:val="32"/>
        </w:rPr>
      </w:pPr>
      <w:r w:rsidRPr="003E25AB">
        <w:rPr>
          <w:i/>
          <w:sz w:val="32"/>
          <w:szCs w:val="32"/>
        </w:rPr>
        <w:t>https://www.vajnory.sk/vyveska/vzn-o-vyske-sposobe-platby-prispevkov-na-ciastocnu-uhradu-nakladov-v-skolach-skolskych</w:t>
      </w:r>
    </w:p>
    <w:p w:rsidR="00BC41AD" w:rsidRPr="003E25AB" w:rsidRDefault="00532E3C" w:rsidP="00532E3C">
      <w:pPr>
        <w:rPr>
          <w:sz w:val="32"/>
          <w:szCs w:val="32"/>
          <w:u w:val="single"/>
        </w:rPr>
      </w:pPr>
      <w:r w:rsidRPr="003E25AB">
        <w:rPr>
          <w:sz w:val="32"/>
          <w:szCs w:val="32"/>
          <w:u w:val="single"/>
        </w:rPr>
        <w:t>Finančné pásma vydané Ministerstvom školstva, vedy, výskumu a športu SR platné od 1.1.2023</w:t>
      </w:r>
    </w:p>
    <w:p w:rsidR="00532E3C" w:rsidRPr="003E25AB" w:rsidRDefault="00532E3C" w:rsidP="00532E3C">
      <w:pPr>
        <w:rPr>
          <w:i/>
          <w:sz w:val="32"/>
          <w:szCs w:val="32"/>
        </w:rPr>
      </w:pPr>
      <w:r w:rsidRPr="003E25AB">
        <w:rPr>
          <w:i/>
          <w:sz w:val="32"/>
          <w:szCs w:val="32"/>
        </w:rPr>
        <w:t>https://www.minedu.sk/finan</w:t>
      </w:r>
      <w:bookmarkStart w:id="0" w:name="_GoBack"/>
      <w:bookmarkEnd w:id="0"/>
      <w:r w:rsidRPr="003E25AB">
        <w:rPr>
          <w:i/>
          <w:sz w:val="32"/>
          <w:szCs w:val="32"/>
        </w:rPr>
        <w:t>cne-pasma-pre-skolske-stravovanie/</w:t>
      </w:r>
    </w:p>
    <w:sectPr w:rsidR="00532E3C" w:rsidRPr="003E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047B"/>
    <w:multiLevelType w:val="multilevel"/>
    <w:tmpl w:val="121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C63EC"/>
    <w:multiLevelType w:val="hybridMultilevel"/>
    <w:tmpl w:val="2C007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F3"/>
    <w:rsid w:val="000045FF"/>
    <w:rsid w:val="002320F3"/>
    <w:rsid w:val="00313803"/>
    <w:rsid w:val="00397DF3"/>
    <w:rsid w:val="003D37C4"/>
    <w:rsid w:val="003E25AB"/>
    <w:rsid w:val="00532E3C"/>
    <w:rsid w:val="00751748"/>
    <w:rsid w:val="00842F32"/>
    <w:rsid w:val="0088420E"/>
    <w:rsid w:val="008E31F9"/>
    <w:rsid w:val="00A6252F"/>
    <w:rsid w:val="00AA1EF2"/>
    <w:rsid w:val="00B839FC"/>
    <w:rsid w:val="00BC41AD"/>
    <w:rsid w:val="00C0613C"/>
    <w:rsid w:val="00C244C5"/>
    <w:rsid w:val="00F03EF9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C4D3"/>
  <w15:chartTrackingRefBased/>
  <w15:docId w15:val="{CB191398-2B22-4EF1-B84C-CD6AB99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32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320F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320F3"/>
    <w:rPr>
      <w:b/>
      <w:bCs/>
    </w:rPr>
  </w:style>
  <w:style w:type="paragraph" w:styleId="Odsekzoznamu">
    <w:name w:val="List Paragraph"/>
    <w:basedOn w:val="Normlny"/>
    <w:uiPriority w:val="34"/>
    <w:qFormat/>
    <w:rsid w:val="0084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4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71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Katarína Augustínová</cp:lastModifiedBy>
  <cp:revision>16</cp:revision>
  <dcterms:created xsi:type="dcterms:W3CDTF">2023-01-09T13:15:00Z</dcterms:created>
  <dcterms:modified xsi:type="dcterms:W3CDTF">2023-01-09T19:57:00Z</dcterms:modified>
</cp:coreProperties>
</file>