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BA" w:rsidRPr="00BF3C57" w:rsidRDefault="00025FBA" w:rsidP="00A05D5C">
      <w:pPr>
        <w:pageBreakBefore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A3037" w:rsidRDefault="00DA3037" w:rsidP="00A05D5C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DA3037" w:rsidRDefault="00DA3037" w:rsidP="00A05D5C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EE0A57" w:rsidRDefault="00EE0A57" w:rsidP="00A05D5C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A700A" w:rsidRDefault="00CA700A" w:rsidP="00A05D5C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A700A" w:rsidRDefault="00CA700A" w:rsidP="00A05D5C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DA3037" w:rsidTr="00DA3037">
        <w:tc>
          <w:tcPr>
            <w:tcW w:w="9206" w:type="dxa"/>
          </w:tcPr>
          <w:p w:rsidR="00DA3037" w:rsidRDefault="00DA3037" w:rsidP="00A05D5C">
            <w:pPr>
              <w:spacing w:before="100" w:beforeAutospacing="1" w:after="100" w:afterAutospacing="1"/>
              <w:jc w:val="center"/>
              <w:rPr>
                <w:rFonts w:ascii="Times New Roman" w:eastAsia="Arial" w:hAnsi="Times New Roman" w:cs="Times New Roman"/>
                <w:b/>
                <w:color w:val="252525"/>
                <w:sz w:val="48"/>
                <w:szCs w:val="48"/>
              </w:rPr>
            </w:pPr>
          </w:p>
          <w:p w:rsidR="00DA3037" w:rsidRPr="003C3DDF" w:rsidRDefault="00DA3037" w:rsidP="00A0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C3DDF">
              <w:rPr>
                <w:rFonts w:ascii="Times New Roman" w:eastAsia="Arial" w:hAnsi="Times New Roman" w:cs="Times New Roman"/>
                <w:b/>
                <w:color w:val="252525"/>
                <w:sz w:val="48"/>
                <w:szCs w:val="48"/>
              </w:rPr>
              <w:t>REGULAMIN BIBLIOTEKI</w:t>
            </w:r>
          </w:p>
          <w:p w:rsidR="00DA3037" w:rsidRPr="00CA700A" w:rsidRDefault="00DA3037" w:rsidP="00A0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00A">
              <w:rPr>
                <w:rFonts w:ascii="Times New Roman" w:eastAsia="Arial" w:hAnsi="Times New Roman" w:cs="Times New Roman"/>
                <w:color w:val="252525"/>
                <w:sz w:val="48"/>
                <w:szCs w:val="48"/>
              </w:rPr>
              <w:t>Szkoły Podstawowej nr 4</w:t>
            </w:r>
          </w:p>
          <w:p w:rsidR="00DA3037" w:rsidRPr="00CA700A" w:rsidRDefault="00DA3037" w:rsidP="00A0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00A">
              <w:rPr>
                <w:rFonts w:ascii="Times New Roman" w:eastAsia="Arial" w:hAnsi="Times New Roman" w:cs="Times New Roman"/>
                <w:color w:val="252525"/>
                <w:sz w:val="48"/>
                <w:szCs w:val="48"/>
              </w:rPr>
              <w:t>im. Ludwika Jerzego Kerna</w:t>
            </w:r>
          </w:p>
          <w:p w:rsidR="00DA3037" w:rsidRPr="00CA700A" w:rsidRDefault="00DA3037" w:rsidP="00A0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00A">
              <w:rPr>
                <w:rFonts w:ascii="Times New Roman" w:eastAsia="Arial" w:hAnsi="Times New Roman" w:cs="Times New Roman"/>
                <w:color w:val="252525"/>
                <w:sz w:val="48"/>
                <w:szCs w:val="48"/>
              </w:rPr>
              <w:t>w Jastrzębiu-Zdroju</w:t>
            </w:r>
          </w:p>
          <w:p w:rsidR="00DA3037" w:rsidRDefault="00DA3037" w:rsidP="00A05D5C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</w:pPr>
          </w:p>
        </w:tc>
      </w:tr>
    </w:tbl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9051E" w:rsidRDefault="0009051E" w:rsidP="0009051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DF41B8" w:rsidRDefault="00B03ACB" w:rsidP="0009051E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09051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Uchwała Rady Pedagogicznej nr </w:t>
      </w:r>
      <w:r w:rsidR="0009051E" w:rsidRPr="0009051E">
        <w:rPr>
          <w:rFonts w:ascii="Times New Roman" w:eastAsia="Arial" w:hAnsi="Times New Roman" w:cs="Times New Roman"/>
          <w:b/>
          <w:color w:val="252525"/>
          <w:sz w:val="28"/>
          <w:szCs w:val="28"/>
        </w:rPr>
        <w:t>8/2020/2021</w:t>
      </w:r>
      <w:r w:rsidR="0009051E" w:rsidRPr="0009051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z </w:t>
      </w:r>
      <w:r w:rsidR="0009051E" w:rsidRPr="0009051E">
        <w:rPr>
          <w:rFonts w:ascii="Times New Roman" w:eastAsia="Arial" w:hAnsi="Times New Roman" w:cs="Times New Roman"/>
          <w:b/>
          <w:color w:val="252525"/>
          <w:sz w:val="24"/>
          <w:szCs w:val="24"/>
        </w:rPr>
        <w:t>15 grudnia 2020 r.</w:t>
      </w:r>
    </w:p>
    <w:p w:rsidR="00025FBA" w:rsidRPr="001D0AC2" w:rsidRDefault="0009051E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R</w:t>
      </w:r>
      <w:r w:rsidR="00D43605"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ozdział I</w:t>
      </w:r>
    </w:p>
    <w:p w:rsidR="00025FBA" w:rsidRPr="001D0AC2" w:rsidRDefault="002820B4" w:rsidP="008418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Podstawa prawna</w:t>
      </w:r>
    </w:p>
    <w:p w:rsidR="00025FBA" w:rsidRPr="001D0AC2" w:rsidRDefault="001D0AC2" w:rsidP="008418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 w:rsidR="00D43605"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1</w:t>
      </w:r>
    </w:p>
    <w:p w:rsidR="00025FBA" w:rsidRPr="00EE423A" w:rsidRDefault="00D43605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Ustawa z </w:t>
      </w:r>
      <w:r w:rsidR="00DF5733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dnia </w:t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7 września</w:t>
      </w:r>
      <w:r w:rsidR="00DF5733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1991 r. o systemie oświaty (Dz. U. </w:t>
      </w:r>
      <w:r w:rsidR="00E22FFB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1991 Nr 95 poz. 425 </w:t>
      </w:r>
      <w:r w:rsidR="000A2618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br/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z późniejszymi zmianami);</w:t>
      </w:r>
    </w:p>
    <w:p w:rsidR="00025FBA" w:rsidRPr="00EE423A" w:rsidRDefault="00D43605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Ustawa z </w:t>
      </w:r>
      <w:r w:rsidR="00FE745B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dnia </w:t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26 stycznia 1982 r. Karta Nauczyciela (tekst jednolity: Dz. U. 2014 poz.191</w:t>
      </w:r>
      <w:r w:rsidR="00DE3E47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z późniejszymi zmianami);</w:t>
      </w:r>
    </w:p>
    <w:p w:rsidR="0033599D" w:rsidRPr="00EE423A" w:rsidRDefault="000C5BE3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Rozporządzenie Ministra Kultury i Dziedzictwa Narodowego z dnia 29 października 2008 r. w sprawie sposobów ewidencji materiałów bibliotecznych (</w:t>
      </w:r>
      <w:r w:rsidR="0033599D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Dz. U. 2008 Nr 205 poz. 1283)</w:t>
      </w:r>
      <w:r w:rsidR="00E72B27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;</w:t>
      </w:r>
    </w:p>
    <w:p w:rsidR="0033599D" w:rsidRPr="00EE423A" w:rsidRDefault="0033599D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Rozporządzenie Ministra Edukacji Narodowej z dnia 21 maja 2001 r. w sprawie ramowych statutów publicznego przedszkola oraz publicznych szkół (Dz. U. 2001 </w:t>
      </w:r>
      <w:r w:rsidR="00A447CE" w:rsidRPr="00EE4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61 poz.  624)</w:t>
      </w:r>
      <w:r w:rsidR="00E72B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025FBA" w:rsidRPr="00EE423A" w:rsidRDefault="00D43605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Rozporządzenie Ministra Edukacji Narodowej z </w:t>
      </w:r>
      <w:r w:rsidR="00A447CE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dnia 14 lutego 2017 r. w sprawie podstawy programowej wychowania przedszkolnego oraz podstawy programowej kształcenia ogólnego dla szkoły podstawowej, w tym dla uczniów z niepełnosprawnością intelektualną</w:t>
      </w:r>
      <w:r w:rsidR="00032E8B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w stopniu umiarkowanym lub znacznym, kształcenia ogólnego dla branżowej szkoły I stopnia, kształcenia ogólnego dla szkoły specjalnej przysposabiającej do pracy oraz kształcenia ogólnego dla szkoły policealnej (Dz. U. 2017 poz. 356); </w:t>
      </w:r>
    </w:p>
    <w:p w:rsidR="00025FBA" w:rsidRPr="00EE423A" w:rsidRDefault="00D43605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Ustawa z 27 czerwca 1997 r. o bibliotekach (</w:t>
      </w:r>
      <w:r w:rsidR="001D35AE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Dz. U. 1997 Nr 85 poz. 539 z późniejszymi zmianami</w:t>
      </w: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);</w:t>
      </w:r>
    </w:p>
    <w:p w:rsidR="003974DA" w:rsidRPr="00EE423A" w:rsidRDefault="00E22FFB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Ustawa z dnia 14 grudnia 2016 r. Prawo światowe</w:t>
      </w:r>
      <w:r w:rsidR="003974DA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(Dz. U. 2017 poz. 59 z późniejszymi zmianami)</w:t>
      </w:r>
      <w:r w:rsidR="000A2618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;</w:t>
      </w:r>
      <w:r w:rsidR="003974DA"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25FBA" w:rsidRPr="00EE423A" w:rsidRDefault="00D43605" w:rsidP="00520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423A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Statut Szkoły.</w:t>
      </w:r>
    </w:p>
    <w:p w:rsidR="00C25A01" w:rsidRDefault="00C25A01" w:rsidP="00841839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25FBA" w:rsidRPr="00C25A01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A01">
        <w:rPr>
          <w:rFonts w:ascii="Times New Roman" w:eastAsia="Arial" w:hAnsi="Times New Roman" w:cs="Times New Roman"/>
          <w:b/>
          <w:color w:val="252525"/>
          <w:sz w:val="24"/>
          <w:szCs w:val="24"/>
        </w:rPr>
        <w:t>Postanowienia ogólne</w:t>
      </w:r>
    </w:p>
    <w:p w:rsidR="00025FBA" w:rsidRPr="00C25A01" w:rsidRDefault="00540797" w:rsidP="00C25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  <w:r w:rsidR="00D43605" w:rsidRPr="00C25A01">
        <w:rPr>
          <w:rFonts w:ascii="Times New Roman" w:eastAsia="Arial" w:hAnsi="Times New Roman" w:cs="Times New Roman"/>
          <w:b/>
          <w:color w:val="252525"/>
          <w:sz w:val="24"/>
          <w:szCs w:val="24"/>
        </w:rPr>
        <w:t>2</w:t>
      </w:r>
    </w:p>
    <w:p w:rsidR="00A5132B" w:rsidRPr="00A5132B" w:rsidRDefault="00D43605" w:rsidP="005205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01">
        <w:rPr>
          <w:rFonts w:ascii="Times New Roman" w:eastAsia="Arial" w:hAnsi="Times New Roman" w:cs="Times New Roman"/>
          <w:color w:val="252525"/>
          <w:sz w:val="24"/>
          <w:szCs w:val="24"/>
        </w:rPr>
        <w:t>Biblioteka</w:t>
      </w:r>
      <w:r w:rsidR="0060117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szkolna, zwana dalej „biblioteką”</w:t>
      </w:r>
      <w:r w:rsidRPr="00C25A0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jest interdyscyplinarną pracownią szkoły </w:t>
      </w:r>
      <w:r w:rsidR="00C641D7">
        <w:rPr>
          <w:rFonts w:ascii="Times New Roman" w:eastAsia="Arial" w:hAnsi="Times New Roman" w:cs="Times New Roman"/>
          <w:color w:val="252525"/>
          <w:sz w:val="24"/>
          <w:szCs w:val="24"/>
        </w:rPr>
        <w:t>służącą</w:t>
      </w:r>
      <w:r w:rsidR="00A5132B" w:rsidRPr="00C25A0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uczniom i ich rodzicom, a także nauczycielom Szkoły Podstawowej nr 4</w:t>
      </w:r>
      <w:r w:rsidR="00A5132B" w:rsidRPr="00C25A01">
        <w:rPr>
          <w:rFonts w:ascii="Times New Roman" w:hAnsi="Times New Roman" w:cs="Times New Roman"/>
          <w:sz w:val="24"/>
          <w:szCs w:val="24"/>
        </w:rPr>
        <w:t xml:space="preserve"> </w:t>
      </w:r>
      <w:r w:rsidR="00C641D7">
        <w:rPr>
          <w:rFonts w:ascii="Times New Roman" w:hAnsi="Times New Roman" w:cs="Times New Roman"/>
          <w:sz w:val="24"/>
          <w:szCs w:val="24"/>
        </w:rPr>
        <w:br/>
      </w:r>
      <w:r w:rsidR="00A5132B" w:rsidRPr="00C25A01">
        <w:rPr>
          <w:rFonts w:ascii="Times New Roman" w:eastAsia="Arial" w:hAnsi="Times New Roman" w:cs="Times New Roman"/>
          <w:color w:val="252525"/>
          <w:sz w:val="24"/>
          <w:szCs w:val="24"/>
        </w:rPr>
        <w:t>w Jastrzębiu-Zdroju</w:t>
      </w:r>
      <w:r w:rsidR="00A5132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A5132B" w:rsidRPr="00C25A01">
        <w:rPr>
          <w:rFonts w:ascii="Times New Roman" w:eastAsia="Arial" w:hAnsi="Times New Roman" w:cs="Times New Roman"/>
          <w:color w:val="252525"/>
          <w:sz w:val="24"/>
          <w:szCs w:val="24"/>
        </w:rPr>
        <w:t>(zwanej dalej: szkołą).</w:t>
      </w:r>
    </w:p>
    <w:p w:rsidR="00EC554F" w:rsidRPr="00EC554F" w:rsidRDefault="00EC554F" w:rsidP="0068593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A01" w:rsidRDefault="00C25A01" w:rsidP="00841839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116622" w:rsidRDefault="00116622" w:rsidP="00841839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F31CDC" w:rsidRDefault="00F31CDC" w:rsidP="00841839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25FBA" w:rsidRPr="00C25A01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A01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Rozdział II</w:t>
      </w:r>
    </w:p>
    <w:p w:rsidR="00025FBA" w:rsidRPr="00C25A01" w:rsidRDefault="00D43605" w:rsidP="00C25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01">
        <w:rPr>
          <w:rFonts w:ascii="Times New Roman" w:eastAsia="Arial" w:hAnsi="Times New Roman" w:cs="Times New Roman"/>
          <w:b/>
          <w:color w:val="252525"/>
          <w:sz w:val="24"/>
          <w:szCs w:val="24"/>
        </w:rPr>
        <w:t>Zadania biblioteki</w:t>
      </w:r>
    </w:p>
    <w:p w:rsidR="00025FBA" w:rsidRDefault="00D43605" w:rsidP="0016286A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25A01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3</w:t>
      </w:r>
    </w:p>
    <w:p w:rsidR="002F53C0" w:rsidRPr="002F53C0" w:rsidRDefault="00116622" w:rsidP="002F53C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53C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Biblioteka </w:t>
      </w:r>
      <w:r w:rsidR="004B51B7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2F53C0" w:rsidRPr="002F53C0">
        <w:rPr>
          <w:rStyle w:val="markedcontent"/>
          <w:rFonts w:ascii="Times New Roman" w:hAnsi="Times New Roman" w:cs="Times New Roman"/>
          <w:sz w:val="24"/>
          <w:szCs w:val="24"/>
        </w:rPr>
        <w:t>romadzi i udostępnia materiały biblioteczne</w:t>
      </w:r>
      <w:r w:rsidR="004B51B7">
        <w:rPr>
          <w:rStyle w:val="markedcontent"/>
          <w:rFonts w:ascii="Times New Roman" w:hAnsi="Times New Roman" w:cs="Times New Roman"/>
          <w:sz w:val="24"/>
          <w:szCs w:val="24"/>
        </w:rPr>
        <w:t xml:space="preserve"> ( w tym podręczniki, materiały edukacyjne i ćwiczeniowe</w:t>
      </w:r>
      <w:r w:rsidR="006F623C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2F53C0" w:rsidRPr="002F53C0">
        <w:rPr>
          <w:rStyle w:val="markedcontent"/>
          <w:rFonts w:ascii="Times New Roman" w:hAnsi="Times New Roman" w:cs="Times New Roman"/>
          <w:sz w:val="24"/>
          <w:szCs w:val="24"/>
        </w:rPr>
        <w:t>zgodnie z potrzeba</w:t>
      </w:r>
      <w:r w:rsidR="007778FE">
        <w:rPr>
          <w:rStyle w:val="markedcontent"/>
          <w:rFonts w:ascii="Times New Roman" w:hAnsi="Times New Roman" w:cs="Times New Roman"/>
          <w:sz w:val="24"/>
          <w:szCs w:val="24"/>
        </w:rPr>
        <w:t>mi szkoły oraz jej użytkowników.</w:t>
      </w:r>
    </w:p>
    <w:p w:rsidR="00F12AD0" w:rsidRPr="002F53C0" w:rsidRDefault="00F12AD0" w:rsidP="002F53C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C0">
        <w:rPr>
          <w:rFonts w:ascii="Times New Roman" w:eastAsia="Arial" w:hAnsi="Times New Roman" w:cs="Times New Roman"/>
          <w:color w:val="252525"/>
          <w:sz w:val="24"/>
          <w:szCs w:val="24"/>
        </w:rPr>
        <w:t>Do zadań biblioteki szkolnej należą w szczególności:</w:t>
      </w:r>
    </w:p>
    <w:p w:rsidR="002F5FD2" w:rsidRPr="00F12AD0" w:rsidRDefault="002F5FD2" w:rsidP="00F12AD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wspomaganie </w:t>
      </w:r>
      <w:r w:rsidR="00F7710F">
        <w:rPr>
          <w:rStyle w:val="markedcontent"/>
          <w:rFonts w:ascii="Times New Roman" w:hAnsi="Times New Roman" w:cs="Times New Roman"/>
          <w:sz w:val="24"/>
          <w:szCs w:val="24"/>
        </w:rPr>
        <w:t xml:space="preserve">działań szkoły w realizacji </w:t>
      </w:r>
      <w:r w:rsidR="004B51B7">
        <w:rPr>
          <w:rStyle w:val="markedcontent"/>
          <w:rFonts w:ascii="Times New Roman" w:hAnsi="Times New Roman" w:cs="Times New Roman"/>
          <w:sz w:val="24"/>
          <w:szCs w:val="24"/>
        </w:rPr>
        <w:t>zadań dydaktycznych oraz wy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chowawczych i profilaktycznych,</w:t>
      </w:r>
    </w:p>
    <w:p w:rsidR="003F1523" w:rsidRDefault="003F1523" w:rsidP="00F31CD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 xml:space="preserve">wspomaganie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nauczycieli w ich prac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y oraz w doskonaleniu zawodowym,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31CDC" w:rsidRPr="003F1523" w:rsidRDefault="00F12AD0" w:rsidP="003F15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stwarzanie uczniom warunków do wy</w:t>
      </w: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 xml:space="preserve">szukiwania, porządkowania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 xml:space="preserve">i wykorzystywania informacji z różnych źródeł oraz </w:t>
      </w:r>
      <w:r w:rsidR="002F5FD2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>efektywnego posługiwa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nia się technologią informacyjno-komunikacyjną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1D0989" w:rsidRDefault="001D0989" w:rsidP="00F12AD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kształtowanie kultury czytelniczej uczniów, </w:t>
      </w:r>
      <w:r w:rsidR="00F12AD0" w:rsidRPr="00D43605">
        <w:rPr>
          <w:rStyle w:val="markedcontent"/>
          <w:rFonts w:ascii="Times New Roman" w:hAnsi="Times New Roman" w:cs="Times New Roman"/>
          <w:sz w:val="24"/>
          <w:szCs w:val="24"/>
        </w:rPr>
        <w:t xml:space="preserve">rozbudzanie i rozwijanie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ich </w:t>
      </w:r>
      <w:r w:rsidR="00F12AD0" w:rsidRPr="00D43605">
        <w:rPr>
          <w:rStyle w:val="markedcontent"/>
          <w:rFonts w:ascii="Times New Roman" w:hAnsi="Times New Roman" w:cs="Times New Roman"/>
          <w:sz w:val="24"/>
          <w:szCs w:val="24"/>
        </w:rPr>
        <w:t>indywidualnych zainteresowań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F12AD0" w:rsidRPr="00EB5302" w:rsidRDefault="00F12AD0" w:rsidP="00F12AD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>wyrabianie i pogłębianie u ucznió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w nawyku czytania i uczenia się,</w:t>
      </w: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12AD0" w:rsidRDefault="00F12AD0" w:rsidP="00F12AD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605">
        <w:rPr>
          <w:rStyle w:val="markedcontent"/>
          <w:rFonts w:ascii="Times New Roman" w:hAnsi="Times New Roman" w:cs="Times New Roman"/>
          <w:sz w:val="24"/>
          <w:szCs w:val="24"/>
        </w:rPr>
        <w:t>organizowanie różnorodnych działań rozwijających w</w:t>
      </w:r>
      <w:r w:rsidR="003F1523">
        <w:rPr>
          <w:rStyle w:val="markedcontent"/>
          <w:rFonts w:ascii="Times New Roman" w:hAnsi="Times New Roman" w:cs="Times New Roman"/>
          <w:sz w:val="24"/>
          <w:szCs w:val="24"/>
        </w:rPr>
        <w:t>rażliwoś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ć kulturową i społeczną uczniów,</w:t>
      </w:r>
    </w:p>
    <w:p w:rsidR="00F12AD0" w:rsidRDefault="006F623C" w:rsidP="00F12AD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współuczestniczenie</w:t>
      </w:r>
      <w:r w:rsidR="001D0989">
        <w:rPr>
          <w:rStyle w:val="markedcontent"/>
          <w:rFonts w:ascii="Times New Roman" w:hAnsi="Times New Roman" w:cs="Times New Roman"/>
          <w:sz w:val="24"/>
          <w:szCs w:val="24"/>
        </w:rPr>
        <w:t xml:space="preserve"> w działaniach mających na celu upowszechnienie </w:t>
      </w:r>
      <w:r w:rsidR="002F53C0">
        <w:rPr>
          <w:rStyle w:val="markedcontent"/>
          <w:rFonts w:ascii="Times New Roman" w:hAnsi="Times New Roman" w:cs="Times New Roman"/>
          <w:sz w:val="24"/>
          <w:szCs w:val="24"/>
        </w:rPr>
        <w:t>wiedzy dotyc</w:t>
      </w:r>
      <w:r w:rsidR="00E72B27">
        <w:rPr>
          <w:rStyle w:val="markedcontent"/>
          <w:rFonts w:ascii="Times New Roman" w:hAnsi="Times New Roman" w:cs="Times New Roman"/>
          <w:sz w:val="24"/>
          <w:szCs w:val="24"/>
        </w:rPr>
        <w:t>zącej wychowania wśród rodziców.</w:t>
      </w:r>
      <w:r w:rsidR="002F53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12AD0" w:rsidRPr="006F623C" w:rsidRDefault="00F12AD0" w:rsidP="006F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BA" w:rsidRPr="00834E72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E72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III</w:t>
      </w:r>
    </w:p>
    <w:p w:rsidR="00025FBA" w:rsidRPr="00834E72" w:rsidRDefault="00D43605" w:rsidP="00834E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72">
        <w:rPr>
          <w:rFonts w:ascii="Times New Roman" w:eastAsia="Arial" w:hAnsi="Times New Roman" w:cs="Times New Roman"/>
          <w:b/>
          <w:color w:val="252525"/>
          <w:sz w:val="24"/>
          <w:szCs w:val="24"/>
        </w:rPr>
        <w:t>Ogólne zasady działania biblioteki</w:t>
      </w:r>
      <w:r w:rsidR="00B645B6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</w:p>
    <w:p w:rsidR="00025FBA" w:rsidRPr="00834E72" w:rsidRDefault="00D43605" w:rsidP="00834E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7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4</w:t>
      </w:r>
    </w:p>
    <w:p w:rsidR="004F4079" w:rsidRPr="00372A1B" w:rsidRDefault="002F5F6A" w:rsidP="00372A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B</w:t>
      </w:r>
      <w:r w:rsidR="00D43605" w:rsidRPr="002F5F6A">
        <w:rPr>
          <w:rFonts w:ascii="Times New Roman" w:eastAsia="Arial" w:hAnsi="Times New Roman" w:cs="Times New Roman"/>
          <w:color w:val="252525"/>
          <w:sz w:val="24"/>
          <w:szCs w:val="24"/>
        </w:rPr>
        <w:t>ezpośredni nadzór nad pracą biblioteki sprawuje dyrektor szkoły</w:t>
      </w:r>
      <w:r w:rsidR="00462E4F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372A1B" w:rsidRPr="00A27C52" w:rsidRDefault="00372A1B" w:rsidP="00372A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Dyrektor zarządza skontrum zbiorów bibliotecznych oraz dba o jej protokolarne przekazanie przy zmianie pracownika.</w:t>
      </w:r>
    </w:p>
    <w:p w:rsidR="00372A1B" w:rsidRDefault="00462E4F" w:rsidP="00372A1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ustala g</w:t>
      </w:r>
      <w:r w:rsidR="00DF41B8">
        <w:rPr>
          <w:rFonts w:ascii="Times New Roman" w:hAnsi="Times New Roman" w:cs="Times New Roman"/>
          <w:sz w:val="24"/>
          <w:szCs w:val="24"/>
        </w:rPr>
        <w:t xml:space="preserve">odziny pracy biblioteki </w:t>
      </w:r>
      <w:r>
        <w:rPr>
          <w:rFonts w:ascii="Times New Roman" w:hAnsi="Times New Roman" w:cs="Times New Roman"/>
          <w:sz w:val="24"/>
          <w:szCs w:val="24"/>
        </w:rPr>
        <w:t xml:space="preserve">dostosowując je </w:t>
      </w:r>
      <w:r w:rsidR="00372A1B">
        <w:rPr>
          <w:rFonts w:ascii="Times New Roman" w:hAnsi="Times New Roman" w:cs="Times New Roman"/>
          <w:sz w:val="24"/>
          <w:szCs w:val="24"/>
        </w:rPr>
        <w:t xml:space="preserve">do </w:t>
      </w:r>
      <w:r w:rsidR="00DF41B8">
        <w:rPr>
          <w:rFonts w:ascii="Times New Roman" w:hAnsi="Times New Roman" w:cs="Times New Roman"/>
          <w:sz w:val="24"/>
          <w:szCs w:val="24"/>
        </w:rPr>
        <w:t>tygodniowego rozkładu zajęć tak, aby umoż</w:t>
      </w:r>
      <w:r w:rsidR="00372A1B">
        <w:rPr>
          <w:rFonts w:ascii="Times New Roman" w:hAnsi="Times New Roman" w:cs="Times New Roman"/>
          <w:sz w:val="24"/>
          <w:szCs w:val="24"/>
        </w:rPr>
        <w:t>liwić użytkownikom dostęp do zbiorów</w:t>
      </w:r>
      <w:r w:rsidR="00DF41B8">
        <w:rPr>
          <w:rFonts w:ascii="Times New Roman" w:hAnsi="Times New Roman" w:cs="Times New Roman"/>
          <w:sz w:val="24"/>
          <w:szCs w:val="24"/>
        </w:rPr>
        <w:t>.</w:t>
      </w:r>
      <w:r w:rsidR="00090DF7">
        <w:rPr>
          <w:rFonts w:ascii="Times New Roman" w:hAnsi="Times New Roman" w:cs="Times New Roman"/>
          <w:sz w:val="24"/>
          <w:szCs w:val="24"/>
        </w:rPr>
        <w:t xml:space="preserve"> Czas otwarcia biblioteki jest </w:t>
      </w:r>
      <w:r w:rsidR="00EB3BD5">
        <w:rPr>
          <w:rFonts w:ascii="Times New Roman" w:hAnsi="Times New Roman" w:cs="Times New Roman"/>
          <w:sz w:val="24"/>
          <w:szCs w:val="24"/>
        </w:rPr>
        <w:t>podany do wiadomości w informacji umieszczonej przy wejściu do biblioteki oraz na stronie szkoły.</w:t>
      </w:r>
    </w:p>
    <w:p w:rsidR="0058581F" w:rsidRPr="0058581F" w:rsidRDefault="0058581F" w:rsidP="005858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1F">
        <w:rPr>
          <w:rFonts w:ascii="Times New Roman" w:eastAsia="Arial" w:hAnsi="Times New Roman" w:cs="Times New Roman"/>
          <w:sz w:val="24"/>
          <w:szCs w:val="24"/>
        </w:rPr>
        <w:t>Biblioteka udostępnia zbiory czasie zajęć dydaktycznych zgodnie z organizacją roku szkolnego.</w:t>
      </w:r>
    </w:p>
    <w:p w:rsidR="00372A1B" w:rsidRPr="00433E22" w:rsidRDefault="00372A1B" w:rsidP="00433E22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Zbiory </w:t>
      </w:r>
      <w:r w:rsidRPr="00372A1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biblioteki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udostępniane są</w:t>
      </w:r>
      <w:r w:rsidRPr="00433E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użytkownikom biblioteki, którymi są:</w:t>
      </w:r>
    </w:p>
    <w:p w:rsidR="00372A1B" w:rsidRPr="00EC554F" w:rsidRDefault="00372A1B" w:rsidP="00372A1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uczniowie – na podstawie zapisu w dzienniku lekcyjnym,</w:t>
      </w:r>
    </w:p>
    <w:p w:rsidR="00372A1B" w:rsidRPr="00685937" w:rsidRDefault="00372A1B" w:rsidP="00372A1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rodzice uczniów – na podstawie karty czytelniczej swojego dziecka</w:t>
      </w:r>
      <w:r w:rsidR="00433E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lub okazanego dowodu osobistego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433E22" w:rsidRPr="00433E22" w:rsidRDefault="00372A1B" w:rsidP="00433E2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nauczyciele i inni pracownicy szkoły – na podstawie wykazu osób zatrudnionych.</w:t>
      </w:r>
    </w:p>
    <w:p w:rsidR="00372A1B" w:rsidRPr="00433E22" w:rsidRDefault="00433E22" w:rsidP="00433E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Wszyscy użytkownicy biblioteki mają prawo do </w:t>
      </w:r>
      <w:r w:rsid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bezpłatnego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korzystania z jej zbiorów</w:t>
      </w:r>
      <w:r w:rsidR="00397563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025FBA" w:rsidRPr="00D95635" w:rsidRDefault="00D43605" w:rsidP="005205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35">
        <w:rPr>
          <w:rFonts w:ascii="Times New Roman" w:eastAsia="Arial" w:hAnsi="Times New Roman" w:cs="Times New Roman"/>
          <w:color w:val="252525"/>
          <w:sz w:val="24"/>
          <w:szCs w:val="24"/>
        </w:rPr>
        <w:t>Biblioteka gromadzi następujące materiały:</w:t>
      </w:r>
    </w:p>
    <w:p w:rsidR="00842590" w:rsidRPr="00397563" w:rsidRDefault="00D43605" w:rsidP="003975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wydawnictwa </w:t>
      </w:r>
      <w:r w:rsidR="00FE5A19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albumowe</w:t>
      </w:r>
      <w:r w:rsidR="00E72B27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="00FE5A19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6638ED" w:rsidRPr="006638ED" w:rsidRDefault="00842590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wydawnictwa </w:t>
      </w:r>
      <w:r w:rsidR="00D43605"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>informacyjne</w:t>
      </w:r>
      <w:r w:rsidR="00FE5A1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(</w:t>
      </w:r>
      <w:r w:rsidR="006638ED" w:rsidRPr="006638ED">
        <w:rPr>
          <w:rFonts w:ascii="Times New Roman" w:eastAsia="Arial" w:hAnsi="Times New Roman" w:cs="Times New Roman"/>
          <w:color w:val="252525"/>
          <w:sz w:val="24"/>
          <w:szCs w:val="24"/>
        </w:rPr>
        <w:t>encyklopedie, leksykony, słowniki, atlasy</w:t>
      </w:r>
      <w:r w:rsidR="00FE5A19">
        <w:rPr>
          <w:rFonts w:ascii="Times New Roman" w:eastAsia="Arial" w:hAnsi="Times New Roman" w:cs="Times New Roman"/>
          <w:color w:val="252525"/>
          <w:sz w:val="24"/>
          <w:szCs w:val="24"/>
        </w:rPr>
        <w:t>)</w:t>
      </w:r>
      <w:r w:rsidR="006638ED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025FBA" w:rsidRPr="0027114E" w:rsidRDefault="00D43605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podręczniki </w:t>
      </w:r>
      <w:r w:rsidRPr="0027114E">
        <w:rPr>
          <w:rFonts w:ascii="Times New Roman" w:eastAsia="Arial" w:hAnsi="Times New Roman" w:cs="Times New Roman"/>
          <w:color w:val="252525"/>
          <w:sz w:val="24"/>
          <w:szCs w:val="24"/>
        </w:rPr>
        <w:t>szkolne</w:t>
      </w:r>
      <w:r w:rsidR="00FE5A1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oraz materiały edukacyjne</w:t>
      </w:r>
      <w:r w:rsidR="0027114E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27114E" w:rsidRPr="0027114E" w:rsidRDefault="0027114E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programy,</w:t>
      </w:r>
    </w:p>
    <w:p w:rsidR="00025FBA" w:rsidRPr="00834E72" w:rsidRDefault="00D43605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lektury </w:t>
      </w:r>
      <w:r w:rsidR="0027114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obowiązkowe i uzupełniające do języka polskiego, </w:t>
      </w:r>
    </w:p>
    <w:p w:rsidR="00025FBA" w:rsidRPr="00834E72" w:rsidRDefault="00D43605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>literaturę popularnonaukową i naukową,</w:t>
      </w:r>
    </w:p>
    <w:p w:rsidR="00025FBA" w:rsidRPr="00834E72" w:rsidRDefault="003138EF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literaturę piękną ( w tym beletrystykę)</w:t>
      </w:r>
      <w:r w:rsidR="00EC6527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025FBA" w:rsidRPr="0016286A" w:rsidRDefault="00D43605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podstawowe wydawnictwa z </w:t>
      </w:r>
      <w:r w:rsidR="0027114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zakresu </w:t>
      </w: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>psychologii,</w:t>
      </w:r>
      <w:r w:rsidR="0016286A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27114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pedagogiki, </w:t>
      </w:r>
      <w:r w:rsidRPr="0016286A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dydaktyki </w:t>
      </w:r>
      <w:r w:rsidR="0027114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oraz metodyki </w:t>
      </w:r>
      <w:r w:rsidRPr="0016286A">
        <w:rPr>
          <w:rFonts w:ascii="Times New Roman" w:eastAsia="Arial" w:hAnsi="Times New Roman" w:cs="Times New Roman"/>
          <w:color w:val="252525"/>
          <w:sz w:val="24"/>
          <w:szCs w:val="24"/>
        </w:rPr>
        <w:t>przedmiotów nauczania,</w:t>
      </w:r>
    </w:p>
    <w:p w:rsidR="006638ED" w:rsidRPr="00FE5A19" w:rsidRDefault="003138EF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zasoby multimedialne (filmy edukacyjne, audiobooki, materiały w wersji elektronicznej)</w:t>
      </w:r>
      <w:r w:rsidR="00EC6527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FE5A19" w:rsidRPr="003138EF" w:rsidRDefault="00FE5A19" w:rsidP="005205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czasopisma</w:t>
      </w:r>
      <w:r w:rsidR="00EC6527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397563" w:rsidRDefault="00D43605" w:rsidP="003975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Księgozbiór ustawiony jest w układzie działowo-alfabetycznym. Wszystkie zbiory</w:t>
      </w:r>
      <w:r w:rsidR="00FA07DF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opatrzone są odpowiednią sygnaturą.</w:t>
      </w:r>
      <w:r w:rsidR="00D95635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025FBA" w:rsidRPr="00397563" w:rsidRDefault="00D43605" w:rsidP="003975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Księgozbiór podręczny udostępni</w:t>
      </w:r>
      <w:r w:rsidR="00D95635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any jest na miejscu w czytelni oraz</w:t>
      </w: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AB23DD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 zajęcia </w:t>
      </w:r>
      <w:r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do sali lekcyjnej</w:t>
      </w:r>
      <w:r w:rsidR="00AB23DD" w:rsidRPr="00397563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397563" w:rsidRPr="0058581F" w:rsidRDefault="00397563" w:rsidP="005858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Biblioteka dysponuje pomieszczeniami na gromadzenie księgozbioru oraz </w:t>
      </w:r>
      <w:r w:rsidR="0058581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wypożyczalnię i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czytelnię</w:t>
      </w:r>
      <w:r w:rsidR="0058581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 ramach której funkcjonuje również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Internetowe Centrum Informacji Multimedialnej (ICIM).</w:t>
      </w:r>
    </w:p>
    <w:p w:rsidR="0058581F" w:rsidRPr="0058581F" w:rsidRDefault="00D43605" w:rsidP="005205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72">
        <w:rPr>
          <w:rFonts w:ascii="Times New Roman" w:eastAsia="Arial" w:hAnsi="Times New Roman" w:cs="Times New Roman"/>
          <w:color w:val="252525"/>
          <w:sz w:val="24"/>
          <w:szCs w:val="24"/>
        </w:rPr>
        <w:t>Fundusze na uzupełnienie zbiorów pokrywane są z budżetu szkoły po wcześniejszym</w:t>
      </w:r>
      <w:r w:rsidR="00B728E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B728E7">
        <w:rPr>
          <w:rFonts w:ascii="Times New Roman" w:eastAsia="Arial" w:hAnsi="Times New Roman" w:cs="Times New Roman"/>
          <w:color w:val="252525"/>
          <w:sz w:val="24"/>
          <w:szCs w:val="24"/>
        </w:rPr>
        <w:t>zatwierdzeniu ich przez dyrektora szkoły.</w:t>
      </w:r>
      <w:r w:rsidR="00AB23D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5F4486" w:rsidRPr="005F4486" w:rsidRDefault="00D43605" w:rsidP="005F4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D">
        <w:rPr>
          <w:rFonts w:ascii="Times New Roman" w:eastAsia="Arial" w:hAnsi="Times New Roman" w:cs="Times New Roman"/>
          <w:color w:val="252525"/>
          <w:sz w:val="24"/>
          <w:szCs w:val="24"/>
        </w:rPr>
        <w:t>Działalność biblioteki może być dotowana przez Radę Rodziców i innych ofiarodawców.</w:t>
      </w:r>
    </w:p>
    <w:p w:rsidR="006F623C" w:rsidRPr="005F4486" w:rsidRDefault="006F623C" w:rsidP="005F4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4486">
        <w:rPr>
          <w:rStyle w:val="markedcontent"/>
          <w:rFonts w:ascii="Times New Roman" w:hAnsi="Times New Roman" w:cs="Times New Roman"/>
          <w:sz w:val="24"/>
          <w:szCs w:val="24"/>
        </w:rPr>
        <w:t>Biblioteka współpracuje z:</w:t>
      </w:r>
    </w:p>
    <w:p w:rsidR="006F623C" w:rsidRDefault="00130213" w:rsidP="006F623C">
      <w:pPr>
        <w:pStyle w:val="Akapitzlist"/>
        <w:numPr>
          <w:ilvl w:val="1"/>
          <w:numId w:val="24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6F623C" w:rsidRPr="0021649F">
        <w:rPr>
          <w:rStyle w:val="markedcontent"/>
          <w:rFonts w:ascii="Times New Roman" w:hAnsi="Times New Roman" w:cs="Times New Roman"/>
          <w:sz w:val="24"/>
          <w:szCs w:val="24"/>
        </w:rPr>
        <w:t>czniami</w:t>
      </w:r>
      <w:r w:rsidR="005F4486">
        <w:rPr>
          <w:rStyle w:val="markedcontent"/>
          <w:rFonts w:ascii="Times New Roman" w:hAnsi="Times New Roman" w:cs="Times New Roman"/>
          <w:sz w:val="24"/>
          <w:szCs w:val="24"/>
        </w:rPr>
        <w:t xml:space="preserve"> i samorządem uczniowskim</w:t>
      </w:r>
      <w:r w:rsidR="006F623C" w:rsidRPr="0021649F">
        <w:rPr>
          <w:rStyle w:val="markedcontent"/>
          <w:rFonts w:ascii="Times New Roman" w:hAnsi="Times New Roman" w:cs="Times New Roman"/>
          <w:sz w:val="24"/>
          <w:szCs w:val="24"/>
        </w:rPr>
        <w:t>, na zasadach świadomego i aktywnego ich udziału, w zakresie rozbudzania i rozwijania zainteresowań czytelniczych, pogłębiania i wyrabiania nawyku czytania i samokształcenia</w:t>
      </w:r>
      <w:r w:rsidR="006F623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A693D" w:rsidRDefault="006F623C" w:rsidP="006F623C">
      <w:pPr>
        <w:pStyle w:val="Akapitzlist"/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3CCF">
        <w:rPr>
          <w:rStyle w:val="markedcontent"/>
          <w:rFonts w:ascii="Times New Roman" w:hAnsi="Times New Roman" w:cs="Times New Roman"/>
          <w:sz w:val="24"/>
          <w:szCs w:val="24"/>
        </w:rPr>
        <w:t xml:space="preserve">Współpraca ta odbywa się poprzez: </w:t>
      </w:r>
    </w:p>
    <w:p w:rsidR="004A693D" w:rsidRDefault="00C90006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diagnozowanie i zaspokajanie potrzeb czytelniczych uczniów (w tym uczniów ze specjalnymi potrzebami edukacyjnymi), </w:t>
      </w:r>
    </w:p>
    <w:p w:rsidR="004A693D" w:rsidRDefault="006F623C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3CCF">
        <w:rPr>
          <w:rStyle w:val="markedcontent"/>
          <w:rFonts w:ascii="Times New Roman" w:hAnsi="Times New Roman" w:cs="Times New Roman"/>
          <w:sz w:val="24"/>
          <w:szCs w:val="24"/>
        </w:rPr>
        <w:t xml:space="preserve">opiekę nad aktywem bibliotecznym stworzonym przez łączników bibliotecznych </w:t>
      </w:r>
      <w:r w:rsidRPr="00C90006">
        <w:rPr>
          <w:rStyle w:val="markedcontent"/>
          <w:rFonts w:ascii="Times New Roman" w:hAnsi="Times New Roman" w:cs="Times New Roman"/>
          <w:sz w:val="24"/>
          <w:szCs w:val="24"/>
        </w:rPr>
        <w:t xml:space="preserve">z poszczególnych klas, </w:t>
      </w:r>
    </w:p>
    <w:p w:rsidR="004A693D" w:rsidRDefault="00C90006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0006">
        <w:rPr>
          <w:rStyle w:val="markedcontent"/>
          <w:rFonts w:ascii="Times New Roman" w:hAnsi="Times New Roman" w:cs="Times New Roman"/>
          <w:sz w:val="24"/>
          <w:szCs w:val="24"/>
        </w:rPr>
        <w:t>pomoc w realizacji pr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t xml:space="preserve">ojektów edukacyjnych, </w:t>
      </w:r>
    </w:p>
    <w:p w:rsidR="004A693D" w:rsidRPr="004A693D" w:rsidRDefault="004A693D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stwarzanie</w:t>
      </w:r>
      <w:r w:rsidR="00C90006" w:rsidRPr="00C90006">
        <w:rPr>
          <w:rStyle w:val="markedcontent"/>
          <w:rFonts w:ascii="Times New Roman" w:hAnsi="Times New Roman" w:cs="Times New Roman"/>
          <w:sz w:val="24"/>
          <w:szCs w:val="24"/>
        </w:rPr>
        <w:t xml:space="preserve"> warunków do nabywania umiejętności wyszukiwania, porządkowania i wykorzystywania informacji z różnych źródeł,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tym </w:t>
      </w:r>
      <w:r w:rsidR="00C90006" w:rsidRPr="00C90006">
        <w:rPr>
          <w:rStyle w:val="markedcontent"/>
          <w:rFonts w:ascii="Times New Roman" w:hAnsi="Times New Roman" w:cs="Times New Roman"/>
          <w:sz w:val="24"/>
          <w:szCs w:val="24"/>
        </w:rPr>
        <w:t>zastosowaniem technologii informacyjno-komunikacyjnych</w:t>
      </w:r>
      <w:r>
        <w:rPr>
          <w:rStyle w:val="markedcontent"/>
          <w:rFonts w:ascii="Arial" w:hAnsi="Arial" w:cs="Arial"/>
          <w:sz w:val="23"/>
          <w:szCs w:val="23"/>
        </w:rPr>
        <w:t>,</w:t>
      </w:r>
    </w:p>
    <w:p w:rsidR="004A693D" w:rsidRDefault="006F623C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3CCF">
        <w:rPr>
          <w:rStyle w:val="markedcontent"/>
          <w:rFonts w:ascii="Times New Roman" w:hAnsi="Times New Roman" w:cs="Times New Roman"/>
          <w:sz w:val="24"/>
          <w:szCs w:val="24"/>
        </w:rPr>
        <w:t xml:space="preserve">organizowanie imprez bibliotecznych, akcji czytelniczych, społecznych 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63CCF">
        <w:rPr>
          <w:rStyle w:val="markedcontent"/>
          <w:rFonts w:ascii="Times New Roman" w:hAnsi="Times New Roman" w:cs="Times New Roman"/>
          <w:sz w:val="24"/>
          <w:szCs w:val="24"/>
        </w:rPr>
        <w:t xml:space="preserve">i działań związanych z promocją szkoły i biblioteki, </w:t>
      </w:r>
    </w:p>
    <w:p w:rsidR="004A693D" w:rsidRDefault="006F623C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CF">
        <w:rPr>
          <w:rFonts w:ascii="Times New Roman" w:hAnsi="Times New Roman" w:cs="Times New Roman"/>
          <w:sz w:val="24"/>
          <w:szCs w:val="24"/>
        </w:rPr>
        <w:t xml:space="preserve">informowanie uczniów o aktywności czytelniczej, </w:t>
      </w:r>
    </w:p>
    <w:p w:rsidR="006F623C" w:rsidRPr="00F63CCF" w:rsidRDefault="006F623C" w:rsidP="004A693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CF">
        <w:rPr>
          <w:rFonts w:ascii="Times New Roman" w:hAnsi="Times New Roman" w:cs="Times New Roman"/>
          <w:sz w:val="24"/>
          <w:szCs w:val="24"/>
        </w:rPr>
        <w:t>uwzględnianie propozycji uczniów d</w:t>
      </w:r>
      <w:r w:rsidR="009143CF">
        <w:rPr>
          <w:rFonts w:ascii="Times New Roman" w:hAnsi="Times New Roman" w:cs="Times New Roman"/>
          <w:sz w:val="24"/>
          <w:szCs w:val="24"/>
        </w:rPr>
        <w:t>otyczących gromadzonych zbiorów;</w:t>
      </w:r>
    </w:p>
    <w:p w:rsidR="006F623C" w:rsidRDefault="009143CF" w:rsidP="006F623C">
      <w:pPr>
        <w:pStyle w:val="Akapitzlist"/>
        <w:numPr>
          <w:ilvl w:val="1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6F623C" w:rsidRPr="0021649F">
        <w:rPr>
          <w:rStyle w:val="markedcontent"/>
          <w:rFonts w:ascii="Times New Roman" w:hAnsi="Times New Roman" w:cs="Times New Roman"/>
          <w:sz w:val="24"/>
          <w:szCs w:val="24"/>
        </w:rPr>
        <w:t>auczycielami</w:t>
      </w:r>
      <w:r w:rsidR="00AC75F1">
        <w:rPr>
          <w:rStyle w:val="markedcontent"/>
          <w:rFonts w:ascii="Times New Roman" w:hAnsi="Times New Roman" w:cs="Times New Roman"/>
          <w:sz w:val="24"/>
          <w:szCs w:val="24"/>
        </w:rPr>
        <w:t xml:space="preserve"> (w tym wychowawcami)</w:t>
      </w:r>
      <w:r w:rsidR="006F623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F623C" w:rsidRPr="0021649F">
        <w:rPr>
          <w:rStyle w:val="markedcontent"/>
          <w:rFonts w:ascii="Times New Roman" w:hAnsi="Times New Roman" w:cs="Times New Roman"/>
          <w:sz w:val="24"/>
          <w:szCs w:val="24"/>
        </w:rPr>
        <w:t xml:space="preserve"> na zasadach wzajemnego wspierania się w zakresie gromadzenia materiałów dydaktycznych i literatury przedmiotu, organizacji zajęć bibliotecznych, organizacji wspólnych przedsięwzięć</w:t>
      </w:r>
      <w:r w:rsidR="006F623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F623C" w:rsidRPr="0021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3D" w:rsidRDefault="006F623C" w:rsidP="00AC75F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 xml:space="preserve">Współpraca ta odbywa się poprzez: </w:t>
      </w:r>
    </w:p>
    <w:p w:rsidR="004A693D" w:rsidRDefault="006F623C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 xml:space="preserve">wspomaganie doskonalenia zawodowego nauczycieli, </w:t>
      </w:r>
    </w:p>
    <w:p w:rsidR="004A693D" w:rsidRDefault="006F623C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>współdziałanie w realizacji zad</w:t>
      </w:r>
      <w:r w:rsidR="004A693D">
        <w:rPr>
          <w:rFonts w:ascii="Times New Roman" w:hAnsi="Times New Roman" w:cs="Times New Roman"/>
          <w:sz w:val="24"/>
          <w:szCs w:val="24"/>
        </w:rPr>
        <w:t xml:space="preserve">ań </w:t>
      </w:r>
      <w:proofErr w:type="spellStart"/>
      <w:r w:rsidR="004A693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4A693D">
        <w:rPr>
          <w:rFonts w:ascii="Times New Roman" w:hAnsi="Times New Roman" w:cs="Times New Roman"/>
          <w:sz w:val="24"/>
          <w:szCs w:val="24"/>
        </w:rPr>
        <w:t xml:space="preserve"> – wychowawczych,</w:t>
      </w:r>
    </w:p>
    <w:p w:rsidR="004A693D" w:rsidRDefault="00D82EC1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materiałów dydaktycznych i literatury do prowadzenia zajęć z uczniami, </w:t>
      </w:r>
    </w:p>
    <w:p w:rsidR="004A693D" w:rsidRDefault="00934980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 zakresie egze</w:t>
      </w:r>
      <w:r w:rsidR="004A693D">
        <w:rPr>
          <w:rFonts w:ascii="Times New Roman" w:hAnsi="Times New Roman" w:cs="Times New Roman"/>
          <w:sz w:val="24"/>
          <w:szCs w:val="24"/>
        </w:rPr>
        <w:t>kwowania regulaminu biblioteki,</w:t>
      </w:r>
    </w:p>
    <w:p w:rsidR="004A693D" w:rsidRDefault="006F623C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>współdziałanie w organizowaniu imprez szkolnych</w:t>
      </w:r>
      <w:r w:rsidR="00D82EC1">
        <w:rPr>
          <w:rFonts w:ascii="Times New Roman" w:hAnsi="Times New Roman" w:cs="Times New Roman"/>
          <w:sz w:val="24"/>
          <w:szCs w:val="24"/>
        </w:rPr>
        <w:t xml:space="preserve"> z wykorzystaniem zbiorów zgromadzonych w bibliotece</w:t>
      </w:r>
      <w:r w:rsidRPr="00585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693D" w:rsidRDefault="006F623C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 xml:space="preserve">współpracę w zespołach zadaniowych i komisjach, </w:t>
      </w:r>
    </w:p>
    <w:p w:rsidR="006F623C" w:rsidRPr="00AC75F1" w:rsidRDefault="006F623C" w:rsidP="004A693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85754">
        <w:rPr>
          <w:rFonts w:ascii="Times New Roman" w:hAnsi="Times New Roman" w:cs="Times New Roman"/>
          <w:sz w:val="24"/>
          <w:szCs w:val="24"/>
        </w:rPr>
        <w:t>uwzględnianie propozycji nauczycieli dotyczących gromadzenia zbiorów</w:t>
      </w:r>
      <w:r w:rsidR="00AC75F1">
        <w:rPr>
          <w:rFonts w:ascii="Times New Roman" w:hAnsi="Times New Roman" w:cs="Times New Roman"/>
          <w:sz w:val="24"/>
          <w:szCs w:val="24"/>
        </w:rPr>
        <w:t xml:space="preserve">, </w:t>
      </w:r>
      <w:r w:rsidRPr="00AC75F1">
        <w:rPr>
          <w:rStyle w:val="markedcontent"/>
          <w:rFonts w:ascii="Times New Roman" w:hAnsi="Times New Roman" w:cs="Times New Roman"/>
          <w:sz w:val="24"/>
          <w:szCs w:val="24"/>
        </w:rPr>
        <w:t>informowanie o stanie czytelnictw</w:t>
      </w:r>
      <w:r w:rsidR="009143CF">
        <w:rPr>
          <w:rStyle w:val="markedcontent"/>
          <w:rFonts w:ascii="Times New Roman" w:hAnsi="Times New Roman" w:cs="Times New Roman"/>
          <w:sz w:val="24"/>
          <w:szCs w:val="24"/>
        </w:rPr>
        <w:t>a klas i uczniów;</w:t>
      </w:r>
    </w:p>
    <w:p w:rsidR="006F623C" w:rsidRDefault="006F623C" w:rsidP="006F623C">
      <w:pPr>
        <w:pStyle w:val="Akapitzlist"/>
        <w:numPr>
          <w:ilvl w:val="1"/>
          <w:numId w:val="24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649F">
        <w:rPr>
          <w:rStyle w:val="markedcontent"/>
          <w:rFonts w:ascii="Times New Roman" w:hAnsi="Times New Roman" w:cs="Times New Roman"/>
          <w:sz w:val="24"/>
          <w:szCs w:val="24"/>
        </w:rPr>
        <w:t xml:space="preserve">rodzicami, na zasadach partnerstwa, w zakresie przekazywania informacji </w:t>
      </w:r>
      <w:r w:rsidRPr="0021649F">
        <w:rPr>
          <w:rFonts w:ascii="Times New Roman" w:hAnsi="Times New Roman" w:cs="Times New Roman"/>
          <w:sz w:val="24"/>
          <w:szCs w:val="24"/>
        </w:rPr>
        <w:br/>
      </w:r>
      <w:r w:rsidRPr="0021649F">
        <w:rPr>
          <w:rStyle w:val="markedcontent"/>
          <w:rFonts w:ascii="Times New Roman" w:hAnsi="Times New Roman" w:cs="Times New Roman"/>
          <w:sz w:val="24"/>
          <w:szCs w:val="24"/>
        </w:rPr>
        <w:t>o czytelnic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t>twie, literaturze pedagogicznej;</w:t>
      </w:r>
      <w:r w:rsidRPr="00216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A693D" w:rsidRDefault="006F623C" w:rsidP="00EE0A57">
      <w:pPr>
        <w:pStyle w:val="Akapitzlist"/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143CF">
        <w:rPr>
          <w:rStyle w:val="markedcontent"/>
          <w:rFonts w:ascii="Times New Roman" w:hAnsi="Times New Roman" w:cs="Times New Roman"/>
          <w:sz w:val="24"/>
          <w:szCs w:val="24"/>
        </w:rPr>
        <w:t xml:space="preserve">Współpraca ta odbywa się poprzez: </w:t>
      </w:r>
    </w:p>
    <w:p w:rsidR="004A693D" w:rsidRDefault="00AC75F1" w:rsidP="004A693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143CF">
        <w:rPr>
          <w:rStyle w:val="markedcontent"/>
          <w:rFonts w:ascii="Times New Roman" w:hAnsi="Times New Roman" w:cs="Times New Roman"/>
          <w:sz w:val="24"/>
          <w:szCs w:val="24"/>
        </w:rPr>
        <w:t>diagnozowanie i zaspokajanie potrze</w:t>
      </w:r>
      <w:r w:rsidRPr="00EE0A57">
        <w:rPr>
          <w:rStyle w:val="markedcontent"/>
          <w:rFonts w:ascii="Times New Roman" w:hAnsi="Times New Roman" w:cs="Times New Roman"/>
          <w:sz w:val="24"/>
          <w:szCs w:val="24"/>
        </w:rPr>
        <w:t>b czytelniczych rodziców związanych z procesem wychowywania dzieci</w:t>
      </w:r>
      <w:r w:rsidR="009143CF" w:rsidRPr="00EE0A5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E0A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A693D" w:rsidRDefault="00AC75F1" w:rsidP="004A693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57">
        <w:rPr>
          <w:rStyle w:val="markedcontent"/>
          <w:rFonts w:ascii="Times New Roman" w:hAnsi="Times New Roman" w:cs="Times New Roman"/>
          <w:sz w:val="24"/>
          <w:szCs w:val="24"/>
        </w:rPr>
        <w:t xml:space="preserve">pomoc </w:t>
      </w:r>
      <w:r w:rsidRPr="004A693D">
        <w:rPr>
          <w:rStyle w:val="markedcontent"/>
          <w:rFonts w:ascii="Times New Roman" w:hAnsi="Times New Roman" w:cs="Times New Roman"/>
          <w:sz w:val="24"/>
          <w:szCs w:val="24"/>
        </w:rPr>
        <w:t>w organizowaniu i prowadzeniu imprez i akcji na rzecz szkoły</w:t>
      </w:r>
      <w:r w:rsidR="004A693D">
        <w:rPr>
          <w:rFonts w:ascii="Times New Roman" w:hAnsi="Times New Roman" w:cs="Times New Roman"/>
          <w:sz w:val="24"/>
          <w:szCs w:val="24"/>
        </w:rPr>
        <w:t>,</w:t>
      </w:r>
    </w:p>
    <w:p w:rsidR="006F623C" w:rsidRPr="004A693D" w:rsidRDefault="006F623C" w:rsidP="004A693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informowanie rodziców o stanie czytelnictwa ich dzieci</w:t>
      </w:r>
      <w:r w:rsidR="009143CF" w:rsidRPr="004A693D">
        <w:rPr>
          <w:rFonts w:ascii="Times New Roman" w:hAnsi="Times New Roman" w:cs="Times New Roman"/>
          <w:sz w:val="24"/>
          <w:szCs w:val="24"/>
        </w:rPr>
        <w:t>;</w:t>
      </w:r>
    </w:p>
    <w:p w:rsidR="006F623C" w:rsidRPr="004F7971" w:rsidRDefault="006F623C" w:rsidP="006F623C">
      <w:pPr>
        <w:pStyle w:val="Akapitzlist"/>
        <w:numPr>
          <w:ilvl w:val="1"/>
          <w:numId w:val="24"/>
        </w:numPr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innymi bibliotekami oraz instytucjami kultury, </w:t>
      </w:r>
      <w:r w:rsidR="00130213" w:rsidRPr="004F7971">
        <w:rPr>
          <w:rStyle w:val="markedcontent"/>
          <w:rFonts w:ascii="Times New Roman" w:hAnsi="Times New Roman" w:cs="Times New Roman"/>
          <w:sz w:val="24"/>
          <w:szCs w:val="24"/>
        </w:rPr>
        <w:t xml:space="preserve">oświaty i wychowania </w:t>
      </w: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na zasadach wzajemnego wspierania się, w zakresie wymiany doświadczeń, organizacji przedsięwzięć edukacyjnych i kulturalnych;</w:t>
      </w:r>
    </w:p>
    <w:p w:rsidR="004A693D" w:rsidRDefault="006F623C" w:rsidP="00EB3BD5">
      <w:pPr>
        <w:pStyle w:val="Akapitzlist"/>
        <w:spacing w:after="0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Ws</w:t>
      </w:r>
      <w:r w:rsidR="00934980">
        <w:rPr>
          <w:rStyle w:val="markedcontent"/>
          <w:rFonts w:ascii="Times New Roman" w:hAnsi="Times New Roman" w:cs="Times New Roman"/>
          <w:sz w:val="24"/>
          <w:szCs w:val="24"/>
        </w:rPr>
        <w:t xml:space="preserve">półpraca to odbywa się poprzez: </w:t>
      </w:r>
    </w:p>
    <w:p w:rsidR="004A693D" w:rsidRDefault="009143CF" w:rsidP="004A69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wymianę wiedzy i doświadczeń z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t xml:space="preserve"> pracownikami innych bibliotek,</w:t>
      </w:r>
    </w:p>
    <w:p w:rsidR="004A693D" w:rsidRDefault="009143CF" w:rsidP="004A69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 xml:space="preserve">realizowanie </w:t>
      </w:r>
      <w:r w:rsidR="00934980">
        <w:rPr>
          <w:rStyle w:val="markedcontent"/>
          <w:rFonts w:ascii="Times New Roman" w:hAnsi="Times New Roman" w:cs="Times New Roman"/>
          <w:sz w:val="24"/>
          <w:szCs w:val="24"/>
        </w:rPr>
        <w:t>grantów i projektów oświatowych,</w:t>
      </w: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A693D" w:rsidRDefault="009143CF" w:rsidP="004A69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wymianę informacji o wydarzen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t xml:space="preserve">iach promujących czytelnictwo, </w:t>
      </w:r>
    </w:p>
    <w:p w:rsidR="004A693D" w:rsidRDefault="009143CF" w:rsidP="004A69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współorganizowani</w:t>
      </w:r>
      <w:r w:rsidR="004F7971" w:rsidRPr="004F7971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 xml:space="preserve"> imprez o charakterze szkolnym i międzyszkolnym</w:t>
      </w:r>
      <w:r w:rsidR="004A693D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C67D21" w:rsidRPr="00EB3BD5" w:rsidRDefault="006F623C" w:rsidP="004A69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>udział w wydarzeniach</w:t>
      </w:r>
      <w:r w:rsidR="00934980">
        <w:rPr>
          <w:rStyle w:val="markedcontent"/>
          <w:rFonts w:ascii="Times New Roman" w:hAnsi="Times New Roman" w:cs="Times New Roman"/>
          <w:sz w:val="24"/>
          <w:szCs w:val="24"/>
        </w:rPr>
        <w:t xml:space="preserve"> kulturalnych, spotkaniach autorskich,</w:t>
      </w:r>
      <w:r w:rsidRPr="004F7971">
        <w:rPr>
          <w:rStyle w:val="markedcontent"/>
          <w:rFonts w:ascii="Times New Roman" w:hAnsi="Times New Roman" w:cs="Times New Roman"/>
          <w:sz w:val="24"/>
          <w:szCs w:val="24"/>
        </w:rPr>
        <w:t xml:space="preserve"> akcjach i konkursach organizowanych przez inne </w:t>
      </w:r>
      <w:r w:rsidR="00934980">
        <w:rPr>
          <w:rStyle w:val="markedcontent"/>
          <w:rFonts w:ascii="Times New Roman" w:hAnsi="Times New Roman" w:cs="Times New Roman"/>
          <w:sz w:val="24"/>
          <w:szCs w:val="24"/>
        </w:rPr>
        <w:t xml:space="preserve">biblioteki i </w:t>
      </w:r>
      <w:r w:rsidR="004F7971" w:rsidRPr="004F7971">
        <w:rPr>
          <w:rStyle w:val="markedcontent"/>
          <w:rFonts w:ascii="Times New Roman" w:hAnsi="Times New Roman" w:cs="Times New Roman"/>
          <w:sz w:val="24"/>
          <w:szCs w:val="24"/>
        </w:rPr>
        <w:t>instytucje.</w:t>
      </w:r>
    </w:p>
    <w:p w:rsidR="004A693D" w:rsidRDefault="004A693D" w:rsidP="00E93827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25FBA" w:rsidRPr="00B728E7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8E7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IV</w:t>
      </w:r>
    </w:p>
    <w:p w:rsidR="00025FBA" w:rsidRPr="00B728E7" w:rsidRDefault="00D43605" w:rsidP="00B72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E7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Zadania </w:t>
      </w:r>
      <w:r w:rsidR="004A693D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i obowiązki </w:t>
      </w:r>
      <w:r w:rsidRPr="00B728E7">
        <w:rPr>
          <w:rFonts w:ascii="Times New Roman" w:eastAsia="Arial" w:hAnsi="Times New Roman" w:cs="Times New Roman"/>
          <w:b/>
          <w:color w:val="252525"/>
          <w:sz w:val="24"/>
          <w:szCs w:val="24"/>
        </w:rPr>
        <w:t>nauczyciela</w:t>
      </w:r>
      <w:r w:rsidR="00B728E7" w:rsidRPr="00B7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8E7">
        <w:rPr>
          <w:rFonts w:ascii="Times New Roman" w:eastAsia="Arial" w:hAnsi="Times New Roman" w:cs="Times New Roman"/>
          <w:b/>
          <w:color w:val="252525"/>
          <w:sz w:val="24"/>
          <w:szCs w:val="24"/>
        </w:rPr>
        <w:t>bibliotekarza</w:t>
      </w:r>
    </w:p>
    <w:p w:rsidR="00025FBA" w:rsidRPr="00B728E7" w:rsidRDefault="00B728E7" w:rsidP="00B72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 w:rsidR="00D43605" w:rsidRPr="00B728E7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5</w:t>
      </w:r>
    </w:p>
    <w:p w:rsidR="00025FBA" w:rsidRPr="007B43EF" w:rsidRDefault="007B43EF" w:rsidP="007B4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1.   </w:t>
      </w:r>
      <w:r w:rsidR="00D43605" w:rsidRPr="007B43EF">
        <w:rPr>
          <w:rFonts w:ascii="Times New Roman" w:eastAsia="Arial" w:hAnsi="Times New Roman" w:cs="Times New Roman"/>
          <w:color w:val="252525"/>
          <w:sz w:val="24"/>
          <w:szCs w:val="24"/>
        </w:rPr>
        <w:t>W ramach pracy pedagogicznej nauczyciel bibliotekarz zobowiązany jest do:</w:t>
      </w:r>
    </w:p>
    <w:p w:rsidR="00025FBA" w:rsidRPr="00FD4966" w:rsidRDefault="00D43605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udostępniania zbiorów biblioteki</w:t>
      </w:r>
      <w:r w:rsidR="00E2778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(do domu, na miejscu oraz do sal lekcyjnych)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710426" w:rsidRPr="00872F04" w:rsidRDefault="00710426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rozpoznawania zainteresowań oraz potrzeb użytkowników biblioteki</w:t>
      </w:r>
      <w:r w:rsidR="00F43F74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872F04" w:rsidRPr="00710426" w:rsidRDefault="00872F04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rozbudzania i rozwijania indywidualnych zainteresowań uczniów oraz wyrabiania i pogłębiania u uczniów nawyku czytania i uczenia się,</w:t>
      </w:r>
    </w:p>
    <w:p w:rsidR="00025FBA" w:rsidRPr="00FD4966" w:rsidRDefault="00D43605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indywidualnego doradztwa w doborze lektury,</w:t>
      </w:r>
    </w:p>
    <w:p w:rsidR="00710426" w:rsidRPr="00710426" w:rsidRDefault="00D43605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udzielania informacji</w:t>
      </w:r>
      <w:r w:rsidR="008F655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(bibliograficznych, źródłowych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="008F655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tekstowych),</w:t>
      </w:r>
    </w:p>
    <w:p w:rsidR="00025FBA" w:rsidRPr="00FD4966" w:rsidRDefault="00D43605" w:rsidP="00C913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prowadzenia zajęć czytelniczych przy współpracy z wychowawcami</w:t>
      </w:r>
      <w:r w:rsid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710426"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i nauczycielami poszczególnych przedmiotów,</w:t>
      </w:r>
    </w:p>
    <w:p w:rsidR="00D56241" w:rsidRPr="00D56241" w:rsidRDefault="00D43605" w:rsidP="00D5624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informowania nauczycieli i wychowawców podstawie obserwacji</w:t>
      </w:r>
      <w:r w:rsid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pedagogicznej </w:t>
      </w:r>
      <w:r w:rsidR="004A693D"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 prowadzonej statystyki </w:t>
      </w:r>
      <w:r w:rsid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o 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poziomie czytelnictwa</w:t>
      </w:r>
      <w:r w:rsid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w poszczególnych klasach,</w:t>
      </w:r>
    </w:p>
    <w:p w:rsidR="00D56241" w:rsidRPr="00D56241" w:rsidRDefault="009679EC" w:rsidP="00D5624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41">
        <w:rPr>
          <w:rFonts w:ascii="Times New Roman" w:eastAsia="Arial" w:hAnsi="Times New Roman" w:cs="Times New Roman"/>
          <w:color w:val="252525"/>
          <w:sz w:val="24"/>
          <w:szCs w:val="24"/>
        </w:rPr>
        <w:t>organizowanie działań promujących czytelnictwo</w:t>
      </w:r>
      <w:r w:rsidR="001D67E4" w:rsidRPr="00D5624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025FBA" w:rsidRPr="00D56241" w:rsidRDefault="00D43605" w:rsidP="0052054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41">
        <w:rPr>
          <w:rFonts w:ascii="Times New Roman" w:eastAsia="Arial" w:hAnsi="Times New Roman" w:cs="Times New Roman"/>
          <w:color w:val="252525"/>
          <w:sz w:val="24"/>
          <w:szCs w:val="24"/>
        </w:rPr>
        <w:t>W ramach prac organizacyjno-technicznych nauczyciel bibliotekarz zobowiązany jest do:</w:t>
      </w:r>
    </w:p>
    <w:p w:rsidR="00025FBA" w:rsidRPr="007B43EF" w:rsidRDefault="00D43605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F">
        <w:rPr>
          <w:rFonts w:ascii="Times New Roman" w:eastAsia="Arial" w:hAnsi="Times New Roman" w:cs="Times New Roman"/>
          <w:color w:val="252525"/>
          <w:sz w:val="24"/>
          <w:szCs w:val="24"/>
        </w:rPr>
        <w:t>gromadzenia z</w:t>
      </w:r>
      <w:r w:rsidR="005C6CD7">
        <w:rPr>
          <w:rFonts w:ascii="Times New Roman" w:eastAsia="Arial" w:hAnsi="Times New Roman" w:cs="Times New Roman"/>
          <w:color w:val="252525"/>
          <w:sz w:val="24"/>
          <w:szCs w:val="24"/>
        </w:rPr>
        <w:t>biorów – zgodnie z potrzebami nauczycieli i uczniów oraz dokumentami prawa oświatowego, takimi jak podstawa programowa, programy nauczania, wykaz podręczników dopuszczonych do użytku i in.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CC0743" w:rsidRPr="00CC0743" w:rsidRDefault="006C473A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ewidencjonowania i opracowywania </w:t>
      </w:r>
      <w:r w:rsidR="00CC0743">
        <w:rPr>
          <w:rFonts w:ascii="Times New Roman" w:eastAsia="Arial" w:hAnsi="Times New Roman" w:cs="Times New Roman"/>
          <w:color w:val="252525"/>
          <w:sz w:val="24"/>
          <w:szCs w:val="24"/>
        </w:rPr>
        <w:t>zbiorów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F44F63" w:rsidRPr="00FD4966" w:rsidRDefault="000B3969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retrospektywnego i bieżącego </w:t>
      </w:r>
      <w:r w:rsidR="00F44F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wprowadzania danych do komputerowej bazy księgozbioru, </w:t>
      </w:r>
    </w:p>
    <w:p w:rsidR="00025FBA" w:rsidRPr="00FD4966" w:rsidRDefault="00CC0743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dokonywania selekcji zbiorów</w:t>
      </w:r>
      <w:r w:rsidR="00D43605"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zniszczonych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, </w:t>
      </w:r>
      <w:r w:rsidR="006C473A">
        <w:rPr>
          <w:rFonts w:ascii="Times New Roman" w:eastAsia="Arial" w:hAnsi="Times New Roman" w:cs="Times New Roman"/>
          <w:color w:val="252525"/>
          <w:sz w:val="24"/>
          <w:szCs w:val="24"/>
        </w:rPr>
        <w:t>zdezaktualizowanych</w:t>
      </w:r>
      <w:r w:rsidR="00D43605"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i zbędnych,</w:t>
      </w:r>
    </w:p>
    <w:p w:rsidR="00025FBA" w:rsidRPr="00FD4966" w:rsidRDefault="00D43605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organizacji udostępniania zbiorów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oraz warsztatu informacyjnego</w:t>
      </w:r>
      <w:r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025FBA" w:rsidRPr="005C337B" w:rsidRDefault="008F655E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tworzenia warunków do poszukiwania, porządkowania i wykorzystywania informacji z różnych źródeł oraz efektywnego posługiwania się technologią informacyjną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5C337B" w:rsidRPr="008F655E" w:rsidRDefault="005C337B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konserwacji zbiorów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025FBA" w:rsidRPr="0093080E" w:rsidRDefault="00710426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przeprowadza</w:t>
      </w:r>
      <w:r w:rsidR="00FD4966"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>nia</w:t>
      </w:r>
      <w:r w:rsidR="00D43605" w:rsidRPr="00FD49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5C337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inwentaryzacji zbiorów zgodnie z </w:t>
      </w:r>
      <w:r w:rsidR="004E7CB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przepisami wydanymi na podstawie art. 27 ust. 6 ustawy z dnia 27 czerwca 1997 r. o bibliotekach (Dz. U. </w:t>
      </w:r>
      <w:r w:rsidR="00EE0A57"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="004E7CB8">
        <w:rPr>
          <w:rFonts w:ascii="Times New Roman" w:eastAsia="Arial" w:hAnsi="Times New Roman" w:cs="Times New Roman"/>
          <w:color w:val="252525"/>
          <w:sz w:val="24"/>
          <w:szCs w:val="24"/>
        </w:rPr>
        <w:t>z 2012 r. poz. 642 i 908 oraz z 2013 r. poz. 829)</w:t>
      </w:r>
      <w:r w:rsidR="0093080E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B07FB3" w:rsidRPr="00B07FB3" w:rsidRDefault="0093080E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prowadzenia dokumentacji pracy biblioteki</w:t>
      </w:r>
      <w:r w:rsidR="000B3969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="00D51C4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sporządzenia planu pracy oraz rocznego</w:t>
      </w:r>
      <w:r w:rsidR="004D770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sprawozdania z jej działalności;</w:t>
      </w:r>
    </w:p>
    <w:p w:rsidR="00B14D9F" w:rsidRPr="004A693D" w:rsidRDefault="00B07FB3" w:rsidP="00C913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dbania o właściwą organizację, bezpiecz</w:t>
      </w:r>
      <w:r w:rsidR="00DD214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eństwo i estetykę </w:t>
      </w:r>
      <w:r w:rsidR="000B3969">
        <w:rPr>
          <w:rFonts w:ascii="Times New Roman" w:eastAsia="Arial" w:hAnsi="Times New Roman" w:cs="Times New Roman"/>
          <w:color w:val="252525"/>
          <w:sz w:val="24"/>
          <w:szCs w:val="24"/>
        </w:rPr>
        <w:t>lokalu bibliotecznego.</w:t>
      </w:r>
    </w:p>
    <w:p w:rsidR="004A693D" w:rsidRPr="004A693D" w:rsidRDefault="004A693D" w:rsidP="004A693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Obowiązki nauczyciela bibliotekarza</w:t>
      </w:r>
    </w:p>
    <w:p w:rsidR="004A693D" w:rsidRDefault="00D502CB" w:rsidP="00D502C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stan i wykorzystanie powierzonych mu zbiorów,</w:t>
      </w:r>
    </w:p>
    <w:p w:rsidR="00D502CB" w:rsidRDefault="00D502CB" w:rsidP="00D502C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wychowawcami  i nauczycielami poszczególnych przedmiotów,</w:t>
      </w:r>
    </w:p>
    <w:p w:rsidR="00D502CB" w:rsidRDefault="00D502CB" w:rsidP="00D502C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plan pracy oraz roczne sprawozdanie z pracy,</w:t>
      </w:r>
    </w:p>
    <w:p w:rsidR="00D502CB" w:rsidRDefault="00D502CB" w:rsidP="00D502C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dzienną, miesięczną, półroczną, roczną statystykę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>
        <w:rPr>
          <w:rFonts w:ascii="Times New Roman" w:hAnsi="Times New Roman" w:cs="Times New Roman"/>
          <w:sz w:val="24"/>
          <w:szCs w:val="24"/>
        </w:rPr>
        <w:t>, dziennik pracy biblioteki, księgi inwentarzowe, rejestry ubytków,</w:t>
      </w:r>
    </w:p>
    <w:p w:rsidR="00D502CB" w:rsidRPr="00C67D21" w:rsidRDefault="00D502CB" w:rsidP="00D502C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swój warsztat pracy.</w:t>
      </w:r>
    </w:p>
    <w:p w:rsidR="004A693D" w:rsidRDefault="004A693D" w:rsidP="00E93827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025FBA" w:rsidRPr="0058251D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251D">
        <w:rPr>
          <w:rFonts w:ascii="Times New Roman" w:eastAsia="Arial" w:hAnsi="Times New Roman" w:cs="Times New Roman"/>
          <w:b/>
          <w:sz w:val="24"/>
          <w:szCs w:val="24"/>
        </w:rPr>
        <w:t>Rozdział V</w:t>
      </w:r>
      <w:r w:rsidR="00CB57F1" w:rsidRPr="0058251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8251D" w:rsidRPr="0058251D" w:rsidRDefault="00CB57F1" w:rsidP="0058251D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8251D">
        <w:rPr>
          <w:rFonts w:ascii="Times New Roman" w:eastAsia="Arial" w:hAnsi="Times New Roman" w:cs="Times New Roman"/>
          <w:b/>
          <w:sz w:val="24"/>
          <w:szCs w:val="24"/>
        </w:rPr>
        <w:t xml:space="preserve">Regulamin </w:t>
      </w:r>
      <w:r w:rsidR="00E93827">
        <w:rPr>
          <w:rFonts w:ascii="Times New Roman" w:eastAsia="Arial" w:hAnsi="Times New Roman" w:cs="Times New Roman"/>
          <w:b/>
          <w:sz w:val="24"/>
          <w:szCs w:val="24"/>
        </w:rPr>
        <w:t>udostępniania</w:t>
      </w:r>
      <w:r w:rsidR="00696255">
        <w:rPr>
          <w:rFonts w:ascii="Times New Roman" w:eastAsia="Arial" w:hAnsi="Times New Roman" w:cs="Times New Roman"/>
          <w:b/>
          <w:sz w:val="24"/>
          <w:szCs w:val="24"/>
        </w:rPr>
        <w:t xml:space="preserve"> zasobów </w:t>
      </w:r>
      <w:r w:rsidR="00CD3143">
        <w:rPr>
          <w:rFonts w:ascii="Times New Roman" w:eastAsia="Arial" w:hAnsi="Times New Roman" w:cs="Times New Roman"/>
          <w:b/>
          <w:sz w:val="24"/>
          <w:szCs w:val="24"/>
        </w:rPr>
        <w:t>bibliotecznych</w:t>
      </w:r>
    </w:p>
    <w:p w:rsidR="00CB57F1" w:rsidRPr="0058251D" w:rsidRDefault="0058251D" w:rsidP="0058251D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8251D"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:rsidR="00025FBA" w:rsidRPr="00E774AB" w:rsidRDefault="00E93827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Użytkownik biblioteki</w:t>
      </w:r>
      <w:r w:rsidR="00E774A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może wypożyczać zbiory wyłącznie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na swoje konto.</w:t>
      </w:r>
    </w:p>
    <w:p w:rsidR="00E774AB" w:rsidRPr="00D4617C" w:rsidRDefault="00E774AB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Wypożyczonej pozycji nie można przekazywać osobom trzecim.</w:t>
      </w:r>
    </w:p>
    <w:p w:rsidR="00025FBA" w:rsidRPr="00E774AB" w:rsidRDefault="00C371FF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Czytelnik jest zobowiązany do szczególnej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dbałości o wypożyczone </w:t>
      </w:r>
      <w:r w:rsidR="00E93827">
        <w:rPr>
          <w:rFonts w:ascii="Times New Roman" w:eastAsia="Arial" w:hAnsi="Times New Roman" w:cs="Times New Roman"/>
          <w:color w:val="252525"/>
          <w:sz w:val="24"/>
          <w:szCs w:val="24"/>
        </w:rPr>
        <w:t>materiały</w:t>
      </w:r>
      <w:r w:rsidR="00333C6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– </w:t>
      </w:r>
      <w:r w:rsidR="0058251D"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="00333C6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nie wolno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 nich </w:t>
      </w:r>
      <w:r w:rsidR="00333C6D">
        <w:rPr>
          <w:rFonts w:ascii="Times New Roman" w:eastAsia="Arial" w:hAnsi="Times New Roman" w:cs="Times New Roman"/>
          <w:color w:val="252525"/>
          <w:sz w:val="24"/>
          <w:szCs w:val="24"/>
        </w:rPr>
        <w:t>robić notatek, zaginać kartek,</w:t>
      </w:r>
      <w:r w:rsidR="0066714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wycinać ilustracji itp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9B7367" w:rsidRPr="009B7367" w:rsidRDefault="00D43605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Jednorazowo można wypożyczyć </w:t>
      </w:r>
      <w:r w:rsidR="00F33E2C">
        <w:rPr>
          <w:rFonts w:ascii="Times New Roman" w:eastAsia="Arial" w:hAnsi="Times New Roman" w:cs="Times New Roman"/>
          <w:color w:val="252525"/>
          <w:sz w:val="24"/>
          <w:szCs w:val="24"/>
        </w:rPr>
        <w:t>dwie</w:t>
      </w:r>
      <w:r w:rsid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D05402">
        <w:rPr>
          <w:rFonts w:ascii="Times New Roman" w:eastAsia="Arial" w:hAnsi="Times New Roman" w:cs="Times New Roman"/>
          <w:color w:val="252525"/>
          <w:sz w:val="24"/>
          <w:szCs w:val="24"/>
        </w:rPr>
        <w:t>pozycje</w:t>
      </w:r>
      <w:r w:rsidR="00DC626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na okres trzech</w:t>
      </w:r>
      <w:r w:rsidR="00E774A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tygodni</w:t>
      </w:r>
      <w:r w:rsidR="00E753F3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  <w:r w:rsidR="009B736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025FBA" w:rsidRPr="00D4617C" w:rsidRDefault="009B7367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W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uzasadnionych przypadkach</w:t>
      </w:r>
      <w:r w:rsidR="00E753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D05402">
        <w:rPr>
          <w:rFonts w:ascii="Times New Roman" w:eastAsia="Arial" w:hAnsi="Times New Roman" w:cs="Times New Roman"/>
          <w:color w:val="252525"/>
          <w:sz w:val="24"/>
          <w:szCs w:val="24"/>
        </w:rPr>
        <w:t>nauczyciel - bibliotekarz</w:t>
      </w:r>
      <w:r w:rsidR="00D4617C">
        <w:rPr>
          <w:rFonts w:ascii="Times New Roman" w:hAnsi="Times New Roman" w:cs="Times New Roman"/>
          <w:sz w:val="24"/>
          <w:szCs w:val="24"/>
        </w:rPr>
        <w:t xml:space="preserve"> 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może ograniczyć lub zwiększyć liczbę wypożyczeń z podaniem terminu ich zwrotu.</w:t>
      </w:r>
      <w:r w:rsidR="00333C6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025FBA" w:rsidRPr="00D4617C" w:rsidRDefault="00D43605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Czytelnik może prosić o zarezerwowanie potrzebnej mu pozycji</w:t>
      </w:r>
      <w:r w:rsidR="008450E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oraz o przedłużenie terminu zwrotu pozycji prze</w:t>
      </w:r>
      <w:r w:rsidR="00C371FF">
        <w:rPr>
          <w:rFonts w:ascii="Times New Roman" w:eastAsia="Arial" w:hAnsi="Times New Roman" w:cs="Times New Roman"/>
          <w:color w:val="252525"/>
          <w:sz w:val="24"/>
          <w:szCs w:val="24"/>
        </w:rPr>
        <w:t>z</w:t>
      </w:r>
      <w:r w:rsidR="008450E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siebie wypożyczonej</w:t>
      </w: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025FBA" w:rsidRPr="00D4617C" w:rsidRDefault="00D43605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W stosunku do czytelników, którzy w terminie nie rozliczają się z biblioteką, może być</w:t>
      </w:r>
      <w:r w:rsidR="00D4617C">
        <w:rPr>
          <w:rFonts w:ascii="Times New Roman" w:hAnsi="Times New Roman" w:cs="Times New Roman"/>
          <w:sz w:val="24"/>
          <w:szCs w:val="24"/>
        </w:rPr>
        <w:t xml:space="preserve"> </w:t>
      </w: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zastosowana kara - wstrzymanie </w:t>
      </w:r>
      <w:r w:rsidR="00F33E2C">
        <w:rPr>
          <w:rFonts w:ascii="Times New Roman" w:eastAsia="Arial" w:hAnsi="Times New Roman" w:cs="Times New Roman"/>
          <w:color w:val="252525"/>
          <w:sz w:val="24"/>
          <w:szCs w:val="24"/>
        </w:rPr>
        <w:t>wypożyczeni do momentu zwrócenia zaległych pozycji</w:t>
      </w: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025FBA" w:rsidRPr="00D4617C" w:rsidRDefault="00D43605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Przed wypożyczeniem należy książkę obejrzeć i zwrócić uwagę bibliotekarza na</w:t>
      </w:r>
      <w:r w:rsidR="00D4617C">
        <w:rPr>
          <w:rFonts w:ascii="Times New Roman" w:hAnsi="Times New Roman" w:cs="Times New Roman"/>
          <w:sz w:val="24"/>
          <w:szCs w:val="24"/>
        </w:rPr>
        <w:t xml:space="preserve"> </w:t>
      </w:r>
      <w:r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ewentualne uszkodzenia.</w:t>
      </w:r>
    </w:p>
    <w:p w:rsidR="008450EF" w:rsidRPr="008450EF" w:rsidRDefault="00D43605" w:rsidP="00520547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0EF">
        <w:rPr>
          <w:rFonts w:ascii="Times New Roman" w:eastAsia="Arial" w:hAnsi="Times New Roman" w:cs="Times New Roman"/>
          <w:color w:val="252525"/>
          <w:sz w:val="24"/>
          <w:szCs w:val="24"/>
        </w:rPr>
        <w:t>W przypadku zniszczenia lub zagubienia</w:t>
      </w:r>
      <w:r w:rsidR="00D4617C" w:rsidRPr="008450EF">
        <w:rPr>
          <w:rFonts w:ascii="Times New Roman" w:hAnsi="Times New Roman" w:cs="Times New Roman"/>
          <w:sz w:val="24"/>
          <w:szCs w:val="24"/>
        </w:rPr>
        <w:t xml:space="preserve"> </w:t>
      </w:r>
      <w:r w:rsidRPr="008450E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książki czytelnik </w:t>
      </w:r>
      <w:r w:rsidR="008450EF" w:rsidRPr="008450E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zobowiązany jest do odkupienia egzemplarza takiego samego tytułu lub po uzgodnieniu z nauczycielem – bibliotekarzem pozycji zbliżonej tematycznie. </w:t>
      </w:r>
    </w:p>
    <w:p w:rsidR="00025FBA" w:rsidRPr="009B7367" w:rsidRDefault="00066E17" w:rsidP="00997D35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Uczniowie kończący naukę w szkole i odchodzący ze szkoły pracownicy 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zobowiązani są do zwrotu</w:t>
      </w:r>
      <w:r w:rsidR="00D4617C">
        <w:rPr>
          <w:rFonts w:ascii="Times New Roman" w:hAnsi="Times New Roman" w:cs="Times New Roman"/>
          <w:sz w:val="24"/>
          <w:szCs w:val="24"/>
        </w:rPr>
        <w:t xml:space="preserve"> </w:t>
      </w:r>
      <w:r w:rsidR="00D43605" w:rsidRPr="00D4617C">
        <w:rPr>
          <w:rFonts w:ascii="Times New Roman" w:eastAsia="Arial" w:hAnsi="Times New Roman" w:cs="Times New Roman"/>
          <w:color w:val="252525"/>
          <w:sz w:val="24"/>
          <w:szCs w:val="24"/>
        </w:rPr>
        <w:t>wszystkich materiałów wypożyczonych z biblioteki.</w:t>
      </w:r>
    </w:p>
    <w:p w:rsidR="00C07AF4" w:rsidRPr="00D502CB" w:rsidRDefault="009B7367" w:rsidP="00D502CB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B1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Biblioteka udostępnia swoje zbiory także na czas ferii zimowych oraz, po uzgodnieniu </w:t>
      </w:r>
      <w:r w:rsidR="00EE0A57"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Pr="009C7B1E">
        <w:rPr>
          <w:rFonts w:ascii="Times New Roman" w:eastAsia="Arial" w:hAnsi="Times New Roman" w:cs="Times New Roman"/>
          <w:color w:val="252525"/>
          <w:sz w:val="24"/>
          <w:szCs w:val="24"/>
        </w:rPr>
        <w:t>z nauczycielem – bibliotekarzem, na czas wakacji</w:t>
      </w:r>
      <w:r w:rsidR="00E753F3" w:rsidRPr="009C7B1E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C07AF4" w:rsidRDefault="00C07AF4" w:rsidP="00C07AF4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07AF4" w:rsidRPr="0058251D" w:rsidRDefault="00C07AF4" w:rsidP="00C07AF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251D">
        <w:rPr>
          <w:rFonts w:ascii="Times New Roman" w:eastAsia="Arial" w:hAnsi="Times New Roman" w:cs="Times New Roman"/>
          <w:b/>
          <w:sz w:val="24"/>
          <w:szCs w:val="24"/>
        </w:rPr>
        <w:t>Rozdział V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58251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07AF4" w:rsidRPr="0058251D" w:rsidRDefault="00C07AF4" w:rsidP="00C07AF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8251D">
        <w:rPr>
          <w:rFonts w:ascii="Times New Roman" w:eastAsia="Arial" w:hAnsi="Times New Roman" w:cs="Times New Roman"/>
          <w:b/>
          <w:sz w:val="24"/>
          <w:szCs w:val="24"/>
        </w:rPr>
        <w:t xml:space="preserve">Regulamin </w:t>
      </w:r>
      <w:r w:rsidR="00DF08F2">
        <w:rPr>
          <w:rFonts w:ascii="Times New Roman" w:eastAsia="Arial" w:hAnsi="Times New Roman" w:cs="Times New Roman"/>
          <w:b/>
          <w:sz w:val="24"/>
          <w:szCs w:val="24"/>
        </w:rPr>
        <w:t xml:space="preserve">wypożyczania i </w:t>
      </w:r>
      <w:r w:rsidR="000B3969">
        <w:rPr>
          <w:rFonts w:ascii="Times New Roman" w:eastAsia="Arial" w:hAnsi="Times New Roman" w:cs="Times New Roman"/>
          <w:b/>
          <w:sz w:val="24"/>
          <w:szCs w:val="24"/>
        </w:rPr>
        <w:t>korzystania z bezpłatnych podręczników, materiałów edukacyjnych i ćwiczeniowych</w:t>
      </w:r>
    </w:p>
    <w:p w:rsidR="00C07AF4" w:rsidRPr="00ED54C5" w:rsidRDefault="00C07AF4" w:rsidP="00C07AF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§ 7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Biblioteka nieodpłatnie</w:t>
      </w:r>
      <w:r w:rsidR="00F60FAC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wypożycza uczniom podręczniki, materiały edukacyjne, mające postać papierową lub</w:t>
      </w:r>
      <w:r w:rsidR="00F60FAC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zapewnia uczniom dostęp do podręczników lub materiałów edukacyjnych, mających postać elektroniczną</w:t>
      </w:r>
      <w:r w:rsidR="00F60FAC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Biblioteka przekazuje bezzwrotnie uczniom materiały ćwiczeniowe.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wypożyczania podręczników, materiałów edukacyjnych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oraz korzystania z materiałów ćwiczeniowych uprawnieni są wszyscy uczniowie szkoły, którym przysługują darmowe podręczniki zgodnie z obowiązującymi przepisami.</w:t>
      </w:r>
    </w:p>
    <w:p w:rsidR="00F60FAC" w:rsidRPr="00ED54C5" w:rsidRDefault="00F60FAC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Wypożyczenia podręczników odbywają się na początku roku szkolnego - najpóźniej do 15 września danego roku szkolnego lub w ciągu 14 dni od dnia dostarczenia materiałów do szkoły.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Podręczniki wypożyczane są na okres 10 miesięcy, a ich zwrot następuje w ostatnim tygodniu zajęć dydaktycznych, zgodnie z podanym harmonogramem. 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Przez cały okres użytkowania podręczników/materiałów edukacyjnych uczeń zobowiązany jest do dbania o zachowanie walorów estetycznych i użytkowych otrzymanych materiałów. W tym celu powinien podręcznik obłożyć, podpisać swoim kodem na wewnętrznej stronie okładki i chronić przez zagubieniem lub zniszczeniem</w:t>
      </w:r>
      <w:r w:rsidR="00ED54C5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D502C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="00ED54C5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także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 bieżąco dokonywać naprawy ewentualnych uszkodzeń.</w:t>
      </w:r>
      <w:r w:rsidR="00F60FAC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Zabrania się dokonywania jakichkolwiek wpisów i notatek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 podręcznikach.</w:t>
      </w:r>
    </w:p>
    <w:p w:rsidR="00F60FAC" w:rsidRPr="00ED54C5" w:rsidRDefault="00C07AF4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Wraz z upływem terminu zwrotu uczeń powinien oddać do biblioteki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szkolnej wszystkie wypożyczone </w:t>
      </w:r>
      <w:r w:rsidR="00ED54C5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podręczniki</w:t>
      </w: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wraz z ich dodatkowym wyposażeniem (płyty, mapy, plansze itp.).</w:t>
      </w:r>
    </w:p>
    <w:p w:rsidR="00F60FAC" w:rsidRPr="00ED54C5" w:rsidRDefault="00F60FAC" w:rsidP="00F60FAC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="00C07AF4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odzic/opiekun prawny ucznia ponosi pełną odpowiedzialność materialną za wszelkie uszkodzenia lub zniszczenia wypożyczonych podręczników lub materiałów edukacyjnych, </w:t>
      </w:r>
      <w:r w:rsidR="00ED54C5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nieujawnione</w:t>
      </w:r>
      <w:r w:rsidR="00C07AF4"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chwili wypożyczenia.</w:t>
      </w:r>
    </w:p>
    <w:p w:rsidR="00C07AF4" w:rsidRDefault="00C07AF4" w:rsidP="00ED54C5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uszkodzenia, zniszczenia lub niezwrócenia podręcznika lub materiału edukacyjnego szkoła może żądać od rodziców ucznia zwrotu kwoty nieprzekraczającej kosztu zakupu podręcznika lub materiału edukacyjnego. Środki finansowe uzyskane 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tego tytułu stanowią dochód organu prowadzącego szkołę.</w:t>
      </w:r>
    </w:p>
    <w:p w:rsidR="000B3969" w:rsidRPr="00ED54C5" w:rsidRDefault="000B3969" w:rsidP="00ED54C5">
      <w:pPr>
        <w:pStyle w:val="Akapitzlist"/>
        <w:numPr>
          <w:ilvl w:val="1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D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zniszczenia lub zgubienia materiału ćwiczeniowego szkoła nie udostępnia kolejnego egzemplarza. </w:t>
      </w:r>
    </w:p>
    <w:p w:rsidR="00DD214C" w:rsidRPr="00ED54C5" w:rsidRDefault="00ED54C5" w:rsidP="00ED54C5">
      <w:pPr>
        <w:pStyle w:val="Akapitzlist"/>
        <w:numPr>
          <w:ilvl w:val="2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zasady wypożyczania podręczników i innych materiałów edukacyjnych reguluje Procedura </w:t>
      </w:r>
      <w:r w:rsidR="00661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ewidencjonowania, wypożyczania i udostępniania </w:t>
      </w:r>
      <w:r w:rsidR="00DF08F2">
        <w:rPr>
          <w:rFonts w:ascii="Times New Roman" w:hAnsi="Times New Roman" w:cs="Times New Roman"/>
          <w:color w:val="000000" w:themeColor="text1"/>
          <w:sz w:val="24"/>
          <w:szCs w:val="24"/>
        </w:rPr>
        <w:t>darmowych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podręczników, materiałów edukacyjnych i ćwiczeniowych.</w:t>
      </w:r>
    </w:p>
    <w:p w:rsidR="00661FF1" w:rsidRDefault="00661FF1" w:rsidP="00E93827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25FBA" w:rsidRPr="00D4617C" w:rsidRDefault="00ED54C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R</w:t>
      </w:r>
      <w:r w:rsidR="00D43605" w:rsidRPr="00D4617C">
        <w:rPr>
          <w:rFonts w:ascii="Times New Roman" w:eastAsia="Arial" w:hAnsi="Times New Roman" w:cs="Times New Roman"/>
          <w:b/>
          <w:color w:val="252525"/>
          <w:sz w:val="24"/>
          <w:szCs w:val="24"/>
        </w:rPr>
        <w:t>ozdział VI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</w:t>
      </w:r>
    </w:p>
    <w:p w:rsidR="00025FBA" w:rsidRPr="00D4617C" w:rsidRDefault="00D43605" w:rsidP="00D46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7C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Regulamin korzystania z </w:t>
      </w:r>
      <w:r w:rsidR="00646ADE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Internetowego </w:t>
      </w:r>
      <w:r w:rsidRPr="00D4617C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Centrum </w:t>
      </w:r>
      <w:r w:rsidR="00E31BA9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Informacji </w:t>
      </w:r>
      <w:r w:rsidRPr="00D4617C">
        <w:rPr>
          <w:rFonts w:ascii="Times New Roman" w:eastAsia="Arial" w:hAnsi="Times New Roman" w:cs="Times New Roman"/>
          <w:b/>
          <w:color w:val="252525"/>
          <w:sz w:val="24"/>
          <w:szCs w:val="24"/>
        </w:rPr>
        <w:t>Multimedialn</w:t>
      </w:r>
      <w:r w:rsidR="00E31BA9">
        <w:rPr>
          <w:rFonts w:ascii="Times New Roman" w:eastAsia="Arial" w:hAnsi="Times New Roman" w:cs="Times New Roman"/>
          <w:b/>
          <w:color w:val="252525"/>
          <w:sz w:val="24"/>
          <w:szCs w:val="24"/>
        </w:rPr>
        <w:t>ej</w:t>
      </w:r>
    </w:p>
    <w:p w:rsidR="00025FBA" w:rsidRPr="00D4617C" w:rsidRDefault="00D4617C" w:rsidP="00D46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 w:rsidR="00ED54C5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8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 </w:t>
      </w:r>
      <w:r w:rsidR="00E31BA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Internetowego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Centrum </w:t>
      </w:r>
      <w:r w:rsidR="00E31BA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Informacji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Multimedialne</w:t>
      </w:r>
      <w:r w:rsidR="00E31BA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j (ICIM)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mogą korzystać uczniowie, nauczyciele, pracownicy szkoły</w:t>
      </w:r>
      <w:r w:rsidR="00D4617C" w:rsidRPr="00A84C59"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i rodzice uczniów.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Nadzór techniczny </w:t>
      </w:r>
      <w:r w:rsidR="00DD214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nad ICIM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sprawuje</w:t>
      </w:r>
      <w:r w:rsidR="00D4617C" w:rsidRPr="00A84C59"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nauczyciel informatyki.</w:t>
      </w:r>
    </w:p>
    <w:p w:rsidR="00947F12" w:rsidRPr="00947F12" w:rsidRDefault="00947F12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Użytkownicy ICIM posiadają dostęp do stanowisk komputerowych podłączonych do sieci Internet.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Centrum jest czynne codziennie w godzinach pracy biblioteki.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Maksymalny czas pracy przy stanowisku komputerowym wynosi 45 min.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Przy jednym stanowisku komputerowym mogą przebywać najwyżej dwie osoby.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Komputer uruchamia i wyłącza nauczyciel bibliotekarz.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Stanowisko komputerowe w bibliotece służy wyłącznie do </w:t>
      </w:r>
      <w:r w:rsidR="00947F1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realizacji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celów edukacyjnych</w:t>
      </w:r>
      <w:r w:rsidR="0065128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– przygotowywania się do zajęć lekcyjnych, konkursów, odrabiania prac domowych</w:t>
      </w:r>
      <w:r w:rsidR="00947F12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Internet jest rozszerzeniem i uzupełnieniem oferty biblioteki szkolnej, dlatego może być</w:t>
      </w:r>
      <w:r w:rsidR="00A84C59"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wykorzystywany wyłącznie w celu poszukiwania materiałów potrzebnych do nauki.</w:t>
      </w:r>
    </w:p>
    <w:p w:rsidR="00025FBA" w:rsidRPr="00A84C59" w:rsidRDefault="008B2F2C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Przed rozpoczęciem pracy przy komputerze użytkownik zgłasza </w:t>
      </w:r>
      <w:r w:rsidR="00D43605"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bibliotekarzowi </w:t>
      </w:r>
      <w:r w:rsidR="00345BC6">
        <w:rPr>
          <w:rFonts w:ascii="Times New Roman" w:eastAsia="Arial" w:hAnsi="Times New Roman" w:cs="Times New Roman"/>
          <w:color w:val="252525"/>
          <w:sz w:val="24"/>
          <w:szCs w:val="24"/>
        </w:rPr>
        <w:t>zakres planowanych działań.</w:t>
      </w:r>
    </w:p>
    <w:p w:rsidR="00025FBA" w:rsidRPr="00651287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Korzystać można ty</w:t>
      </w:r>
      <w:r w:rsidR="00A84C59">
        <w:rPr>
          <w:rFonts w:ascii="Times New Roman" w:eastAsia="Arial" w:hAnsi="Times New Roman" w:cs="Times New Roman"/>
          <w:color w:val="252525"/>
          <w:sz w:val="24"/>
          <w:szCs w:val="24"/>
        </w:rPr>
        <w:t>lko z zainstalowanych programów.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651287" w:rsidRPr="00A84C59" w:rsidRDefault="00651287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Za zgodą nauczyciela bibliotekarza użytkownik może korzystać z własnych nośników pamięci.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Wszelkie uszkodzenia lub nieprawidłowości w pracy komputera</w:t>
      </w:r>
      <w:r w:rsidR="00A84C59" w:rsidRPr="00A84C59"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należy natychmiast</w:t>
      </w:r>
      <w:r w:rsidR="00A84C59"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zgłaszać </w:t>
      </w:r>
      <w:r w:rsidR="0065128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nauczycielowi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bibliotek</w:t>
      </w:r>
      <w:r w:rsidR="00651287">
        <w:rPr>
          <w:rFonts w:ascii="Times New Roman" w:eastAsia="Arial" w:hAnsi="Times New Roman" w:cs="Times New Roman"/>
          <w:color w:val="252525"/>
          <w:sz w:val="24"/>
          <w:szCs w:val="24"/>
        </w:rPr>
        <w:t>i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BE78B8" w:rsidRPr="00BE78B8" w:rsidRDefault="00BE78B8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Użytkownik może zostać wyproszony z ICIM w sytuacji, gdy jego postawa budzi zastrzeżenia (</w:t>
      </w:r>
      <w:r w:rsidR="00F4770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naruszenie obowiązujących zasad,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niekulturalne zachowanie, przeszkadzanie w pracy innym użytkownikom).</w:t>
      </w:r>
    </w:p>
    <w:p w:rsidR="00025FBA" w:rsidRPr="00A84C59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Przy komputerze można pracować, gdy w bibliotece nie odbywają się inne zajęcia.</w:t>
      </w:r>
    </w:p>
    <w:p w:rsidR="00BE78B8" w:rsidRPr="00BE78B8" w:rsidRDefault="00D43605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Nie wolno korzystać ze stron </w:t>
      </w:r>
      <w:r w:rsidR="00451215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internetowych zawierających treści niezgodne z przyjętymi normami,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poświęcon</w:t>
      </w:r>
      <w:r w:rsidR="00451215">
        <w:rPr>
          <w:rFonts w:ascii="Times New Roman" w:eastAsia="Arial" w:hAnsi="Times New Roman" w:cs="Times New Roman"/>
          <w:color w:val="252525"/>
          <w:sz w:val="24"/>
          <w:szCs w:val="24"/>
        </w:rPr>
        <w:t>e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agresji, przemocy </w:t>
      </w:r>
      <w:r w:rsid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oraz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prezentując</w:t>
      </w:r>
      <w:r w:rsidR="00451215">
        <w:rPr>
          <w:rFonts w:ascii="Times New Roman" w:eastAsia="Arial" w:hAnsi="Times New Roman" w:cs="Times New Roman"/>
          <w:color w:val="252525"/>
          <w:sz w:val="24"/>
          <w:szCs w:val="24"/>
        </w:rPr>
        <w:t>e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treści nieetyczne.</w:t>
      </w:r>
      <w:r w:rsidR="00BE78B8" w:rsidRPr="00BE78B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555E50" w:rsidRPr="00555E50" w:rsidRDefault="00BE78B8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N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otoryczne n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ie stosowanie się do w/w punktów regulaminu spowoduje zakaz korzystania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59">
        <w:rPr>
          <w:rFonts w:ascii="Times New Roman" w:eastAsia="Arial" w:hAnsi="Times New Roman" w:cs="Times New Roman"/>
          <w:color w:val="252525"/>
          <w:sz w:val="24"/>
          <w:szCs w:val="24"/>
        </w:rPr>
        <w:t>stanowiska komputerowego na okres wskazany przez bibliotekarza.</w:t>
      </w:r>
    </w:p>
    <w:p w:rsidR="00F33E2C" w:rsidRPr="00F47703" w:rsidRDefault="00F33E2C" w:rsidP="00F33E2C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>Zabronione jest wykonywanie czynności naruszających prawa autorskie twórców lub dystrybutorów oprogramowania i danych.</w:t>
      </w:r>
    </w:p>
    <w:p w:rsidR="00E70F28" w:rsidRPr="00E70F28" w:rsidRDefault="00555E50" w:rsidP="00520547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E50">
        <w:rPr>
          <w:rFonts w:ascii="Times New Roman" w:eastAsia="Arial" w:hAnsi="Times New Roman" w:cs="Times New Roman"/>
          <w:color w:val="252525"/>
          <w:sz w:val="24"/>
          <w:szCs w:val="24"/>
        </w:rPr>
        <w:t>Zab</w:t>
      </w:r>
      <w:r w:rsidR="00345BC6" w:rsidRPr="00555E50">
        <w:rPr>
          <w:rFonts w:ascii="Times New Roman" w:eastAsia="Arial" w:hAnsi="Times New Roman" w:cs="Times New Roman"/>
          <w:color w:val="252525"/>
          <w:sz w:val="24"/>
          <w:szCs w:val="24"/>
        </w:rPr>
        <w:t>rania się wnoszenia i spożywania napojów oraz artykułów spożywczych.</w:t>
      </w:r>
    </w:p>
    <w:p w:rsidR="00D502CB" w:rsidRDefault="00D502CB" w:rsidP="00E93827">
      <w:pPr>
        <w:pStyle w:val="Akapitzlist"/>
        <w:spacing w:after="0" w:line="360" w:lineRule="auto"/>
        <w:ind w:left="1068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6714D" w:rsidRPr="004E36BE" w:rsidRDefault="0066714D" w:rsidP="00D502CB">
      <w:pPr>
        <w:pStyle w:val="Akapitzlist"/>
        <w:spacing w:after="0" w:line="360" w:lineRule="auto"/>
        <w:ind w:left="10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36BE">
        <w:rPr>
          <w:rFonts w:ascii="Times New Roman" w:eastAsia="Arial" w:hAnsi="Times New Roman" w:cs="Times New Roman"/>
          <w:b/>
          <w:sz w:val="24"/>
          <w:szCs w:val="24"/>
        </w:rPr>
        <w:t>Rozdział VII</w:t>
      </w:r>
      <w:r w:rsidR="00ED54C5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:rsidR="0066714D" w:rsidRPr="004E36BE" w:rsidRDefault="0066714D" w:rsidP="00D502CB">
      <w:pPr>
        <w:pStyle w:val="Akapitzlist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BE">
        <w:rPr>
          <w:rFonts w:ascii="Times New Roman" w:eastAsia="Arial" w:hAnsi="Times New Roman" w:cs="Times New Roman"/>
          <w:b/>
          <w:sz w:val="24"/>
          <w:szCs w:val="24"/>
        </w:rPr>
        <w:t xml:space="preserve">Regulamin korzystania z </w:t>
      </w:r>
      <w:r w:rsidR="00CD3143" w:rsidRPr="004E36BE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4E36BE">
        <w:rPr>
          <w:rFonts w:ascii="Times New Roman" w:eastAsia="Arial" w:hAnsi="Times New Roman" w:cs="Times New Roman"/>
          <w:b/>
          <w:sz w:val="24"/>
          <w:szCs w:val="24"/>
        </w:rPr>
        <w:t>zytelni</w:t>
      </w:r>
    </w:p>
    <w:p w:rsidR="0066714D" w:rsidRPr="004E36BE" w:rsidRDefault="00ED54C5" w:rsidP="0066714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9</w:t>
      </w:r>
    </w:p>
    <w:p w:rsidR="004D11C4" w:rsidRPr="004E36BE" w:rsidRDefault="005654A5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 xml:space="preserve">Czytelnia jest </w:t>
      </w:r>
      <w:r w:rsidR="004D11C4" w:rsidRPr="004E36BE">
        <w:rPr>
          <w:rFonts w:ascii="Times New Roman" w:eastAsia="Times New Roman" w:hAnsi="Times New Roman" w:cs="Times New Roman"/>
          <w:sz w:val="24"/>
          <w:szCs w:val="24"/>
        </w:rPr>
        <w:t xml:space="preserve">miejscem </w:t>
      </w:r>
      <w:r w:rsidR="00AB6E88" w:rsidRPr="004E36BE">
        <w:rPr>
          <w:rFonts w:ascii="Times New Roman" w:eastAsia="Times New Roman" w:hAnsi="Times New Roman" w:cs="Times New Roman"/>
          <w:sz w:val="24"/>
          <w:szCs w:val="24"/>
        </w:rPr>
        <w:t xml:space="preserve">samokształcenia, douczania w ramach pomocy koleżeńskiej oraz </w:t>
      </w:r>
      <w:r w:rsidR="004D11C4" w:rsidRPr="004E36BE">
        <w:rPr>
          <w:rFonts w:ascii="Times New Roman" w:eastAsia="Times New Roman" w:hAnsi="Times New Roman" w:cs="Times New Roman"/>
          <w:sz w:val="24"/>
          <w:szCs w:val="24"/>
        </w:rPr>
        <w:t xml:space="preserve"> rozwija</w:t>
      </w:r>
      <w:r w:rsidR="00AB6E88" w:rsidRPr="004E36BE">
        <w:rPr>
          <w:rFonts w:ascii="Times New Roman" w:eastAsia="Times New Roman" w:hAnsi="Times New Roman" w:cs="Times New Roman"/>
          <w:sz w:val="24"/>
          <w:szCs w:val="24"/>
        </w:rPr>
        <w:t>nia zainteresowań czytelniczych.</w:t>
      </w:r>
    </w:p>
    <w:p w:rsidR="005654A5" w:rsidRPr="004E36BE" w:rsidRDefault="00AB6E88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 xml:space="preserve">Czytelnia jest </w:t>
      </w:r>
      <w:r w:rsidR="005654A5" w:rsidRPr="004E36BE">
        <w:rPr>
          <w:rFonts w:ascii="Times New Roman" w:eastAsia="Times New Roman" w:hAnsi="Times New Roman" w:cs="Times New Roman"/>
          <w:sz w:val="24"/>
          <w:szCs w:val="24"/>
        </w:rPr>
        <w:t>czynna w czasie pracy biblioteki</w:t>
      </w:r>
      <w:r w:rsidR="004E36BE" w:rsidRPr="004E36BE">
        <w:rPr>
          <w:rFonts w:ascii="Times New Roman" w:eastAsia="Times New Roman" w:hAnsi="Times New Roman" w:cs="Times New Roman"/>
          <w:sz w:val="24"/>
          <w:szCs w:val="24"/>
        </w:rPr>
        <w:t>, za wyjątkiem godzin w których odbywają się w niej zajęcia</w:t>
      </w:r>
      <w:r w:rsidR="005654A5" w:rsidRPr="004E36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11C4" w:rsidRPr="004E36BE" w:rsidRDefault="004D11C4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 xml:space="preserve">Czytelnia udostępnia na miejscu wszystkie zbiory biblioteki. </w:t>
      </w:r>
    </w:p>
    <w:p w:rsidR="00EE7D9B" w:rsidRPr="004E36BE" w:rsidRDefault="00EE7D9B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hAnsi="Times New Roman" w:cs="Times New Roman"/>
          <w:sz w:val="24"/>
          <w:szCs w:val="24"/>
        </w:rPr>
        <w:t>Z czytelni może korzystać każdy uczeń i pracownik szkoły.</w:t>
      </w:r>
    </w:p>
    <w:p w:rsidR="004D11C4" w:rsidRPr="004E36BE" w:rsidRDefault="004D11C4" w:rsidP="00520547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7" w:hanging="357"/>
      </w:pPr>
      <w:r w:rsidRPr="004E36BE">
        <w:t>W czytelni może przebywać tyle osób, ile jest miejsc siedzących.</w:t>
      </w:r>
    </w:p>
    <w:p w:rsidR="00E70F28" w:rsidRPr="004E36BE" w:rsidRDefault="00E70F28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 xml:space="preserve">Czytelnik  jest zobowiązany do zgłoszenia </w:t>
      </w:r>
      <w:r w:rsidR="005654A5" w:rsidRPr="004E36BE">
        <w:rPr>
          <w:rFonts w:ascii="Times New Roman" w:eastAsia="Times New Roman" w:hAnsi="Times New Roman" w:cs="Times New Roman"/>
          <w:sz w:val="24"/>
          <w:szCs w:val="24"/>
        </w:rPr>
        <w:t>nauczycielowi bibliotekarzow</w:t>
      </w:r>
      <w:r w:rsidR="00EE7D9B" w:rsidRPr="004E36BE">
        <w:rPr>
          <w:rFonts w:ascii="Times New Roman" w:eastAsia="Times New Roman" w:hAnsi="Times New Roman" w:cs="Times New Roman"/>
          <w:sz w:val="24"/>
          <w:szCs w:val="24"/>
        </w:rPr>
        <w:t>i swojej obecności.</w:t>
      </w:r>
    </w:p>
    <w:p w:rsidR="00E70F28" w:rsidRPr="004E36BE" w:rsidRDefault="00E70F28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>Uczniowie przebywający w czytelni szkolnej pozostają pod opieką bibliotekarza lub nauczyciela prowadzącego zajęcia.</w:t>
      </w:r>
    </w:p>
    <w:p w:rsidR="00E70F28" w:rsidRPr="004E36BE" w:rsidRDefault="00AB6E88" w:rsidP="00520547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BE">
        <w:rPr>
          <w:rFonts w:ascii="Times New Roman" w:eastAsia="Times New Roman" w:hAnsi="Times New Roman" w:cs="Times New Roman"/>
          <w:sz w:val="24"/>
          <w:szCs w:val="24"/>
        </w:rPr>
        <w:t>W czytelni obowiązuje cisza oraz zakaz spożywania posiłków.</w:t>
      </w:r>
    </w:p>
    <w:p w:rsidR="00025FBA" w:rsidRDefault="00025FBA" w:rsidP="004E36B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02CB" w:rsidRPr="004E36BE" w:rsidRDefault="00D502CB" w:rsidP="004E36B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5FBA" w:rsidRPr="0054703F" w:rsidRDefault="00D43605" w:rsidP="00E938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703F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 xml:space="preserve">Rozdział </w:t>
      </w:r>
      <w:r w:rsidR="00ED54C5">
        <w:rPr>
          <w:rFonts w:ascii="Times New Roman" w:eastAsia="Arial" w:hAnsi="Times New Roman" w:cs="Times New Roman"/>
          <w:b/>
          <w:color w:val="252525"/>
          <w:sz w:val="24"/>
          <w:szCs w:val="24"/>
        </w:rPr>
        <w:t>IX</w:t>
      </w:r>
    </w:p>
    <w:p w:rsidR="00025FBA" w:rsidRPr="0054703F" w:rsidRDefault="002820B4" w:rsidP="00547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Postanowienia końcowe</w:t>
      </w:r>
    </w:p>
    <w:p w:rsidR="0009051E" w:rsidRDefault="00D43605" w:rsidP="000905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3F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§ </w:t>
      </w:r>
      <w:r w:rsidR="00ED54C5">
        <w:rPr>
          <w:rFonts w:ascii="Times New Roman" w:eastAsia="Arial" w:hAnsi="Times New Roman" w:cs="Times New Roman"/>
          <w:b/>
          <w:color w:val="252525"/>
          <w:sz w:val="24"/>
          <w:szCs w:val="24"/>
        </w:rPr>
        <w:t>10</w:t>
      </w:r>
    </w:p>
    <w:p w:rsidR="0015063E" w:rsidRPr="0015063E" w:rsidRDefault="00000E65" w:rsidP="00150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1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Integralną część Regulaminu Biblioteki Szkoły Podstawowej nr 4 im. Ludwika Jerzego Kerna </w:t>
      </w:r>
      <w:r w:rsidR="0009051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w Jastrzębiu – Zdroju </w:t>
      </w:r>
      <w:r w:rsidRPr="0009051E">
        <w:rPr>
          <w:rFonts w:ascii="Times New Roman" w:eastAsia="Arial" w:hAnsi="Times New Roman" w:cs="Times New Roman"/>
          <w:color w:val="252525"/>
          <w:sz w:val="24"/>
          <w:szCs w:val="24"/>
        </w:rPr>
        <w:t>stanowi</w:t>
      </w:r>
      <w:r w:rsidR="0009051E" w:rsidRPr="0009051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Procedura ewidencjonowania i udostępniania podręczników, materiał</w:t>
      </w:r>
      <w:r w:rsidR="00C17428">
        <w:rPr>
          <w:rFonts w:ascii="Times New Roman" w:eastAsia="Arial" w:hAnsi="Times New Roman" w:cs="Times New Roman"/>
          <w:color w:val="252525"/>
          <w:sz w:val="24"/>
          <w:szCs w:val="24"/>
        </w:rPr>
        <w:t>ów edukacyjnych i ćwiczeniowych</w:t>
      </w:r>
      <w:r w:rsidR="0015063E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025FBA" w:rsidRPr="0015063E" w:rsidRDefault="00D43605" w:rsidP="00150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>Regulam</w:t>
      </w:r>
      <w:r w:rsidR="00F47703"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>in</w:t>
      </w:r>
      <w:r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Biblioteki Szkoły Podstawowej nr 4 im. L</w:t>
      </w:r>
      <w:r w:rsidR="00C17428"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>udwika</w:t>
      </w:r>
      <w:r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J</w:t>
      </w:r>
      <w:r w:rsidR="00C17428"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>erzego</w:t>
      </w:r>
      <w:r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Kerna w Jastrzębiu-Zdroju </w:t>
      </w:r>
      <w:r w:rsidR="00C17428"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>wchodzi w życie</w:t>
      </w:r>
      <w:r w:rsidR="00EE0A57"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724007" w:rsidRPr="0015063E">
        <w:rPr>
          <w:rFonts w:ascii="Times New Roman" w:eastAsia="Arial" w:hAnsi="Times New Roman" w:cs="Times New Roman"/>
          <w:b/>
          <w:color w:val="252525"/>
          <w:sz w:val="24"/>
          <w:szCs w:val="24"/>
        </w:rPr>
        <w:t>15 grudnia 2020</w:t>
      </w:r>
      <w:r w:rsidRPr="0015063E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r.</w:t>
      </w:r>
      <w:r w:rsidRPr="0015063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na mocy uchwały Rady Pedagogicznej nr </w:t>
      </w:r>
      <w:r w:rsidR="005654A5" w:rsidRPr="0015063E">
        <w:rPr>
          <w:rFonts w:ascii="Times New Roman" w:eastAsia="Arial" w:hAnsi="Times New Roman" w:cs="Times New Roman"/>
          <w:b/>
          <w:color w:val="252525"/>
          <w:sz w:val="24"/>
          <w:szCs w:val="24"/>
        </w:rPr>
        <w:t>8/2020/2021</w:t>
      </w:r>
      <w:r w:rsidR="00EE0A57" w:rsidRPr="0015063E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</w:p>
    <w:p w:rsidR="005768A6" w:rsidRDefault="005768A6" w:rsidP="00841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30" w:rsidRDefault="00020A30" w:rsidP="00841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30" w:rsidRDefault="00020A30" w:rsidP="00841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1E" w:rsidRDefault="0009051E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C17428" w:rsidRDefault="00C17428" w:rsidP="00020A3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AC4E16" w:rsidRPr="00BB6ADB" w:rsidRDefault="00AC4E16" w:rsidP="00BB6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E16" w:rsidRPr="00BB6ADB" w:rsidSect="0009051E">
      <w:footerReference w:type="default" r:id="rId9"/>
      <w:pgSz w:w="11900" w:h="16840" w:code="9"/>
      <w:pgMar w:top="1417" w:right="1417" w:bottom="1417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B" w:rsidRDefault="00D502CB" w:rsidP="0009051E">
      <w:pPr>
        <w:spacing w:after="0" w:line="240" w:lineRule="auto"/>
      </w:pPr>
      <w:r>
        <w:separator/>
      </w:r>
    </w:p>
  </w:endnote>
  <w:endnote w:type="continuationSeparator" w:id="0">
    <w:p w:rsidR="00D502CB" w:rsidRDefault="00D502CB" w:rsidP="000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0730"/>
      <w:docPartObj>
        <w:docPartGallery w:val="Page Numbers (Bottom of Page)"/>
        <w:docPartUnique/>
      </w:docPartObj>
    </w:sdtPr>
    <w:sdtContent>
      <w:p w:rsidR="00D502CB" w:rsidRDefault="00D502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DB">
          <w:rPr>
            <w:noProof/>
          </w:rPr>
          <w:t>10</w:t>
        </w:r>
        <w:r>
          <w:fldChar w:fldCharType="end"/>
        </w:r>
      </w:p>
    </w:sdtContent>
  </w:sdt>
  <w:p w:rsidR="00D502CB" w:rsidRDefault="00D50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B" w:rsidRDefault="00D502CB" w:rsidP="0009051E">
      <w:pPr>
        <w:spacing w:after="0" w:line="240" w:lineRule="auto"/>
      </w:pPr>
      <w:r>
        <w:separator/>
      </w:r>
    </w:p>
  </w:footnote>
  <w:footnote w:type="continuationSeparator" w:id="0">
    <w:p w:rsidR="00D502CB" w:rsidRDefault="00D502CB" w:rsidP="0009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83"/>
    <w:multiLevelType w:val="hybridMultilevel"/>
    <w:tmpl w:val="A0F8DB8A"/>
    <w:lvl w:ilvl="0" w:tplc="E1C8754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4B7A32"/>
    <w:multiLevelType w:val="hybridMultilevel"/>
    <w:tmpl w:val="F62A309E"/>
    <w:lvl w:ilvl="0" w:tplc="2C121E0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E3331"/>
    <w:multiLevelType w:val="hybridMultilevel"/>
    <w:tmpl w:val="17E8A75C"/>
    <w:lvl w:ilvl="0" w:tplc="00647D20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color w:val="252525"/>
      </w:rPr>
    </w:lvl>
    <w:lvl w:ilvl="1" w:tplc="00647D20">
      <w:start w:val="1"/>
      <w:numFmt w:val="lowerLetter"/>
      <w:lvlText w:val="%2)"/>
      <w:lvlJc w:val="left"/>
      <w:pPr>
        <w:ind w:left="1788" w:hanging="360"/>
      </w:pPr>
      <w:rPr>
        <w:rFonts w:eastAsia="Arial" w:hint="default"/>
        <w:color w:val="252525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94D4C"/>
    <w:multiLevelType w:val="multilevel"/>
    <w:tmpl w:val="6FFA6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132453"/>
    <w:multiLevelType w:val="hybridMultilevel"/>
    <w:tmpl w:val="F5625CEA"/>
    <w:lvl w:ilvl="0" w:tplc="A014A542">
      <w:start w:val="1"/>
      <w:numFmt w:val="decimal"/>
      <w:lvlText w:val="%1)"/>
      <w:lvlJc w:val="left"/>
      <w:pPr>
        <w:ind w:left="1800" w:hanging="360"/>
      </w:pPr>
      <w:rPr>
        <w:rFonts w:eastAsia="Arial" w:hint="default"/>
        <w:color w:val="252525"/>
      </w:rPr>
    </w:lvl>
    <w:lvl w:ilvl="1" w:tplc="E85CCE22">
      <w:start w:val="1"/>
      <w:numFmt w:val="decimal"/>
      <w:lvlText w:val="%2."/>
      <w:lvlJc w:val="left"/>
      <w:pPr>
        <w:ind w:left="2520" w:hanging="360"/>
      </w:pPr>
      <w:rPr>
        <w:rFonts w:eastAsia="Arial"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207263"/>
    <w:multiLevelType w:val="hybridMultilevel"/>
    <w:tmpl w:val="D8F49CC2"/>
    <w:lvl w:ilvl="0" w:tplc="0415000F">
      <w:start w:val="1"/>
      <w:numFmt w:val="decimal"/>
      <w:lvlText w:val="%1."/>
      <w:lvlJc w:val="left"/>
      <w:pPr>
        <w:ind w:left="1068" w:hanging="360"/>
      </w:pPr>
      <w:rPr>
        <w:color w:val="252525"/>
      </w:rPr>
    </w:lvl>
    <w:lvl w:ilvl="1" w:tplc="A6A8EAFC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 w:tplc="DA36D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AE8"/>
    <w:multiLevelType w:val="hybridMultilevel"/>
    <w:tmpl w:val="CD40BF1C"/>
    <w:lvl w:ilvl="0" w:tplc="8FC61E68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color w:val="252525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53224"/>
    <w:multiLevelType w:val="hybridMultilevel"/>
    <w:tmpl w:val="BD6A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62D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673924"/>
    <w:multiLevelType w:val="hybridMultilevel"/>
    <w:tmpl w:val="59C65616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703"/>
    <w:multiLevelType w:val="hybridMultilevel"/>
    <w:tmpl w:val="494EBDC4"/>
    <w:lvl w:ilvl="0" w:tplc="E1C8754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C701F5"/>
    <w:multiLevelType w:val="hybridMultilevel"/>
    <w:tmpl w:val="A99086F4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33DEB"/>
    <w:multiLevelType w:val="hybridMultilevel"/>
    <w:tmpl w:val="8228B7A6"/>
    <w:lvl w:ilvl="0" w:tplc="796CB08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D0FFB"/>
    <w:multiLevelType w:val="hybridMultilevel"/>
    <w:tmpl w:val="ACB4E054"/>
    <w:lvl w:ilvl="0" w:tplc="50B81104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36CAC"/>
    <w:multiLevelType w:val="hybridMultilevel"/>
    <w:tmpl w:val="92B0F8BA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E2B05"/>
    <w:multiLevelType w:val="hybridMultilevel"/>
    <w:tmpl w:val="D3A631FC"/>
    <w:lvl w:ilvl="0" w:tplc="1B587B5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0647D20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  <w:color w:val="252525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45A9"/>
    <w:multiLevelType w:val="hybridMultilevel"/>
    <w:tmpl w:val="9920CD6C"/>
    <w:lvl w:ilvl="0" w:tplc="0052CA6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4E6E2698">
      <w:start w:val="1"/>
      <w:numFmt w:val="decimal"/>
      <w:lvlText w:val="%2)"/>
      <w:lvlJc w:val="left"/>
      <w:pPr>
        <w:ind w:left="1080" w:hanging="360"/>
      </w:pPr>
      <w:rPr>
        <w:rFonts w:eastAsia="Arial"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10093"/>
    <w:multiLevelType w:val="hybridMultilevel"/>
    <w:tmpl w:val="FF1CA204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252525"/>
      </w:rPr>
    </w:lvl>
    <w:lvl w:ilvl="1" w:tplc="A6A8EAFC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 w:tplc="DA36D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D063B"/>
    <w:multiLevelType w:val="hybridMultilevel"/>
    <w:tmpl w:val="FCF02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80CB0"/>
    <w:multiLevelType w:val="hybridMultilevel"/>
    <w:tmpl w:val="6094924E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121C"/>
    <w:multiLevelType w:val="hybridMultilevel"/>
    <w:tmpl w:val="C8A26B5A"/>
    <w:lvl w:ilvl="0" w:tplc="19566E8C">
      <w:start w:val="1"/>
      <w:numFmt w:val="decimal"/>
      <w:lvlText w:val="%1)"/>
      <w:lvlJc w:val="left"/>
      <w:pPr>
        <w:ind w:left="1068" w:hanging="360"/>
      </w:pPr>
      <w:rPr>
        <w:rFonts w:ascii="Times New Roman" w:eastAsia="Arial" w:hAnsi="Times New Roman" w:cs="Times New Roman" w:hint="default"/>
        <w:color w:val="252525"/>
      </w:rPr>
    </w:lvl>
    <w:lvl w:ilvl="1" w:tplc="F32ED338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91BA6"/>
    <w:multiLevelType w:val="hybridMultilevel"/>
    <w:tmpl w:val="3BF0C674"/>
    <w:lvl w:ilvl="0" w:tplc="CA18B17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4643"/>
    <w:multiLevelType w:val="hybridMultilevel"/>
    <w:tmpl w:val="529808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252525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45223"/>
    <w:multiLevelType w:val="hybridMultilevel"/>
    <w:tmpl w:val="CFE65DA0"/>
    <w:lvl w:ilvl="0" w:tplc="952A017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15862"/>
    <w:multiLevelType w:val="hybridMultilevel"/>
    <w:tmpl w:val="D3BEA4D0"/>
    <w:lvl w:ilvl="0" w:tplc="00647D20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4627B1"/>
    <w:multiLevelType w:val="hybridMultilevel"/>
    <w:tmpl w:val="610ECFAC"/>
    <w:lvl w:ilvl="0" w:tplc="44B8A26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F2118C"/>
    <w:multiLevelType w:val="hybridMultilevel"/>
    <w:tmpl w:val="2B8A9786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577F94"/>
    <w:multiLevelType w:val="multilevel"/>
    <w:tmpl w:val="8CCAB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7A2356"/>
    <w:multiLevelType w:val="hybridMultilevel"/>
    <w:tmpl w:val="303A82E8"/>
    <w:lvl w:ilvl="0" w:tplc="AD52CC54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A13EC"/>
    <w:multiLevelType w:val="hybridMultilevel"/>
    <w:tmpl w:val="07E2D4CC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C2CB9"/>
    <w:multiLevelType w:val="hybridMultilevel"/>
    <w:tmpl w:val="DA3CABD4"/>
    <w:lvl w:ilvl="0" w:tplc="00647D20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color w:val="252525"/>
      </w:rPr>
    </w:lvl>
    <w:lvl w:ilvl="1" w:tplc="00647D20">
      <w:start w:val="1"/>
      <w:numFmt w:val="lowerLetter"/>
      <w:lvlText w:val="%2)"/>
      <w:lvlJc w:val="left"/>
      <w:pPr>
        <w:ind w:left="1788" w:hanging="360"/>
      </w:pPr>
      <w:rPr>
        <w:rFonts w:eastAsia="Arial" w:hint="default"/>
        <w:color w:val="252525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770528"/>
    <w:multiLevelType w:val="hybridMultilevel"/>
    <w:tmpl w:val="913C0CB8"/>
    <w:lvl w:ilvl="0" w:tplc="49603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377E0"/>
    <w:multiLevelType w:val="multilevel"/>
    <w:tmpl w:val="8012BC9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252525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77FBC"/>
    <w:multiLevelType w:val="hybridMultilevel"/>
    <w:tmpl w:val="4846321A"/>
    <w:lvl w:ilvl="0" w:tplc="00647D20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566676"/>
    <w:multiLevelType w:val="hybridMultilevel"/>
    <w:tmpl w:val="FF1CA204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252525"/>
      </w:rPr>
    </w:lvl>
    <w:lvl w:ilvl="1" w:tplc="A6A8EAFC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 w:tplc="DA36D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2216C"/>
    <w:multiLevelType w:val="hybridMultilevel"/>
    <w:tmpl w:val="C51A00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52525"/>
      </w:rPr>
    </w:lvl>
    <w:lvl w:ilvl="1" w:tplc="00647D20">
      <w:start w:val="1"/>
      <w:numFmt w:val="lowerLetter"/>
      <w:lvlText w:val="%2)"/>
      <w:lvlJc w:val="left"/>
      <w:pPr>
        <w:ind w:left="1080" w:hanging="360"/>
      </w:pPr>
      <w:rPr>
        <w:rFonts w:eastAsia="Arial"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CF4B7C"/>
    <w:multiLevelType w:val="hybridMultilevel"/>
    <w:tmpl w:val="228A8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B4ED1"/>
    <w:multiLevelType w:val="hybridMultilevel"/>
    <w:tmpl w:val="FF5C1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A564EE"/>
    <w:multiLevelType w:val="hybridMultilevel"/>
    <w:tmpl w:val="2C9EF13A"/>
    <w:lvl w:ilvl="0" w:tplc="AE82624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A571BB"/>
    <w:multiLevelType w:val="hybridMultilevel"/>
    <w:tmpl w:val="AA02A66A"/>
    <w:lvl w:ilvl="0" w:tplc="E1C8754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AD77BC"/>
    <w:multiLevelType w:val="hybridMultilevel"/>
    <w:tmpl w:val="0C847BC6"/>
    <w:lvl w:ilvl="0" w:tplc="FF96D84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5176D4"/>
    <w:multiLevelType w:val="hybridMultilevel"/>
    <w:tmpl w:val="0E842DB2"/>
    <w:lvl w:ilvl="0" w:tplc="E1C8754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A9C12D8"/>
    <w:multiLevelType w:val="hybridMultilevel"/>
    <w:tmpl w:val="630AEDE4"/>
    <w:lvl w:ilvl="0" w:tplc="7C5A22C8">
      <w:start w:val="1"/>
      <w:numFmt w:val="decimal"/>
      <w:lvlText w:val="%1)"/>
      <w:lvlJc w:val="left"/>
      <w:pPr>
        <w:ind w:left="1068" w:hanging="360"/>
      </w:pPr>
      <w:rPr>
        <w:rFonts w:ascii="Times New Roman" w:eastAsia="Arial" w:hAnsi="Times New Roman" w:cs="Times New Roman"/>
        <w:color w:val="252525"/>
      </w:rPr>
    </w:lvl>
    <w:lvl w:ilvl="1" w:tplc="A6A8EAFC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color w:val="252525"/>
      </w:rPr>
    </w:lvl>
    <w:lvl w:ilvl="2" w:tplc="DA36D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522C2"/>
    <w:multiLevelType w:val="hybridMultilevel"/>
    <w:tmpl w:val="D7E2BA6A"/>
    <w:lvl w:ilvl="0" w:tplc="E74E1D2C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" w:hAnsi="Times New Roman" w:cs="Times New Roman"/>
        <w:color w:val="252525"/>
      </w:rPr>
    </w:lvl>
    <w:lvl w:ilvl="1" w:tplc="2AC2DBA6">
      <w:start w:val="1"/>
      <w:numFmt w:val="decimal"/>
      <w:lvlText w:val="%2)"/>
      <w:lvlJc w:val="left"/>
      <w:pPr>
        <w:ind w:left="1788" w:hanging="360"/>
      </w:pPr>
      <w:rPr>
        <w:rFonts w:eastAsia="Arial" w:hint="default"/>
        <w:color w:val="252525"/>
      </w:rPr>
    </w:lvl>
    <w:lvl w:ilvl="2" w:tplc="633680EE">
      <w:start w:val="1"/>
      <w:numFmt w:val="decimal"/>
      <w:lvlText w:val="%3."/>
      <w:lvlJc w:val="left"/>
      <w:pPr>
        <w:ind w:left="2688" w:hanging="360"/>
      </w:pPr>
      <w:rPr>
        <w:rFonts w:eastAsia="Arial" w:hint="default"/>
        <w:color w:val="252525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2A5776"/>
    <w:multiLevelType w:val="hybridMultilevel"/>
    <w:tmpl w:val="3420F82A"/>
    <w:lvl w:ilvl="0" w:tplc="96083978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787CA6"/>
    <w:multiLevelType w:val="hybridMultilevel"/>
    <w:tmpl w:val="CFA0D606"/>
    <w:lvl w:ilvl="0" w:tplc="0512E08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DF63DA"/>
    <w:multiLevelType w:val="hybridMultilevel"/>
    <w:tmpl w:val="AC0858FE"/>
    <w:lvl w:ilvl="0" w:tplc="CA18B17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6"/>
  </w:num>
  <w:num w:numId="3">
    <w:abstractNumId w:val="43"/>
  </w:num>
  <w:num w:numId="4">
    <w:abstractNumId w:val="13"/>
  </w:num>
  <w:num w:numId="5">
    <w:abstractNumId w:val="42"/>
  </w:num>
  <w:num w:numId="6">
    <w:abstractNumId w:val="20"/>
  </w:num>
  <w:num w:numId="7">
    <w:abstractNumId w:val="4"/>
  </w:num>
  <w:num w:numId="8">
    <w:abstractNumId w:val="31"/>
  </w:num>
  <w:num w:numId="9">
    <w:abstractNumId w:val="40"/>
  </w:num>
  <w:num w:numId="10">
    <w:abstractNumId w:val="21"/>
  </w:num>
  <w:num w:numId="11">
    <w:abstractNumId w:val="35"/>
  </w:num>
  <w:num w:numId="12">
    <w:abstractNumId w:val="28"/>
  </w:num>
  <w:num w:numId="13">
    <w:abstractNumId w:val="45"/>
  </w:num>
  <w:num w:numId="14">
    <w:abstractNumId w:val="1"/>
  </w:num>
  <w:num w:numId="15">
    <w:abstractNumId w:val="25"/>
  </w:num>
  <w:num w:numId="16">
    <w:abstractNumId w:val="19"/>
  </w:num>
  <w:num w:numId="17">
    <w:abstractNumId w:val="11"/>
  </w:num>
  <w:num w:numId="18">
    <w:abstractNumId w:val="9"/>
  </w:num>
  <w:num w:numId="19">
    <w:abstractNumId w:val="29"/>
  </w:num>
  <w:num w:numId="20">
    <w:abstractNumId w:val="26"/>
  </w:num>
  <w:num w:numId="21">
    <w:abstractNumId w:val="14"/>
  </w:num>
  <w:num w:numId="22">
    <w:abstractNumId w:val="37"/>
  </w:num>
  <w:num w:numId="23">
    <w:abstractNumId w:val="6"/>
  </w:num>
  <w:num w:numId="24">
    <w:abstractNumId w:val="15"/>
  </w:num>
  <w:num w:numId="25">
    <w:abstractNumId w:val="2"/>
  </w:num>
  <w:num w:numId="26">
    <w:abstractNumId w:val="33"/>
  </w:num>
  <w:num w:numId="27">
    <w:abstractNumId w:val="24"/>
  </w:num>
  <w:num w:numId="28">
    <w:abstractNumId w:val="30"/>
  </w:num>
  <w:num w:numId="29">
    <w:abstractNumId w:val="44"/>
  </w:num>
  <w:num w:numId="30">
    <w:abstractNumId w:val="23"/>
  </w:num>
  <w:num w:numId="31">
    <w:abstractNumId w:val="12"/>
  </w:num>
  <w:num w:numId="32">
    <w:abstractNumId w:val="36"/>
  </w:num>
  <w:num w:numId="33">
    <w:abstractNumId w:val="18"/>
  </w:num>
  <w:num w:numId="34">
    <w:abstractNumId w:val="5"/>
  </w:num>
  <w:num w:numId="35">
    <w:abstractNumId w:val="8"/>
  </w:num>
  <w:num w:numId="36">
    <w:abstractNumId w:val="3"/>
  </w:num>
  <w:num w:numId="37">
    <w:abstractNumId w:val="38"/>
  </w:num>
  <w:num w:numId="38">
    <w:abstractNumId w:val="34"/>
  </w:num>
  <w:num w:numId="39">
    <w:abstractNumId w:val="22"/>
  </w:num>
  <w:num w:numId="40">
    <w:abstractNumId w:val="7"/>
  </w:num>
  <w:num w:numId="41">
    <w:abstractNumId w:val="27"/>
  </w:num>
  <w:num w:numId="42">
    <w:abstractNumId w:val="41"/>
  </w:num>
  <w:num w:numId="43">
    <w:abstractNumId w:val="10"/>
  </w:num>
  <w:num w:numId="44">
    <w:abstractNumId w:val="0"/>
  </w:num>
  <w:num w:numId="45">
    <w:abstractNumId w:val="39"/>
  </w:num>
  <w:num w:numId="46">
    <w:abstractNumId w:val="17"/>
  </w:num>
  <w:num w:numId="4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A"/>
    <w:rsid w:val="00000E65"/>
    <w:rsid w:val="00020A30"/>
    <w:rsid w:val="00025FBA"/>
    <w:rsid w:val="00032E8B"/>
    <w:rsid w:val="00037C14"/>
    <w:rsid w:val="00044219"/>
    <w:rsid w:val="00045B72"/>
    <w:rsid w:val="00065CD9"/>
    <w:rsid w:val="00066BAF"/>
    <w:rsid w:val="00066E17"/>
    <w:rsid w:val="00067C07"/>
    <w:rsid w:val="0007423E"/>
    <w:rsid w:val="0007559F"/>
    <w:rsid w:val="0009051E"/>
    <w:rsid w:val="00090DF7"/>
    <w:rsid w:val="000A2618"/>
    <w:rsid w:val="000A7C57"/>
    <w:rsid w:val="000B3969"/>
    <w:rsid w:val="000C5BE3"/>
    <w:rsid w:val="000C79E7"/>
    <w:rsid w:val="000F049F"/>
    <w:rsid w:val="000F616A"/>
    <w:rsid w:val="00105807"/>
    <w:rsid w:val="00116622"/>
    <w:rsid w:val="00121869"/>
    <w:rsid w:val="00130213"/>
    <w:rsid w:val="0014029D"/>
    <w:rsid w:val="0015063E"/>
    <w:rsid w:val="00152C90"/>
    <w:rsid w:val="00154242"/>
    <w:rsid w:val="0016286A"/>
    <w:rsid w:val="00171FC0"/>
    <w:rsid w:val="0017720B"/>
    <w:rsid w:val="0018322F"/>
    <w:rsid w:val="00184424"/>
    <w:rsid w:val="001B45C1"/>
    <w:rsid w:val="001C24AE"/>
    <w:rsid w:val="001C7815"/>
    <w:rsid w:val="001D0989"/>
    <w:rsid w:val="001D0AC2"/>
    <w:rsid w:val="001D35AE"/>
    <w:rsid w:val="001D67E4"/>
    <w:rsid w:val="001E3553"/>
    <w:rsid w:val="002037A4"/>
    <w:rsid w:val="0021649F"/>
    <w:rsid w:val="00222D9A"/>
    <w:rsid w:val="0022314F"/>
    <w:rsid w:val="0022358E"/>
    <w:rsid w:val="002307AB"/>
    <w:rsid w:val="0023630C"/>
    <w:rsid w:val="00237C9B"/>
    <w:rsid w:val="00240685"/>
    <w:rsid w:val="0026003C"/>
    <w:rsid w:val="0026556E"/>
    <w:rsid w:val="0027114E"/>
    <w:rsid w:val="002820B4"/>
    <w:rsid w:val="002E2168"/>
    <w:rsid w:val="002F53C0"/>
    <w:rsid w:val="002F5F6A"/>
    <w:rsid w:val="002F5FD2"/>
    <w:rsid w:val="00302A1D"/>
    <w:rsid w:val="00311997"/>
    <w:rsid w:val="003138EF"/>
    <w:rsid w:val="0032052E"/>
    <w:rsid w:val="00333C6D"/>
    <w:rsid w:val="0033599D"/>
    <w:rsid w:val="00341085"/>
    <w:rsid w:val="00345BC6"/>
    <w:rsid w:val="00347489"/>
    <w:rsid w:val="00365864"/>
    <w:rsid w:val="00372A1B"/>
    <w:rsid w:val="003974DA"/>
    <w:rsid w:val="00397563"/>
    <w:rsid w:val="003B2CE9"/>
    <w:rsid w:val="003B6BA1"/>
    <w:rsid w:val="003C3DDF"/>
    <w:rsid w:val="003E0236"/>
    <w:rsid w:val="003E18E4"/>
    <w:rsid w:val="003E3A5A"/>
    <w:rsid w:val="003F1523"/>
    <w:rsid w:val="00402755"/>
    <w:rsid w:val="00416C15"/>
    <w:rsid w:val="004174F3"/>
    <w:rsid w:val="0042427C"/>
    <w:rsid w:val="00432CE8"/>
    <w:rsid w:val="00433E22"/>
    <w:rsid w:val="00451215"/>
    <w:rsid w:val="00462E4F"/>
    <w:rsid w:val="004634DE"/>
    <w:rsid w:val="00495B52"/>
    <w:rsid w:val="004A026C"/>
    <w:rsid w:val="004A0ABE"/>
    <w:rsid w:val="004A693D"/>
    <w:rsid w:val="004B20D2"/>
    <w:rsid w:val="004B51B7"/>
    <w:rsid w:val="004C4A03"/>
    <w:rsid w:val="004D072E"/>
    <w:rsid w:val="004D11C4"/>
    <w:rsid w:val="004D770C"/>
    <w:rsid w:val="004E36BE"/>
    <w:rsid w:val="004E7CB8"/>
    <w:rsid w:val="004F26CB"/>
    <w:rsid w:val="004F399A"/>
    <w:rsid w:val="004F4079"/>
    <w:rsid w:val="004F7971"/>
    <w:rsid w:val="00502C09"/>
    <w:rsid w:val="00514ED7"/>
    <w:rsid w:val="0051584E"/>
    <w:rsid w:val="00520547"/>
    <w:rsid w:val="00540797"/>
    <w:rsid w:val="005419EF"/>
    <w:rsid w:val="0054703F"/>
    <w:rsid w:val="00551D98"/>
    <w:rsid w:val="005554F7"/>
    <w:rsid w:val="00555E50"/>
    <w:rsid w:val="005654A5"/>
    <w:rsid w:val="005768A6"/>
    <w:rsid w:val="0058251D"/>
    <w:rsid w:val="00585754"/>
    <w:rsid w:val="0058581F"/>
    <w:rsid w:val="005B14BD"/>
    <w:rsid w:val="005B2156"/>
    <w:rsid w:val="005B710F"/>
    <w:rsid w:val="005C2C8D"/>
    <w:rsid w:val="005C337B"/>
    <w:rsid w:val="005C6CD7"/>
    <w:rsid w:val="005D0C7E"/>
    <w:rsid w:val="005F4486"/>
    <w:rsid w:val="00601171"/>
    <w:rsid w:val="00605CB1"/>
    <w:rsid w:val="00640FE3"/>
    <w:rsid w:val="00646ADE"/>
    <w:rsid w:val="00651287"/>
    <w:rsid w:val="00661FF1"/>
    <w:rsid w:val="006638ED"/>
    <w:rsid w:val="0066714D"/>
    <w:rsid w:val="00685937"/>
    <w:rsid w:val="00686F66"/>
    <w:rsid w:val="006939B5"/>
    <w:rsid w:val="00696255"/>
    <w:rsid w:val="006C473A"/>
    <w:rsid w:val="006C7E25"/>
    <w:rsid w:val="006E7733"/>
    <w:rsid w:val="006F623C"/>
    <w:rsid w:val="00710426"/>
    <w:rsid w:val="00724007"/>
    <w:rsid w:val="0073421E"/>
    <w:rsid w:val="007653C3"/>
    <w:rsid w:val="0077700E"/>
    <w:rsid w:val="007778FE"/>
    <w:rsid w:val="0078628D"/>
    <w:rsid w:val="007A1BE0"/>
    <w:rsid w:val="007B43EF"/>
    <w:rsid w:val="007D51BB"/>
    <w:rsid w:val="00805139"/>
    <w:rsid w:val="00813ECD"/>
    <w:rsid w:val="00834E72"/>
    <w:rsid w:val="00841839"/>
    <w:rsid w:val="00842590"/>
    <w:rsid w:val="008450EF"/>
    <w:rsid w:val="00863EF8"/>
    <w:rsid w:val="00872F04"/>
    <w:rsid w:val="00884D9D"/>
    <w:rsid w:val="00886C14"/>
    <w:rsid w:val="008972D2"/>
    <w:rsid w:val="008B2F2C"/>
    <w:rsid w:val="008B6403"/>
    <w:rsid w:val="008D160E"/>
    <w:rsid w:val="008D2E85"/>
    <w:rsid w:val="008D33DB"/>
    <w:rsid w:val="008D4FE6"/>
    <w:rsid w:val="008F51E8"/>
    <w:rsid w:val="008F655E"/>
    <w:rsid w:val="009143CF"/>
    <w:rsid w:val="009146DE"/>
    <w:rsid w:val="009273F6"/>
    <w:rsid w:val="0093080E"/>
    <w:rsid w:val="00934980"/>
    <w:rsid w:val="00947F12"/>
    <w:rsid w:val="009679EC"/>
    <w:rsid w:val="00997D35"/>
    <w:rsid w:val="009B7367"/>
    <w:rsid w:val="009C4FA2"/>
    <w:rsid w:val="009C7B1E"/>
    <w:rsid w:val="009D0512"/>
    <w:rsid w:val="009F3EB8"/>
    <w:rsid w:val="00A05D5C"/>
    <w:rsid w:val="00A26A87"/>
    <w:rsid w:val="00A27C52"/>
    <w:rsid w:val="00A347E1"/>
    <w:rsid w:val="00A401F5"/>
    <w:rsid w:val="00A447CE"/>
    <w:rsid w:val="00A45FF0"/>
    <w:rsid w:val="00A5132B"/>
    <w:rsid w:val="00A75734"/>
    <w:rsid w:val="00A84C59"/>
    <w:rsid w:val="00AB23DD"/>
    <w:rsid w:val="00AB6E88"/>
    <w:rsid w:val="00AC4E16"/>
    <w:rsid w:val="00AC75F1"/>
    <w:rsid w:val="00AD3372"/>
    <w:rsid w:val="00AD7133"/>
    <w:rsid w:val="00AF13A8"/>
    <w:rsid w:val="00B03ACB"/>
    <w:rsid w:val="00B07FB3"/>
    <w:rsid w:val="00B14D9F"/>
    <w:rsid w:val="00B41519"/>
    <w:rsid w:val="00B645B6"/>
    <w:rsid w:val="00B728E7"/>
    <w:rsid w:val="00B8343D"/>
    <w:rsid w:val="00BA1A2A"/>
    <w:rsid w:val="00BB3D2A"/>
    <w:rsid w:val="00BB6ADB"/>
    <w:rsid w:val="00BB709B"/>
    <w:rsid w:val="00BE78B8"/>
    <w:rsid w:val="00BF0627"/>
    <w:rsid w:val="00BF3C57"/>
    <w:rsid w:val="00C02A10"/>
    <w:rsid w:val="00C07AF4"/>
    <w:rsid w:val="00C16C87"/>
    <w:rsid w:val="00C17428"/>
    <w:rsid w:val="00C25A01"/>
    <w:rsid w:val="00C30985"/>
    <w:rsid w:val="00C371FF"/>
    <w:rsid w:val="00C3765A"/>
    <w:rsid w:val="00C44CE0"/>
    <w:rsid w:val="00C641D7"/>
    <w:rsid w:val="00C67D21"/>
    <w:rsid w:val="00C72C3E"/>
    <w:rsid w:val="00C80D5F"/>
    <w:rsid w:val="00C82487"/>
    <w:rsid w:val="00C90006"/>
    <w:rsid w:val="00C9139B"/>
    <w:rsid w:val="00CA568A"/>
    <w:rsid w:val="00CA700A"/>
    <w:rsid w:val="00CB57F1"/>
    <w:rsid w:val="00CC0743"/>
    <w:rsid w:val="00CD3143"/>
    <w:rsid w:val="00D05402"/>
    <w:rsid w:val="00D07495"/>
    <w:rsid w:val="00D12D5B"/>
    <w:rsid w:val="00D36287"/>
    <w:rsid w:val="00D36E7C"/>
    <w:rsid w:val="00D43605"/>
    <w:rsid w:val="00D4617C"/>
    <w:rsid w:val="00D502CB"/>
    <w:rsid w:val="00D51C46"/>
    <w:rsid w:val="00D56241"/>
    <w:rsid w:val="00D82EC1"/>
    <w:rsid w:val="00D95635"/>
    <w:rsid w:val="00DA3037"/>
    <w:rsid w:val="00DA77E2"/>
    <w:rsid w:val="00DC626E"/>
    <w:rsid w:val="00DD214C"/>
    <w:rsid w:val="00DE32EB"/>
    <w:rsid w:val="00DE3E47"/>
    <w:rsid w:val="00DE5397"/>
    <w:rsid w:val="00DF08F2"/>
    <w:rsid w:val="00DF0D5F"/>
    <w:rsid w:val="00DF41B8"/>
    <w:rsid w:val="00DF5733"/>
    <w:rsid w:val="00E070E1"/>
    <w:rsid w:val="00E22FFB"/>
    <w:rsid w:val="00E2778E"/>
    <w:rsid w:val="00E31BA9"/>
    <w:rsid w:val="00E518C9"/>
    <w:rsid w:val="00E566A1"/>
    <w:rsid w:val="00E67AD5"/>
    <w:rsid w:val="00E70F28"/>
    <w:rsid w:val="00E72B27"/>
    <w:rsid w:val="00E753F3"/>
    <w:rsid w:val="00E774AB"/>
    <w:rsid w:val="00E81834"/>
    <w:rsid w:val="00E874B3"/>
    <w:rsid w:val="00E93827"/>
    <w:rsid w:val="00EA13DF"/>
    <w:rsid w:val="00EA7063"/>
    <w:rsid w:val="00EB3BD5"/>
    <w:rsid w:val="00EB5302"/>
    <w:rsid w:val="00EB7C36"/>
    <w:rsid w:val="00EC554F"/>
    <w:rsid w:val="00EC6527"/>
    <w:rsid w:val="00ED2973"/>
    <w:rsid w:val="00ED54C5"/>
    <w:rsid w:val="00EE00B0"/>
    <w:rsid w:val="00EE0A57"/>
    <w:rsid w:val="00EE423A"/>
    <w:rsid w:val="00EE7D9B"/>
    <w:rsid w:val="00F12813"/>
    <w:rsid w:val="00F12AD0"/>
    <w:rsid w:val="00F26DFF"/>
    <w:rsid w:val="00F31CDC"/>
    <w:rsid w:val="00F33E2C"/>
    <w:rsid w:val="00F43F74"/>
    <w:rsid w:val="00F44F63"/>
    <w:rsid w:val="00F47703"/>
    <w:rsid w:val="00F60FAC"/>
    <w:rsid w:val="00F63CCF"/>
    <w:rsid w:val="00F668A1"/>
    <w:rsid w:val="00F7710F"/>
    <w:rsid w:val="00F81496"/>
    <w:rsid w:val="00FA07DF"/>
    <w:rsid w:val="00FB274F"/>
    <w:rsid w:val="00FB6EFE"/>
    <w:rsid w:val="00FC5A3F"/>
    <w:rsid w:val="00FD4966"/>
    <w:rsid w:val="00FD5F7D"/>
    <w:rsid w:val="00FE5A19"/>
    <w:rsid w:val="00FE745B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A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22D9A"/>
  </w:style>
  <w:style w:type="character" w:customStyle="1" w:styleId="Nagwek1Znak">
    <w:name w:val="Nagłówek 1 Znak"/>
    <w:basedOn w:val="Domylnaczcionkaakapitu"/>
    <w:link w:val="Nagwek1"/>
    <w:uiPriority w:val="9"/>
    <w:rsid w:val="00335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7342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CD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2C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3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1E"/>
  </w:style>
  <w:style w:type="paragraph" w:styleId="Stopka">
    <w:name w:val="footer"/>
    <w:basedOn w:val="Normalny"/>
    <w:link w:val="StopkaZnak"/>
    <w:uiPriority w:val="99"/>
    <w:unhideWhenUsed/>
    <w:rsid w:val="000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1E"/>
  </w:style>
  <w:style w:type="paragraph" w:styleId="Tekstdymka">
    <w:name w:val="Balloon Text"/>
    <w:basedOn w:val="Normalny"/>
    <w:link w:val="TekstdymkaZnak"/>
    <w:uiPriority w:val="99"/>
    <w:semiHidden/>
    <w:unhideWhenUsed/>
    <w:rsid w:val="002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A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22D9A"/>
  </w:style>
  <w:style w:type="character" w:customStyle="1" w:styleId="Nagwek1Znak">
    <w:name w:val="Nagłówek 1 Znak"/>
    <w:basedOn w:val="Domylnaczcionkaakapitu"/>
    <w:link w:val="Nagwek1"/>
    <w:uiPriority w:val="9"/>
    <w:rsid w:val="00335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7342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CD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2C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3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1E"/>
  </w:style>
  <w:style w:type="paragraph" w:styleId="Stopka">
    <w:name w:val="footer"/>
    <w:basedOn w:val="Normalny"/>
    <w:link w:val="StopkaZnak"/>
    <w:uiPriority w:val="99"/>
    <w:unhideWhenUsed/>
    <w:rsid w:val="000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1E"/>
  </w:style>
  <w:style w:type="paragraph" w:styleId="Tekstdymka">
    <w:name w:val="Balloon Text"/>
    <w:basedOn w:val="Normalny"/>
    <w:link w:val="TekstdymkaZnak"/>
    <w:uiPriority w:val="99"/>
    <w:semiHidden/>
    <w:unhideWhenUsed/>
    <w:rsid w:val="002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ABD3-63B6-4063-8C9B-BF89847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Dom</cp:lastModifiedBy>
  <cp:revision>5</cp:revision>
  <cp:lastPrinted>2022-03-16T11:37:00Z</cp:lastPrinted>
  <dcterms:created xsi:type="dcterms:W3CDTF">2022-03-14T13:34:00Z</dcterms:created>
  <dcterms:modified xsi:type="dcterms:W3CDTF">2022-03-16T12:08:00Z</dcterms:modified>
</cp:coreProperties>
</file>