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6106" w:rsidRDefault="003B6106" w:rsidP="003B6106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SPRAWOZDANIE Z WYKORZYSTANIA SPRZĘTU ZAKUPIONEGO W RAMACH PROGRAMU </w:t>
      </w:r>
    </w:p>
    <w:p w:rsidR="003B6106" w:rsidRDefault="003B6106" w:rsidP="003B6106">
      <w:pPr>
        <w:jc w:val="center"/>
        <w:rPr>
          <w:sz w:val="36"/>
          <w:szCs w:val="36"/>
        </w:rPr>
      </w:pPr>
      <w:r>
        <w:rPr>
          <w:sz w:val="36"/>
          <w:szCs w:val="36"/>
        </w:rPr>
        <w:t>„Laboratoria Przyszłości”</w:t>
      </w:r>
    </w:p>
    <w:p w:rsidR="003B6106" w:rsidRDefault="003B6106" w:rsidP="00E30696">
      <w:pPr>
        <w:rPr>
          <w:b/>
          <w:sz w:val="40"/>
          <w:szCs w:val="40"/>
          <w:u w:val="single"/>
        </w:rPr>
      </w:pPr>
    </w:p>
    <w:p w:rsidR="003B6106" w:rsidRDefault="003B6106" w:rsidP="003B6106">
      <w:pPr>
        <w:jc w:val="center"/>
        <w:rPr>
          <w:b/>
          <w:sz w:val="40"/>
          <w:szCs w:val="40"/>
          <w:u w:val="single"/>
        </w:rPr>
      </w:pPr>
    </w:p>
    <w:p w:rsidR="005B650E" w:rsidRDefault="005B650E" w:rsidP="00022256">
      <w:pPr>
        <w:ind w:firstLine="708"/>
      </w:pPr>
      <w:r w:rsidRPr="005B650E">
        <w:t xml:space="preserve">Klasa II miała możliwość poznania dwóch obszarów Ziemi położonych w okolicach biegunów południowego i północnego, czyli Arktyki i Antarktydy. Dzięki użyciu nowoczesnych technologii-gogli Class VR mogliśmy z bliska i w </w:t>
      </w:r>
      <w:proofErr w:type="spellStart"/>
      <w:r w:rsidRPr="005B650E">
        <w:t>trójwymiarze</w:t>
      </w:r>
      <w:proofErr w:type="spellEnd"/>
      <w:r w:rsidRPr="005B650E">
        <w:t xml:space="preserve"> obejrzeć krajobraz tych wyjątkowych krain. Podziwialiśmy niesamowite formacje lodowe, zorzę polarną, ale najwięcej emocji wzbudziło spotkanie "oko w oko" z niedźwiedziem polarnym oraz z pingwinami.</w:t>
      </w:r>
    </w:p>
    <w:p w:rsidR="005B650E" w:rsidRDefault="005B650E" w:rsidP="003B6106"/>
    <w:p w:rsidR="005B650E" w:rsidRDefault="00A91197" w:rsidP="003B610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4pt;height:221.25pt">
            <v:imagedata r:id="rId4" o:title="1"/>
          </v:shape>
        </w:pict>
      </w:r>
    </w:p>
    <w:p w:rsidR="00022256" w:rsidRDefault="00022256" w:rsidP="003B6106"/>
    <w:p w:rsidR="00022256" w:rsidRDefault="0043776D" w:rsidP="003B6106">
      <w:r>
        <w:pict>
          <v:shape id="_x0000_i1026" type="#_x0000_t75" style="width:312.75pt;height:234pt">
            <v:imagedata r:id="rId5" o:title="2"/>
          </v:shape>
        </w:pict>
      </w:r>
    </w:p>
    <w:p w:rsidR="00022256" w:rsidRDefault="00A91197" w:rsidP="003B6106">
      <w:r>
        <w:lastRenderedPageBreak/>
        <w:pict>
          <v:shape id="_x0000_i1027" type="#_x0000_t75" style="width:297.75pt;height:397.5pt">
            <v:imagedata r:id="rId6" o:title="3"/>
          </v:shape>
        </w:pict>
      </w:r>
    </w:p>
    <w:p w:rsidR="00EE6849" w:rsidRDefault="00EE6849" w:rsidP="003B6106"/>
    <w:p w:rsidR="00EE6849" w:rsidRDefault="00EE6849" w:rsidP="007F18A0">
      <w:pPr>
        <w:ind w:firstLine="708"/>
      </w:pPr>
      <w:r w:rsidRPr="00EE6849">
        <w:t>W minionym tygodniu uczniowie klasy II omawiali lekturę "Zaczarowana zagroda".</w:t>
      </w:r>
      <w:r w:rsidRPr="00EE6849">
        <w:br/>
        <w:t xml:space="preserve">Zwieńczeniem naszej pracy było wykonanie </w:t>
      </w:r>
      <w:proofErr w:type="spellStart"/>
      <w:r w:rsidRPr="00EE6849">
        <w:t>lapbooka</w:t>
      </w:r>
      <w:proofErr w:type="spellEnd"/>
      <w:r w:rsidRPr="00EE6849">
        <w:t xml:space="preserve"> oraz wydrukowanie zakładek do książki</w:t>
      </w:r>
      <w:r w:rsidR="000746E9">
        <w:t xml:space="preserve"> dla każdego ucznia kl. 2</w:t>
      </w:r>
      <w:r w:rsidRPr="00EE6849">
        <w:t xml:space="preserve">. Z drukarką 3D zapoznaliśmy się już wcześniej, ale w piątek uczniowie dowiedzieli się jak powstaje projekt modelu 3D, jak zdobyć gotowy model w sieci i jak dostosować go do drukarki, którą posiada nasza szkoła. Następnie uczniowie śledzili wydruk zakładek. Każdy uczeń mógł swoją zakładkę włożyć do </w:t>
      </w:r>
      <w:proofErr w:type="spellStart"/>
      <w:r w:rsidRPr="00EE6849">
        <w:t>lapbooka</w:t>
      </w:r>
      <w:proofErr w:type="spellEnd"/>
      <w:r w:rsidRPr="00EE6849">
        <w:t>, lektury "Zaczarowana zagroda" lub podręcznika.</w:t>
      </w:r>
    </w:p>
    <w:p w:rsidR="00EE6849" w:rsidRDefault="00EE6849" w:rsidP="003B6106"/>
    <w:p w:rsidR="00EE6849" w:rsidRDefault="00A91197" w:rsidP="003B6106">
      <w:pPr>
        <w:rPr>
          <w:noProof/>
        </w:rPr>
      </w:pPr>
      <w:r>
        <w:rPr>
          <w:noProof/>
        </w:rPr>
        <w:lastRenderedPageBreak/>
        <w:pict>
          <v:shape id="_x0000_i1028" type="#_x0000_t75" style="width:312.75pt;height:234.75pt">
            <v:imagedata r:id="rId7" o:title="777"/>
          </v:shape>
        </w:pict>
      </w:r>
    </w:p>
    <w:p w:rsidR="00EE6849" w:rsidRDefault="00EE6849" w:rsidP="003B6106">
      <w:pPr>
        <w:rPr>
          <w:noProof/>
        </w:rPr>
      </w:pPr>
    </w:p>
    <w:p w:rsidR="00EE6849" w:rsidRDefault="00EE6849" w:rsidP="003B6106">
      <w:pPr>
        <w:rPr>
          <w:noProof/>
        </w:rPr>
      </w:pPr>
    </w:p>
    <w:p w:rsidR="00EE6849" w:rsidRDefault="00A91197" w:rsidP="003B6106">
      <w:pPr>
        <w:rPr>
          <w:noProof/>
        </w:rPr>
      </w:pPr>
      <w:r>
        <w:rPr>
          <w:noProof/>
        </w:rPr>
        <w:pict>
          <v:shape id="_x0000_i1029" type="#_x0000_t75" style="width:314.25pt;height:234.75pt">
            <v:imagedata r:id="rId8" o:title="666"/>
          </v:shape>
        </w:pict>
      </w:r>
    </w:p>
    <w:p w:rsidR="00EE6849" w:rsidRDefault="00EE6849" w:rsidP="003B6106">
      <w:pPr>
        <w:rPr>
          <w:noProof/>
        </w:rPr>
      </w:pPr>
    </w:p>
    <w:p w:rsidR="00EE6849" w:rsidRPr="00EE6849" w:rsidRDefault="00A91197" w:rsidP="003B6106">
      <w:r>
        <w:rPr>
          <w:noProof/>
        </w:rPr>
        <w:lastRenderedPageBreak/>
        <w:pict>
          <v:shape id="_x0000_i1030" type="#_x0000_t75" style="width:297.75pt;height:327pt">
            <v:imagedata r:id="rId9" o:title="555"/>
          </v:shape>
        </w:pict>
      </w:r>
    </w:p>
    <w:p w:rsidR="005B650E" w:rsidRDefault="005B650E" w:rsidP="003B6106"/>
    <w:p w:rsidR="00CE56EF" w:rsidRDefault="00CE56EF" w:rsidP="003B6106"/>
    <w:p w:rsidR="005F38E0" w:rsidRDefault="005F38E0" w:rsidP="003B6106"/>
    <w:p w:rsidR="00EE6849" w:rsidRDefault="00BB202F" w:rsidP="00BB202F">
      <w:pPr>
        <w:ind w:firstLine="708"/>
      </w:pPr>
      <w:r>
        <w:t xml:space="preserve">W czasie karnawału w naszej szkole został zorganizowany bal przebierańców. Zabawa odbyła się na pięknie przystrojonej przez Samorząd Uczniowski sali gimnastycznej. W czasie trwania 5h imprezy zostały robione zdjęcia aparatem umieszczonym na </w:t>
      </w:r>
      <w:proofErr w:type="spellStart"/>
      <w:r>
        <w:t>gimbalu</w:t>
      </w:r>
      <w:proofErr w:type="spellEnd"/>
      <w:r>
        <w:t xml:space="preserve"> zakupionych w ramach projektu LABORATORIA PRZYSZŁOŚCI. Klasy 1-3 oraz 4-8 podzielone na grupy świetnie się bawiły!</w:t>
      </w:r>
    </w:p>
    <w:p w:rsidR="00EE6849" w:rsidRDefault="00EE6849" w:rsidP="003B6106"/>
    <w:p w:rsidR="00EE6849" w:rsidRDefault="00A91197" w:rsidP="003B6106">
      <w:r>
        <w:lastRenderedPageBreak/>
        <w:pict>
          <v:shape id="_x0000_i1031" type="#_x0000_t75" style="width:453pt;height:255pt">
            <v:imagedata r:id="rId10" o:title="99"/>
          </v:shape>
        </w:pict>
      </w:r>
    </w:p>
    <w:p w:rsidR="00BB202F" w:rsidRDefault="00BB202F" w:rsidP="003B6106"/>
    <w:p w:rsidR="00BB202F" w:rsidRDefault="00BB202F" w:rsidP="003B6106"/>
    <w:p w:rsidR="00BB202F" w:rsidRDefault="00A91197" w:rsidP="003B6106">
      <w:r>
        <w:pict>
          <v:shape id="_x0000_i1032" type="#_x0000_t75" style="width:453pt;height:252pt">
            <v:imagedata r:id="rId11" o:title="10"/>
          </v:shape>
        </w:pict>
      </w:r>
    </w:p>
    <w:p w:rsidR="00BB202F" w:rsidRDefault="00BB202F" w:rsidP="003B6106"/>
    <w:p w:rsidR="00EE6849" w:rsidRDefault="00EE6849" w:rsidP="003B6106"/>
    <w:p w:rsidR="00973BB3" w:rsidRDefault="00CA654A">
      <w:pPr>
        <w:rPr>
          <w:rStyle w:val="hgkelc"/>
          <w:bCs/>
        </w:rPr>
      </w:pPr>
      <w:r>
        <w:tab/>
        <w:t xml:space="preserve">W związku ze zbliżającym się świętem liczby </w:t>
      </w:r>
      <w:r>
        <w:rPr>
          <w:rStyle w:val="hgkelc"/>
          <w:b/>
          <w:bCs/>
        </w:rPr>
        <w:t xml:space="preserve">π </w:t>
      </w:r>
      <w:r w:rsidRPr="00CA654A">
        <w:rPr>
          <w:rStyle w:val="hgkelc"/>
          <w:bCs/>
        </w:rPr>
        <w:t xml:space="preserve">p. Anna </w:t>
      </w:r>
      <w:proofErr w:type="spellStart"/>
      <w:r w:rsidRPr="00CA654A">
        <w:rPr>
          <w:rStyle w:val="hgkelc"/>
          <w:bCs/>
        </w:rPr>
        <w:t>Matyjaszczyk</w:t>
      </w:r>
      <w:proofErr w:type="spellEnd"/>
      <w:r w:rsidRPr="00CA654A">
        <w:rPr>
          <w:rStyle w:val="hgkelc"/>
          <w:bCs/>
        </w:rPr>
        <w:t xml:space="preserve">- nauczyciel matematyki postanowiła przygotować figurki </w:t>
      </w:r>
      <w:r>
        <w:rPr>
          <w:rStyle w:val="hgkelc"/>
          <w:bCs/>
        </w:rPr>
        <w:t>wspomnianej liczby i przyozdobić je klasowo według własnego pomysłu. Pierwszy wydruk okazał się nieudany, ale kolejne okazały się bezbłędne.</w:t>
      </w:r>
    </w:p>
    <w:p w:rsidR="00CA654A" w:rsidRDefault="00CA654A">
      <w:pPr>
        <w:rPr>
          <w:rStyle w:val="hgkelc"/>
          <w:bCs/>
        </w:rPr>
      </w:pPr>
    </w:p>
    <w:p w:rsidR="00CA654A" w:rsidRDefault="00A91197">
      <w:pPr>
        <w:rPr>
          <w:rStyle w:val="hgkelc"/>
          <w:bCs/>
        </w:rPr>
      </w:pPr>
      <w:r>
        <w:rPr>
          <w:rStyle w:val="hgkelc"/>
          <w:bCs/>
        </w:rPr>
        <w:lastRenderedPageBreak/>
        <w:pict>
          <v:shape id="_x0000_i1033" type="#_x0000_t75" style="width:330pt;height:247.5pt">
            <v:imagedata r:id="rId12" o:title="44"/>
          </v:shape>
        </w:pict>
      </w:r>
    </w:p>
    <w:p w:rsidR="00CA654A" w:rsidRDefault="00CA654A">
      <w:pPr>
        <w:rPr>
          <w:rStyle w:val="hgkelc"/>
          <w:bCs/>
        </w:rPr>
      </w:pPr>
    </w:p>
    <w:p w:rsidR="00CA654A" w:rsidRDefault="00A91197">
      <w:pPr>
        <w:rPr>
          <w:rStyle w:val="hgkelc"/>
          <w:bCs/>
        </w:rPr>
      </w:pPr>
      <w:r>
        <w:rPr>
          <w:rStyle w:val="hgkelc"/>
          <w:bCs/>
        </w:rPr>
        <w:pict>
          <v:shape id="_x0000_i1034" type="#_x0000_t75" style="width:330pt;height:247.5pt">
            <v:imagedata r:id="rId13" o:title="55"/>
          </v:shape>
        </w:pict>
      </w:r>
    </w:p>
    <w:p w:rsidR="00E87B1E" w:rsidRDefault="00E87B1E">
      <w:pPr>
        <w:rPr>
          <w:rStyle w:val="hgkelc"/>
          <w:bCs/>
        </w:rPr>
      </w:pPr>
    </w:p>
    <w:p w:rsidR="00E87B1E" w:rsidRDefault="00A91197">
      <w:pPr>
        <w:rPr>
          <w:rStyle w:val="hgkelc"/>
          <w:bCs/>
        </w:rPr>
      </w:pPr>
      <w:r>
        <w:rPr>
          <w:rStyle w:val="hgkelc"/>
          <w:bCs/>
        </w:rPr>
        <w:lastRenderedPageBreak/>
        <w:pict>
          <v:shape id="_x0000_i1035" type="#_x0000_t75" style="width:260.25pt;height:347.25pt">
            <v:imagedata r:id="rId14" o:title="88"/>
          </v:shape>
        </w:pict>
      </w:r>
    </w:p>
    <w:p w:rsidR="00721C4E" w:rsidRDefault="00721C4E">
      <w:pPr>
        <w:rPr>
          <w:rStyle w:val="hgkelc"/>
          <w:bCs/>
        </w:rPr>
      </w:pPr>
    </w:p>
    <w:p w:rsidR="00721C4E" w:rsidRDefault="00721C4E" w:rsidP="00721C4E">
      <w:pPr>
        <w:pStyle w:val="NormalnyWeb"/>
      </w:pPr>
      <w:r>
        <w:t xml:space="preserve">W ramach obchodów tegorocznej edycji Dnia Bezpiecznego Internetu uczniowie klasy </w:t>
      </w:r>
      <w:proofErr w:type="spellStart"/>
      <w:r>
        <w:t>VIa</w:t>
      </w:r>
      <w:proofErr w:type="spellEnd"/>
      <w:r>
        <w:t xml:space="preserve"> uczestniczyli w lekcji online organizowanej przez Fundację </w:t>
      </w:r>
      <w:proofErr w:type="spellStart"/>
      <w:r>
        <w:t>SaferInternet</w:t>
      </w:r>
      <w:proofErr w:type="spellEnd"/>
      <w:r>
        <w:t xml:space="preserve"> dotyczących najważniejszych zasad bezpieczeństwa w Internecie. Prowadzący, Andrzej Rylski opowiadał, na co zwrócić uwagę, aby nie utracić kontroli nad swoimi danymi i tożsamością oraz jak zapewnić sobie bezpieczeństwo i spokój podczas korzystania z gier, aplikacji oraz usług sieciowych</w:t>
      </w:r>
    </w:p>
    <w:p w:rsidR="00721C4E" w:rsidRDefault="00721C4E" w:rsidP="00721C4E">
      <w:pPr>
        <w:pStyle w:val="NormalnyWeb"/>
      </w:pPr>
      <w:r>
        <w:t>Na zajęciach wykorzystano sprzęt zakupiony w ramach projektu Laboratoria Przyszłości.</w:t>
      </w:r>
    </w:p>
    <w:p w:rsidR="00721C4E" w:rsidRDefault="00721C4E">
      <w:r>
        <w:rPr>
          <w:noProof/>
        </w:rPr>
        <w:drawing>
          <wp:inline distT="0" distB="0" distL="0" distR="0" wp14:anchorId="6023EDCB" wp14:editId="17F660C5">
            <wp:extent cx="3333750" cy="2500313"/>
            <wp:effectExtent l="0" t="0" r="0" b="0"/>
            <wp:docPr id="1" name="Obraz 1" descr="Obrazek 2023-02-15 11:53: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brazek 2023-02-15 11:53:4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752" cy="250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E00" w:rsidRDefault="007A4E00" w:rsidP="007A4E00">
      <w:pPr>
        <w:ind w:firstLine="708"/>
      </w:pPr>
      <w:r>
        <w:lastRenderedPageBreak/>
        <w:t xml:space="preserve">W ubiegłym tygodniu uczniowie klas V, </w:t>
      </w:r>
      <w:proofErr w:type="spellStart"/>
      <w:r>
        <w:t>VIa</w:t>
      </w:r>
      <w:proofErr w:type="spellEnd"/>
      <w:r>
        <w:t xml:space="preserve">, </w:t>
      </w:r>
      <w:proofErr w:type="spellStart"/>
      <w:r>
        <w:t>VIb</w:t>
      </w:r>
      <w:proofErr w:type="spellEnd"/>
      <w:r>
        <w:t xml:space="preserve">, VII, </w:t>
      </w:r>
      <w:proofErr w:type="spellStart"/>
      <w:r>
        <w:t>VIIIa</w:t>
      </w:r>
      <w:proofErr w:type="spellEnd"/>
      <w:r>
        <w:t xml:space="preserve"> odbyli warsztaty ratownicze z zakresu udzielania pierwszej pomocy przedmedycznej. Szkolenie dzieci obejmowało poznanie wszystkich etapów takiej pomocy czyli: bezpieczeństwo swoje i poszkodowanego, ocena stanu poszkodowanego, sprawdzenie czynności życiowych, wołanie o pomoc, wzywanie pomocy. Całe wydarzenie było uwiecznione przez aparat zakupiony w ramach programy „</w:t>
      </w:r>
      <w:proofErr w:type="spellStart"/>
      <w:r>
        <w:t>LaboratoriaPrzyszłości</w:t>
      </w:r>
      <w:proofErr w:type="spellEnd"/>
      <w:r>
        <w:t>”.</w:t>
      </w:r>
    </w:p>
    <w:p w:rsidR="007A4E00" w:rsidRDefault="007A4E00" w:rsidP="007A4E00">
      <w:pPr>
        <w:ind w:firstLine="708"/>
      </w:pPr>
    </w:p>
    <w:p w:rsidR="007A4E00" w:rsidRDefault="00A91197" w:rsidP="007A4E00">
      <w:pPr>
        <w:ind w:firstLine="708"/>
      </w:pPr>
      <w:r>
        <w:pict>
          <v:shape id="_x0000_i1036" type="#_x0000_t75" style="width:453pt;height:235.5pt">
            <v:imagedata r:id="rId16" o:title="1"/>
          </v:shape>
        </w:pict>
      </w:r>
    </w:p>
    <w:p w:rsidR="000F1A2E" w:rsidRDefault="000F1A2E" w:rsidP="007A4E00">
      <w:pPr>
        <w:ind w:firstLine="708"/>
      </w:pPr>
    </w:p>
    <w:p w:rsidR="000F1A2E" w:rsidRDefault="000F1A2E" w:rsidP="000F1A2E">
      <w:pPr>
        <w:pStyle w:val="NormalnyWeb"/>
        <w:ind w:firstLine="708"/>
      </w:pPr>
      <w:r>
        <w:t>W jaki sposób najlepiej powtórzyć wiadomości o lekturze? Oczywiście, sporządzając pizzę lekturową :)</w:t>
      </w:r>
    </w:p>
    <w:p w:rsidR="000F1A2E" w:rsidRDefault="000F1A2E" w:rsidP="000F1A2E">
      <w:pPr>
        <w:pStyle w:val="NormalnyWeb"/>
      </w:pPr>
      <w:r>
        <w:t>Z tym zadaniem zmierzyli się uczniowie klas 7 i 4. Mieli oni podzielić pizzę na sześć kawałków lub osiem kawałków, a następnie wybrać najważniejsze wiadomości i umieścić je na pizzy. Na końcu fotografowano małe arcydzieła.</w:t>
      </w:r>
    </w:p>
    <w:p w:rsidR="000F1A2E" w:rsidRDefault="000F1A2E" w:rsidP="000F1A2E">
      <w:pPr>
        <w:pStyle w:val="NormalnyWeb"/>
      </w:pPr>
      <w:r>
        <w:t>Przepis:</w:t>
      </w:r>
    </w:p>
    <w:p w:rsidR="000F1A2E" w:rsidRDefault="000F1A2E" w:rsidP="000F1A2E">
      <w:pPr>
        <w:pStyle w:val="NormalnyWeb"/>
        <w:spacing w:before="0" w:beforeAutospacing="0" w:after="0" w:afterAutospacing="0"/>
      </w:pPr>
      <w:r>
        <w:t>1. Karton do pizzy biały 31/31/3,5 cm</w:t>
      </w:r>
    </w:p>
    <w:p w:rsidR="000F1A2E" w:rsidRDefault="000F1A2E" w:rsidP="000F1A2E">
      <w:pPr>
        <w:pStyle w:val="NormalnyWeb"/>
        <w:spacing w:before="0" w:beforeAutospacing="0" w:after="0" w:afterAutospacing="0"/>
      </w:pPr>
      <w:r>
        <w:t>2. Przybory do malowania, rysowania, czyli kredki, farby, pisaki itp.</w:t>
      </w:r>
    </w:p>
    <w:p w:rsidR="000F1A2E" w:rsidRDefault="000F1A2E" w:rsidP="000F1A2E">
      <w:pPr>
        <w:pStyle w:val="NormalnyWeb"/>
        <w:spacing w:before="0" w:beforeAutospacing="0" w:after="0" w:afterAutospacing="0"/>
      </w:pPr>
      <w:r>
        <w:t xml:space="preserve">3. </w:t>
      </w:r>
      <w:proofErr w:type="spellStart"/>
      <w:r>
        <w:t>Roztomaite</w:t>
      </w:r>
      <w:proofErr w:type="spellEnd"/>
      <w:r>
        <w:t xml:space="preserve"> papiery, bibuły…</w:t>
      </w:r>
    </w:p>
    <w:p w:rsidR="000F1A2E" w:rsidRDefault="000F1A2E" w:rsidP="000F1A2E">
      <w:pPr>
        <w:pStyle w:val="NormalnyWeb"/>
        <w:spacing w:before="0" w:beforeAutospacing="0" w:after="0" w:afterAutospacing="0"/>
      </w:pPr>
      <w:r>
        <w:t>4. Kilka godzin lekcyjnych – 2 powinny wystarczyć.</w:t>
      </w:r>
    </w:p>
    <w:p w:rsidR="000F1A2E" w:rsidRDefault="000F1A2E" w:rsidP="000F1A2E">
      <w:pPr>
        <w:pStyle w:val="NormalnyWeb"/>
        <w:spacing w:before="0" w:beforeAutospacing="0" w:after="0" w:afterAutospacing="0"/>
      </w:pPr>
      <w:r>
        <w:t>5. Dobre słowo na zachętę dla uczniów.</w:t>
      </w:r>
    </w:p>
    <w:p w:rsidR="000F1A2E" w:rsidRDefault="000F1A2E" w:rsidP="000F1A2E">
      <w:pPr>
        <w:pStyle w:val="NormalnyWeb"/>
        <w:spacing w:before="0" w:beforeAutospacing="0" w:after="0" w:afterAutospacing="0"/>
      </w:pPr>
      <w:r>
        <w:t>Zatem kucharze i kucharki! Do dzieła!</w:t>
      </w:r>
    </w:p>
    <w:p w:rsidR="000F1A2E" w:rsidRDefault="000F1A2E" w:rsidP="000F1A2E">
      <w:pPr>
        <w:pStyle w:val="NormalnyWeb"/>
      </w:pPr>
      <w:r>
        <w:t>Wykorzystano aparat zakupiony w ramach programu #</w:t>
      </w:r>
      <w:proofErr w:type="spellStart"/>
      <w:r>
        <w:t>LaboratoriaPrzyszłości</w:t>
      </w:r>
      <w:proofErr w:type="spellEnd"/>
      <w:r>
        <w:t>.</w:t>
      </w:r>
    </w:p>
    <w:p w:rsidR="000F1A2E" w:rsidRDefault="00A91197" w:rsidP="000F1A2E">
      <w:pPr>
        <w:pStyle w:val="NormalnyWeb"/>
      </w:pPr>
      <w:r>
        <w:lastRenderedPageBreak/>
        <w:pict>
          <v:shape id="_x0000_i1037" type="#_x0000_t75" style="width:313.5pt;height:233.25pt">
            <v:imagedata r:id="rId17" o:title="22"/>
          </v:shape>
        </w:pict>
      </w:r>
    </w:p>
    <w:p w:rsidR="000F1A2E" w:rsidRDefault="00A91197" w:rsidP="000F1A2E">
      <w:pPr>
        <w:pStyle w:val="NormalnyWeb"/>
      </w:pPr>
      <w:r>
        <w:pict>
          <v:shape id="_x0000_i1038" type="#_x0000_t75" style="width:453.75pt;height:340.5pt">
            <v:imagedata r:id="rId18" o:title="33"/>
          </v:shape>
        </w:pict>
      </w:r>
    </w:p>
    <w:p w:rsidR="002E00BC" w:rsidRDefault="002E00BC" w:rsidP="000F1A2E">
      <w:pPr>
        <w:pStyle w:val="NormalnyWeb"/>
      </w:pPr>
    </w:p>
    <w:p w:rsidR="002E00BC" w:rsidRDefault="002E00BC" w:rsidP="002E00BC">
      <w:pPr>
        <w:pStyle w:val="NormalnyWeb"/>
        <w:ind w:firstLine="708"/>
      </w:pPr>
      <w:r>
        <w:t>W tym tygodniu odbyły się zajęcia biblioteczne dla uczniów klasy trzeciej. Czytaliśmy książkę "Szkoła na Dobrej" Joanny Olech, rozmawialiśmy o nadchodzącym święcie szkoły, klimacie, panującym w szkole, naszym samopoczuciu oraz motywacji do nauki. Następnie przygotowaliśmy swoje własne skrzydła oraz fotografowaliśmy je. Pamiętajcie, że szkoła uskrzydla :)</w:t>
      </w:r>
    </w:p>
    <w:p w:rsidR="002E00BC" w:rsidRDefault="002E00BC" w:rsidP="002E00BC">
      <w:pPr>
        <w:pStyle w:val="NormalnyWeb"/>
      </w:pPr>
      <w:r>
        <w:lastRenderedPageBreak/>
        <w:t>Na zajęciach wykorzystywaliśmy sprzęt zakupiony w ramach programu #</w:t>
      </w:r>
      <w:proofErr w:type="spellStart"/>
      <w:r>
        <w:t>LaboratoriaPrzyszłości</w:t>
      </w:r>
      <w:proofErr w:type="spellEnd"/>
      <w:r>
        <w:t>.</w:t>
      </w:r>
    </w:p>
    <w:p w:rsidR="002E00BC" w:rsidRDefault="00A91197" w:rsidP="002E00BC">
      <w:pPr>
        <w:pStyle w:val="NormalnyWeb"/>
      </w:pPr>
      <w:r>
        <w:pict>
          <v:shape id="_x0000_i1039" type="#_x0000_t75" style="width:453pt;height:252.75pt">
            <v:imagedata r:id="rId19" o:title="00"/>
          </v:shape>
        </w:pict>
      </w:r>
    </w:p>
    <w:p w:rsidR="002E00BC" w:rsidRDefault="00A91197" w:rsidP="002E00BC">
      <w:pPr>
        <w:pStyle w:val="NormalnyWeb"/>
      </w:pPr>
      <w:r>
        <w:pict>
          <v:shape id="_x0000_i1040" type="#_x0000_t75" style="width:453.75pt;height:253.5pt">
            <v:imagedata r:id="rId20" o:title="11"/>
          </v:shape>
        </w:pict>
      </w:r>
    </w:p>
    <w:p w:rsidR="00D03969" w:rsidRPr="00D03969" w:rsidRDefault="00D03969" w:rsidP="00D03969">
      <w:pPr>
        <w:pStyle w:val="NormalnyWeb"/>
        <w:spacing w:after="165" w:afterAutospacing="0"/>
        <w:ind w:firstLine="708"/>
      </w:pPr>
      <w:r w:rsidRPr="00D03969">
        <w:t xml:space="preserve">W ramach omawiania tematów związanych z mikroorganizmami oraz chorobami, które mogą powodować bakterie i wirusy, uczniowie klasy IV I V mieli okazję podziwiać ich modele w okularach VR. Była to niezwykła przygoda, dzięki której przy pomocy okularów VR i kostek VR mogli oni obrócić dany model i obejrzeć go z każdej strony. </w:t>
      </w:r>
    </w:p>
    <w:p w:rsidR="00D03969" w:rsidRDefault="00D03969" w:rsidP="00D03969">
      <w:pPr>
        <w:pStyle w:val="NormalnyWeb"/>
        <w:spacing w:after="165" w:afterAutospacing="0"/>
      </w:pPr>
      <w:r w:rsidRPr="00D03969">
        <w:t>Na podsumowanie wydrukowaliśmy na drukarce 3D brelok bakterii z napisem I love MICROBIOLOGY!</w:t>
      </w:r>
    </w:p>
    <w:p w:rsidR="007B231A" w:rsidRDefault="007B231A" w:rsidP="00D03969">
      <w:pPr>
        <w:pStyle w:val="NormalnyWeb"/>
        <w:spacing w:after="165" w:afterAutospacing="0"/>
      </w:pPr>
    </w:p>
    <w:p w:rsidR="007B231A" w:rsidRDefault="00A91197" w:rsidP="00D03969">
      <w:pPr>
        <w:pStyle w:val="NormalnyWeb"/>
        <w:spacing w:after="165" w:afterAutospacing="0"/>
      </w:pPr>
      <w:r>
        <w:pict>
          <v:shape id="_x0000_i1041" type="#_x0000_t75" style="width:290.25pt;height:220.5pt">
            <v:imagedata r:id="rId21" o:title="00"/>
          </v:shape>
        </w:pict>
      </w:r>
    </w:p>
    <w:p w:rsidR="007B231A" w:rsidRPr="00D03969" w:rsidRDefault="00A91197" w:rsidP="00D03969">
      <w:pPr>
        <w:pStyle w:val="NormalnyWeb"/>
        <w:spacing w:after="165" w:afterAutospacing="0"/>
      </w:pPr>
      <w:r>
        <w:pict>
          <v:shape id="_x0000_i1042" type="#_x0000_t75" style="width:279pt;height:212.25pt">
            <v:imagedata r:id="rId22" o:title="11"/>
          </v:shape>
        </w:pict>
      </w:r>
    </w:p>
    <w:p w:rsidR="00D03969" w:rsidRPr="00D03969" w:rsidRDefault="00D03969" w:rsidP="00D03969">
      <w:pPr>
        <w:pStyle w:val="NormalnyWeb"/>
        <w:ind w:firstLine="708"/>
      </w:pPr>
      <w:r w:rsidRPr="00D03969">
        <w:t>Klasa VII w okularach VR miała okazję przyjrzeć się bliżej omawianemu na wcześniejszych lekcjach układowi krwionośnemu oraz limfatycznemu. Na podstawie modeli w 3D powtórzyli m.in. budowę serca.</w:t>
      </w:r>
    </w:p>
    <w:p w:rsidR="00D03969" w:rsidRPr="00D03969" w:rsidRDefault="00A91197" w:rsidP="00D03969">
      <w:pPr>
        <w:pStyle w:val="NormalnyWeb"/>
        <w:ind w:firstLine="708"/>
      </w:pPr>
      <w:r>
        <w:lastRenderedPageBreak/>
        <w:pict>
          <v:shape id="_x0000_i1043" type="#_x0000_t75" style="width:224.25pt;height:227.25pt">
            <v:imagedata r:id="rId23" o:title="33"/>
          </v:shape>
        </w:pict>
      </w:r>
    </w:p>
    <w:p w:rsidR="00D03969" w:rsidRDefault="00D03969" w:rsidP="00D03969">
      <w:pPr>
        <w:pStyle w:val="NormalnyWeb"/>
        <w:ind w:firstLine="708"/>
      </w:pPr>
      <w:r w:rsidRPr="00D03969">
        <w:t>W klasach VI przy okazji poznawania gromad zwierząt kręgowych, wspólnymi siłami wydrukowaliśmy mini szkielety ryb oraz jeden z gatunków płaza – żaby drzewnej.</w:t>
      </w:r>
    </w:p>
    <w:p w:rsidR="007B231A" w:rsidRDefault="00A91197" w:rsidP="00D03969">
      <w:pPr>
        <w:pStyle w:val="NormalnyWeb"/>
        <w:ind w:firstLine="708"/>
      </w:pPr>
      <w:r>
        <w:pict>
          <v:shape id="_x0000_i1044" type="#_x0000_t75" style="width:299.25pt;height:371.25pt">
            <v:imagedata r:id="rId24" o:title="55"/>
          </v:shape>
        </w:pict>
      </w:r>
    </w:p>
    <w:p w:rsidR="007B231A" w:rsidRDefault="00A91197" w:rsidP="00D03969">
      <w:pPr>
        <w:pStyle w:val="NormalnyWeb"/>
        <w:ind w:firstLine="708"/>
      </w:pPr>
      <w:r>
        <w:lastRenderedPageBreak/>
        <w:pict>
          <v:shape id="_x0000_i1045" type="#_x0000_t75" style="width:342.75pt;height:256.5pt">
            <v:imagedata r:id="rId25" o:title="22"/>
          </v:shape>
        </w:pict>
      </w:r>
    </w:p>
    <w:p w:rsidR="000F1A2E" w:rsidRDefault="000F1A2E" w:rsidP="000F1A2E">
      <w:pPr>
        <w:pStyle w:val="NormalnyWeb"/>
      </w:pPr>
    </w:p>
    <w:p w:rsidR="00A91197" w:rsidRDefault="00A91197" w:rsidP="00A91197">
      <w:pPr>
        <w:pStyle w:val="NormalnyWeb"/>
        <w:ind w:firstLine="708"/>
      </w:pPr>
      <w:r>
        <w:t>Końcem lutego w klasach 4, 8a, 6b na zajęciach bibliotecznych zapanowało naklejkowe szaleństwo. Uczniowie pisali opowiadania twórcze według wylosowanych wcześniej dziesięciu naklejek. Po ułożeniu spójnej i logicznej historii, wklejano obrazki do zeszytów i fotografowano powstałe prace.</w:t>
      </w:r>
    </w:p>
    <w:p w:rsidR="00A91197" w:rsidRDefault="00A91197" w:rsidP="00A91197">
      <w:pPr>
        <w:pStyle w:val="NormalnyWeb"/>
      </w:pPr>
      <w:r>
        <w:t>Do przeprowadzenia zajęć wykorzystano sprzęt zakupiony w ramach programu #</w:t>
      </w:r>
      <w:proofErr w:type="spellStart"/>
      <w:r>
        <w:t>LaboratoriaPrzyszłości</w:t>
      </w:r>
      <w:proofErr w:type="spellEnd"/>
      <w:r>
        <w:t>.</w:t>
      </w:r>
    </w:p>
    <w:p w:rsidR="00A91197" w:rsidRDefault="00A91197" w:rsidP="00A91197">
      <w:pPr>
        <w:pStyle w:val="NormalnyWeb"/>
      </w:pPr>
      <w:r>
        <w:pict>
          <v:shape id="_x0000_i1046" type="#_x0000_t75" style="width:220.5pt;height:288.75pt">
            <v:imagedata r:id="rId26" o:title="11"/>
          </v:shape>
        </w:pict>
      </w:r>
    </w:p>
    <w:p w:rsidR="00A91197" w:rsidRDefault="00A91197" w:rsidP="00A91197">
      <w:pPr>
        <w:pStyle w:val="NormalnyWeb"/>
      </w:pPr>
      <w:r>
        <w:lastRenderedPageBreak/>
        <w:pict>
          <v:shape id="_x0000_i1048" type="#_x0000_t75" style="width:209.25pt;height:279pt">
            <v:imagedata r:id="rId27" o:title="22"/>
          </v:shape>
        </w:pict>
      </w:r>
      <w:r>
        <w:t xml:space="preserve"> </w:t>
      </w:r>
    </w:p>
    <w:p w:rsidR="00A91197" w:rsidRDefault="00A91197" w:rsidP="00A91197">
      <w:pPr>
        <w:pStyle w:val="NormalnyWeb"/>
      </w:pPr>
      <w:r>
        <w:pict>
          <v:shape id="_x0000_i1051" type="#_x0000_t75" style="width:363.75pt;height:269.25pt">
            <v:imagedata r:id="rId28" o:title="33"/>
          </v:shape>
        </w:pict>
      </w:r>
    </w:p>
    <w:p w:rsidR="00A91197" w:rsidRDefault="00A91197" w:rsidP="00A91197">
      <w:pPr>
        <w:pStyle w:val="NormalnyWeb"/>
        <w:ind w:firstLine="708"/>
      </w:pPr>
      <w:r>
        <w:t>Klasy: 5 i 7 w ramach zajęć z biologii wykorzystały drukarkę 3D w celach utrwalenia poznanych na lekcjach wiadomości.</w:t>
      </w:r>
    </w:p>
    <w:p w:rsidR="00A91197" w:rsidRDefault="00A91197" w:rsidP="00A91197">
      <w:pPr>
        <w:pStyle w:val="NormalnyWeb"/>
      </w:pPr>
      <w:r>
        <w:t>Wydrukowany grzyb - muchomor sromotnikowy to symbol chorób, jakich możemy się nabawić przy okazji spotkania z królestwem grzybów. Zjedzenie trujących grzybów może nieść poważne konsekwencje, a wdychanie pleśni znajdującej się na ścianach może doprowadzić do wielu chorób naszego układu oddechowego.</w:t>
      </w:r>
      <w:r>
        <w:br/>
      </w:r>
      <w:r>
        <w:lastRenderedPageBreak/>
        <w:t xml:space="preserve">Kot? - klasa 5 już wie, że koty przenoszą groźne pasożyty (królestwo </w:t>
      </w:r>
      <w:proofErr w:type="spellStart"/>
      <w:r>
        <w:t>protistów</w:t>
      </w:r>
      <w:proofErr w:type="spellEnd"/>
      <w:r>
        <w:t>), które mogą doprowadzić do groźnej choroby toksoplazmozy.</w:t>
      </w:r>
    </w:p>
    <w:p w:rsidR="00A91197" w:rsidRDefault="00A91197" w:rsidP="00A91197">
      <w:pPr>
        <w:pStyle w:val="NormalnyWeb"/>
      </w:pPr>
      <w:r>
        <w:t>Wydruk został dokonany na drukarce 3D zakupionej w ramach projektu „</w:t>
      </w:r>
      <w:proofErr w:type="spellStart"/>
      <w:r>
        <w:t>LaboratoriaPrzyszłości</w:t>
      </w:r>
      <w:proofErr w:type="spellEnd"/>
      <w:r>
        <w:t>”.</w:t>
      </w:r>
    </w:p>
    <w:p w:rsidR="00A91197" w:rsidRDefault="00A91197" w:rsidP="00A91197">
      <w:pPr>
        <w:pStyle w:val="NormalnyWeb"/>
      </w:pPr>
      <w:r>
        <w:pict>
          <v:shape id="_x0000_i1053" type="#_x0000_t75" style="width:319.5pt;height:243pt">
            <v:imagedata r:id="rId29" o:title="55"/>
          </v:shape>
        </w:pict>
      </w:r>
    </w:p>
    <w:p w:rsidR="00A91197" w:rsidRDefault="0043776D" w:rsidP="00A91197">
      <w:pPr>
        <w:pStyle w:val="NormalnyWeb"/>
      </w:pPr>
      <w:r>
        <w:pict>
          <v:shape id="_x0000_i1055" type="#_x0000_t75" style="width:225.75pt;height:296.25pt">
            <v:imagedata r:id="rId30" o:title="44"/>
          </v:shape>
        </w:pict>
      </w:r>
      <w:bookmarkStart w:id="0" w:name="_GoBack"/>
      <w:bookmarkEnd w:id="0"/>
    </w:p>
    <w:p w:rsidR="00A91197" w:rsidRDefault="00A91197" w:rsidP="00A91197">
      <w:pPr>
        <w:pStyle w:val="NormalnyWeb"/>
      </w:pPr>
    </w:p>
    <w:p w:rsidR="00A91197" w:rsidRDefault="00A91197" w:rsidP="000F1A2E">
      <w:pPr>
        <w:pStyle w:val="NormalnyWeb"/>
      </w:pPr>
    </w:p>
    <w:p w:rsidR="000F1A2E" w:rsidRPr="00CA654A" w:rsidRDefault="000F1A2E" w:rsidP="000F1A2E"/>
    <w:sectPr w:rsidR="000F1A2E" w:rsidRPr="00CA654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6106"/>
    <w:rsid w:val="00022256"/>
    <w:rsid w:val="000746E9"/>
    <w:rsid w:val="000F1A2E"/>
    <w:rsid w:val="00110A4E"/>
    <w:rsid w:val="002E00BC"/>
    <w:rsid w:val="00352F1B"/>
    <w:rsid w:val="003B6106"/>
    <w:rsid w:val="0043776D"/>
    <w:rsid w:val="004A66CB"/>
    <w:rsid w:val="005B650E"/>
    <w:rsid w:val="005F38E0"/>
    <w:rsid w:val="006D7B2A"/>
    <w:rsid w:val="00721C4E"/>
    <w:rsid w:val="007A4E00"/>
    <w:rsid w:val="007B231A"/>
    <w:rsid w:val="007F18A0"/>
    <w:rsid w:val="00973BB3"/>
    <w:rsid w:val="00A91197"/>
    <w:rsid w:val="00BB202F"/>
    <w:rsid w:val="00C2018B"/>
    <w:rsid w:val="00CA654A"/>
    <w:rsid w:val="00CE56EF"/>
    <w:rsid w:val="00D03969"/>
    <w:rsid w:val="00DE7425"/>
    <w:rsid w:val="00E30696"/>
    <w:rsid w:val="00E87B1E"/>
    <w:rsid w:val="00EE68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F5D4C4"/>
  <w15:chartTrackingRefBased/>
  <w15:docId w15:val="{9DF189A6-254B-43EF-B809-D70393D294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B610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5F38E0"/>
    <w:pPr>
      <w:spacing w:before="100" w:beforeAutospacing="1" w:after="100" w:afterAutospacing="1"/>
    </w:pPr>
  </w:style>
  <w:style w:type="character" w:customStyle="1" w:styleId="hgkelc">
    <w:name w:val="hgkelc"/>
    <w:basedOn w:val="Domylnaczcionkaakapitu"/>
    <w:rsid w:val="00CA654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5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6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567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42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17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11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12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1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00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8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8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37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37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303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976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</TotalTime>
  <Pages>16</Pages>
  <Words>813</Words>
  <Characters>4878</Characters>
  <Application>Microsoft Office Word</Application>
  <DocSecurity>0</DocSecurity>
  <Lines>40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Użytkownik systemu Windows</dc:creator>
  <cp:keywords/>
  <dc:description/>
  <cp:lastModifiedBy>Użytkownik systemu Windows</cp:lastModifiedBy>
  <cp:revision>24</cp:revision>
  <dcterms:created xsi:type="dcterms:W3CDTF">2023-01-18T12:02:00Z</dcterms:created>
  <dcterms:modified xsi:type="dcterms:W3CDTF">2023-03-02T11:37:00Z</dcterms:modified>
</cp:coreProperties>
</file>