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88" w:rsidRDefault="00BD0B88" w:rsidP="00BD0B88">
      <w:pPr>
        <w:pStyle w:val="Standard"/>
        <w:spacing w:line="360" w:lineRule="auto"/>
        <w:jc w:val="center"/>
        <w:rPr>
          <w:sz w:val="36"/>
          <w:szCs w:val="36"/>
        </w:rPr>
      </w:pPr>
      <w:bookmarkStart w:id="0" w:name="_GoBack"/>
      <w:bookmarkEnd w:id="0"/>
    </w:p>
    <w:p w:rsidR="00BD0B88" w:rsidRDefault="00BD0B88" w:rsidP="00BD0B88">
      <w:pPr>
        <w:pStyle w:val="Standard"/>
        <w:spacing w:line="360" w:lineRule="auto"/>
        <w:jc w:val="center"/>
        <w:rPr>
          <w:sz w:val="36"/>
          <w:szCs w:val="36"/>
        </w:rPr>
      </w:pPr>
    </w:p>
    <w:p w:rsidR="00BD0B88" w:rsidRDefault="00BD0B88" w:rsidP="00BD0B88">
      <w:pPr>
        <w:pStyle w:val="Standard"/>
        <w:spacing w:line="360" w:lineRule="auto"/>
        <w:jc w:val="center"/>
        <w:rPr>
          <w:sz w:val="36"/>
          <w:szCs w:val="36"/>
        </w:rPr>
      </w:pPr>
    </w:p>
    <w:p w:rsidR="00BD0B88" w:rsidRDefault="00BD0B88" w:rsidP="00BD0B88">
      <w:pPr>
        <w:pStyle w:val="Standard"/>
        <w:spacing w:line="360" w:lineRule="auto"/>
        <w:jc w:val="center"/>
        <w:rPr>
          <w:sz w:val="36"/>
          <w:szCs w:val="36"/>
        </w:rPr>
      </w:pPr>
    </w:p>
    <w:p w:rsidR="00BD0B88" w:rsidRDefault="00BD0B88" w:rsidP="00BD0B88">
      <w:pPr>
        <w:pStyle w:val="Standard"/>
        <w:spacing w:line="360" w:lineRule="auto"/>
        <w:jc w:val="center"/>
        <w:rPr>
          <w:sz w:val="36"/>
          <w:szCs w:val="36"/>
        </w:rPr>
      </w:pPr>
    </w:p>
    <w:p w:rsidR="00BD0B88" w:rsidRDefault="00BD0B88" w:rsidP="00BD0B88">
      <w:pPr>
        <w:pStyle w:val="Standard"/>
        <w:spacing w:line="360" w:lineRule="auto"/>
        <w:jc w:val="center"/>
        <w:rPr>
          <w:sz w:val="36"/>
          <w:szCs w:val="36"/>
        </w:rPr>
      </w:pPr>
    </w:p>
    <w:p w:rsidR="00BD0B88" w:rsidRDefault="00BD0B88" w:rsidP="00BD0B88">
      <w:pPr>
        <w:pStyle w:val="Standard"/>
        <w:spacing w:line="360" w:lineRule="auto"/>
        <w:jc w:val="center"/>
        <w:rPr>
          <w:sz w:val="36"/>
          <w:szCs w:val="36"/>
        </w:rPr>
      </w:pPr>
    </w:p>
    <w:p w:rsidR="00BD0B88" w:rsidRDefault="00BD0B88" w:rsidP="00BD0B88">
      <w:pPr>
        <w:pStyle w:val="Standard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SZKOŁA PODSTAWOWA IM. JULIANA GRUNERA </w:t>
      </w:r>
      <w:r>
        <w:rPr>
          <w:sz w:val="36"/>
          <w:szCs w:val="36"/>
        </w:rPr>
        <w:br/>
        <w:t>W ŚWIERZNIE</w:t>
      </w:r>
    </w:p>
    <w:p w:rsidR="00BD0B88" w:rsidRDefault="00BD0B88" w:rsidP="00BD0B88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</w:p>
    <w:p w:rsidR="00BD0B88" w:rsidRDefault="00BD0B88" w:rsidP="00BD0B88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</w:p>
    <w:p w:rsidR="00BD0B88" w:rsidRDefault="00BD0B88" w:rsidP="00BD0B88">
      <w:pPr>
        <w:pStyle w:val="Standard"/>
        <w:spacing w:line="360" w:lineRule="auto"/>
        <w:jc w:val="center"/>
        <w:rPr>
          <w:sz w:val="64"/>
          <w:szCs w:val="64"/>
        </w:rPr>
      </w:pPr>
      <w:r>
        <w:rPr>
          <w:sz w:val="64"/>
          <w:szCs w:val="64"/>
        </w:rPr>
        <w:t>Standardy ochrony małoletnich</w:t>
      </w:r>
    </w:p>
    <w:p w:rsidR="00BD0B88" w:rsidRDefault="00BD0B88" w:rsidP="00BD0B88">
      <w:pPr>
        <w:spacing w:after="0" w:line="360" w:lineRule="auto"/>
        <w:ind w:left="444" w:right="438"/>
        <w:jc w:val="center"/>
        <w:rPr>
          <w:rFonts w:ascii="Times New Roman" w:hAnsi="Times New Roman" w:cs="Times New Roman"/>
          <w:b/>
        </w:rPr>
      </w:pPr>
    </w:p>
    <w:p w:rsidR="00BD0B88" w:rsidRDefault="00BD0B88" w:rsidP="00BD0B88">
      <w:pPr>
        <w:spacing w:after="0" w:line="360" w:lineRule="auto"/>
        <w:ind w:left="444" w:right="438"/>
        <w:jc w:val="center"/>
        <w:rPr>
          <w:rFonts w:ascii="Times New Roman" w:hAnsi="Times New Roman" w:cs="Times New Roman"/>
          <w:b/>
        </w:rPr>
      </w:pPr>
    </w:p>
    <w:p w:rsidR="00BD0B88" w:rsidRDefault="00BD0B88" w:rsidP="00BD0B88">
      <w:pPr>
        <w:spacing w:after="0" w:line="360" w:lineRule="auto"/>
        <w:ind w:left="444" w:right="438"/>
        <w:jc w:val="center"/>
        <w:rPr>
          <w:rFonts w:ascii="Times New Roman" w:hAnsi="Times New Roman" w:cs="Times New Roman"/>
          <w:b/>
        </w:rPr>
      </w:pPr>
    </w:p>
    <w:p w:rsidR="00BD0B88" w:rsidRDefault="00BD0B88" w:rsidP="00BD0B88">
      <w:pPr>
        <w:spacing w:after="0" w:line="360" w:lineRule="auto"/>
        <w:ind w:left="444" w:right="438"/>
        <w:jc w:val="center"/>
        <w:rPr>
          <w:rFonts w:ascii="Times New Roman" w:hAnsi="Times New Roman" w:cs="Times New Roman"/>
          <w:b/>
        </w:rPr>
      </w:pPr>
    </w:p>
    <w:p w:rsidR="00BD0B88" w:rsidRDefault="00BD0B88" w:rsidP="00BD0B88">
      <w:pPr>
        <w:spacing w:after="0" w:line="360" w:lineRule="auto"/>
        <w:ind w:left="444" w:right="438"/>
        <w:jc w:val="center"/>
        <w:rPr>
          <w:rFonts w:ascii="Times New Roman" w:hAnsi="Times New Roman" w:cs="Times New Roman"/>
          <w:b/>
        </w:rPr>
      </w:pPr>
    </w:p>
    <w:p w:rsidR="00BD0B88" w:rsidRDefault="00BD0B88" w:rsidP="00BD0B88">
      <w:pPr>
        <w:spacing w:after="0" w:line="360" w:lineRule="auto"/>
        <w:ind w:left="444" w:right="438"/>
        <w:jc w:val="center"/>
        <w:rPr>
          <w:rFonts w:ascii="Times New Roman" w:hAnsi="Times New Roman" w:cs="Times New Roman"/>
          <w:b/>
        </w:rPr>
      </w:pPr>
    </w:p>
    <w:p w:rsidR="00BD0B88" w:rsidRDefault="00BD0B88" w:rsidP="00BD0B88">
      <w:pPr>
        <w:spacing w:after="0" w:line="360" w:lineRule="auto"/>
        <w:ind w:left="444" w:right="438"/>
        <w:jc w:val="center"/>
        <w:rPr>
          <w:rFonts w:ascii="Times New Roman" w:hAnsi="Times New Roman" w:cs="Times New Roman"/>
          <w:b/>
        </w:rPr>
      </w:pPr>
    </w:p>
    <w:p w:rsidR="00BD0B88" w:rsidRDefault="00BD0B88" w:rsidP="00BD0B88">
      <w:pPr>
        <w:spacing w:after="0" w:line="360" w:lineRule="auto"/>
        <w:ind w:left="444" w:right="438"/>
        <w:jc w:val="center"/>
        <w:rPr>
          <w:rFonts w:ascii="Times New Roman" w:hAnsi="Times New Roman" w:cs="Times New Roman"/>
          <w:b/>
        </w:rPr>
      </w:pPr>
    </w:p>
    <w:p w:rsidR="00BD0B88" w:rsidRDefault="00BD0B88" w:rsidP="00BD0B88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BD0B88" w:rsidRDefault="00BD0B88" w:rsidP="00BD0B88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BD0B88" w:rsidRDefault="00BD0B88" w:rsidP="00BD0B88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BD0B88" w:rsidRDefault="00BD0B88" w:rsidP="00BD0B88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BD0B88" w:rsidRDefault="00BD0B88" w:rsidP="00BD0B88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BD0B88" w:rsidRDefault="00BD0B88" w:rsidP="00BD0B88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BD0B88" w:rsidRDefault="00BD0B88" w:rsidP="00BD0B88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BD0B88" w:rsidRPr="00111B19" w:rsidRDefault="00BD0B88" w:rsidP="00BD0B88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D0B88" w:rsidRPr="00885C58" w:rsidRDefault="00BD0B88" w:rsidP="00BD0B88">
      <w:pPr>
        <w:pStyle w:val="Standard"/>
        <w:spacing w:line="360" w:lineRule="auto"/>
        <w:jc w:val="both"/>
        <w:rPr>
          <w:bCs/>
        </w:rPr>
      </w:pPr>
      <w:r w:rsidRPr="00885C58">
        <w:rPr>
          <w:bCs/>
        </w:rPr>
        <w:lastRenderedPageBreak/>
        <w:t xml:space="preserve">SPIS TREŚCI:   </w:t>
      </w:r>
    </w:p>
    <w:p w:rsidR="00BD0B88" w:rsidRPr="00885C58" w:rsidRDefault="00BD0B88" w:rsidP="00BD0B88">
      <w:pPr>
        <w:pStyle w:val="Standard"/>
        <w:spacing w:line="360" w:lineRule="auto"/>
        <w:jc w:val="both"/>
        <w:rPr>
          <w:bCs/>
        </w:rPr>
      </w:pPr>
      <w:r w:rsidRPr="00885C58">
        <w:rPr>
          <w:bCs/>
        </w:rPr>
        <w:t xml:space="preserve">                                                                      </w:t>
      </w:r>
    </w:p>
    <w:p w:rsidR="00BD0B88" w:rsidRPr="00885C58" w:rsidRDefault="00BD0B88" w:rsidP="00BD0B88">
      <w:pPr>
        <w:pStyle w:val="Standard"/>
        <w:numPr>
          <w:ilvl w:val="0"/>
          <w:numId w:val="18"/>
        </w:numPr>
        <w:spacing w:line="360" w:lineRule="auto"/>
        <w:jc w:val="both"/>
        <w:rPr>
          <w:bCs/>
        </w:rPr>
      </w:pPr>
      <w:r w:rsidRPr="00885C58">
        <w:rPr>
          <w:bCs/>
        </w:rPr>
        <w:t>Podstawa prawna.</w:t>
      </w:r>
    </w:p>
    <w:p w:rsidR="00BD0B88" w:rsidRPr="00885C58" w:rsidRDefault="00BD0B88" w:rsidP="00BD0B88">
      <w:pPr>
        <w:pStyle w:val="Standard"/>
        <w:numPr>
          <w:ilvl w:val="0"/>
          <w:numId w:val="18"/>
        </w:numPr>
        <w:spacing w:line="360" w:lineRule="auto"/>
        <w:jc w:val="both"/>
      </w:pPr>
      <w:r w:rsidRPr="00885C58">
        <w:rPr>
          <w:rFonts w:cs="Times New Roman"/>
          <w:bCs/>
        </w:rPr>
        <w:t>Wstęp.</w:t>
      </w:r>
    </w:p>
    <w:p w:rsidR="00BD0B88" w:rsidRPr="00885C58" w:rsidRDefault="00BD0B88" w:rsidP="00BD0B88">
      <w:pPr>
        <w:pStyle w:val="Standard"/>
        <w:numPr>
          <w:ilvl w:val="0"/>
          <w:numId w:val="18"/>
        </w:numPr>
        <w:spacing w:line="360" w:lineRule="auto"/>
        <w:jc w:val="both"/>
      </w:pPr>
      <w:r w:rsidRPr="00885C58">
        <w:rPr>
          <w:rFonts w:cs="Times New Roman"/>
          <w:bCs/>
        </w:rPr>
        <w:t>Objaśnienie terminów.</w:t>
      </w:r>
    </w:p>
    <w:p w:rsidR="00BD0B88" w:rsidRPr="00885C58" w:rsidRDefault="00BD0B88" w:rsidP="00BD0B88">
      <w:pPr>
        <w:pStyle w:val="Akapitzlist"/>
        <w:numPr>
          <w:ilvl w:val="0"/>
          <w:numId w:val="18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885C58">
        <w:rPr>
          <w:rFonts w:ascii="Times New Roman" w:hAnsi="Times New Roman" w:cs="Times New Roman"/>
          <w:sz w:val="24"/>
          <w:szCs w:val="24"/>
        </w:rPr>
        <w:t>Rozpoznawanie i reagowanie na objawy krzywdzenia dzieci.</w:t>
      </w:r>
    </w:p>
    <w:p w:rsidR="00BD0B88" w:rsidRPr="00885C58" w:rsidRDefault="00BD0B88" w:rsidP="00BD0B88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885C58">
        <w:rPr>
          <w:rFonts w:ascii="Times New Roman" w:hAnsi="Times New Roman" w:cs="Times New Roman"/>
          <w:sz w:val="24"/>
          <w:szCs w:val="24"/>
        </w:rPr>
        <w:t>5. Procedury kontroli pracowników przed dopuszczeniem do pracy z małoletnim w zakresie spełnienia przez nich warunków niekaralności za przestępstwa przeciwko wolności seksualnej i obyczajowej.</w:t>
      </w:r>
    </w:p>
    <w:p w:rsidR="00BD0B88" w:rsidRPr="00885C58" w:rsidRDefault="00BD0B88" w:rsidP="00BD0B88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85C58">
        <w:rPr>
          <w:rFonts w:ascii="Times New Roman" w:hAnsi="Times New Roman" w:cs="Times New Roman"/>
          <w:sz w:val="24"/>
          <w:szCs w:val="24"/>
        </w:rPr>
        <w:t>6. Zasady zapewniające bezpieczne relacje między małoletnimi a personelem.</w:t>
      </w:r>
    </w:p>
    <w:p w:rsidR="00BD0B88" w:rsidRPr="00885C58" w:rsidRDefault="00BD0B88" w:rsidP="00BD0B88">
      <w:pPr>
        <w:pStyle w:val="Nagwek1"/>
        <w:spacing w:after="0" w:line="360" w:lineRule="auto"/>
        <w:ind w:left="0" w:right="44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C58">
        <w:rPr>
          <w:rFonts w:ascii="Times New Roman" w:hAnsi="Times New Roman" w:cs="Times New Roman"/>
          <w:b w:val="0"/>
          <w:sz w:val="24"/>
          <w:szCs w:val="24"/>
        </w:rPr>
        <w:t xml:space="preserve">7. Zasady i procedury podejmowania interwencji w sytuacji podejrzenia krzywdzenia małoletniego lub posiadania informacji o krzywdzeniu małoletniego. </w:t>
      </w:r>
    </w:p>
    <w:p w:rsidR="00BD0B88" w:rsidRPr="00885C58" w:rsidRDefault="00BD0B88" w:rsidP="00BD0B88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85C58">
        <w:rPr>
          <w:rFonts w:ascii="Times New Roman" w:hAnsi="Times New Roman" w:cs="Times New Roman"/>
          <w:sz w:val="24"/>
          <w:szCs w:val="24"/>
        </w:rPr>
        <w:t xml:space="preserve">8. Procedura składania zawiadomienia o podejrzeniu popełnienia przestępstwa za szkodę małoletniego  oraz zawiadomienia sądu opiekuńczego. </w:t>
      </w:r>
    </w:p>
    <w:p w:rsidR="00BD0B88" w:rsidRPr="00885C58" w:rsidRDefault="00BD0B88" w:rsidP="00BD0B88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85C58">
        <w:rPr>
          <w:rFonts w:ascii="Times New Roman" w:hAnsi="Times New Roman" w:cs="Times New Roman"/>
          <w:sz w:val="24"/>
          <w:szCs w:val="24"/>
        </w:rPr>
        <w:t>9. Zasady udostępniania pracownikom, małoletnim i ich rodzicom/opiekunom standardów do zaznajomienia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C58">
        <w:rPr>
          <w:rFonts w:ascii="Times New Roman" w:hAnsi="Times New Roman" w:cs="Times New Roman"/>
          <w:sz w:val="24"/>
          <w:szCs w:val="24"/>
        </w:rPr>
        <w:t>i stosowania.</w:t>
      </w:r>
    </w:p>
    <w:p w:rsidR="00BD0B88" w:rsidRPr="00885C58" w:rsidRDefault="00BD0B88" w:rsidP="00BD0B88">
      <w:pPr>
        <w:pStyle w:val="Nagwek1"/>
        <w:spacing w:after="0" w:line="360" w:lineRule="auto"/>
        <w:ind w:right="44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85C58">
        <w:rPr>
          <w:rFonts w:ascii="Times New Roman" w:hAnsi="Times New Roman" w:cs="Times New Roman"/>
          <w:b w:val="0"/>
          <w:sz w:val="24"/>
          <w:szCs w:val="24"/>
        </w:rPr>
        <w:t>10. Wymogi dotyczące bezpiecznych relacji między małoletnimi a w szczególności zachowań niedozwolonych.</w:t>
      </w:r>
    </w:p>
    <w:p w:rsidR="00BD0B88" w:rsidRPr="00885C58" w:rsidRDefault="00BD0B88" w:rsidP="00BD0B88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885C58">
        <w:rPr>
          <w:rFonts w:ascii="Times New Roman" w:hAnsi="Times New Roman" w:cs="Times New Roman"/>
          <w:sz w:val="24"/>
          <w:szCs w:val="24"/>
        </w:rPr>
        <w:t>11. Zasady korzystania z urządzeń elektronicznych z dostępem do sieci Internet. Procedury  ochrony dzieci przed treściami szkodliwymi w Internecie oraz utrwalonymi w innej formie.</w:t>
      </w:r>
    </w:p>
    <w:p w:rsidR="00BD0B88" w:rsidRPr="00885C58" w:rsidRDefault="00BD0B88" w:rsidP="00BD0B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C58">
        <w:rPr>
          <w:rFonts w:ascii="Times New Roman" w:hAnsi="Times New Roman" w:cs="Times New Roman"/>
          <w:sz w:val="24"/>
          <w:szCs w:val="24"/>
        </w:rPr>
        <w:t>12. Zasady ustalania planu wsparcia małoletniego po ujawnieniu krzywdzenia.</w:t>
      </w:r>
    </w:p>
    <w:p w:rsidR="00BD0B88" w:rsidRPr="00885C58" w:rsidRDefault="00BD0B88" w:rsidP="00BD0B88">
      <w:pPr>
        <w:spacing w:after="0" w:line="36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885C58">
        <w:rPr>
          <w:rFonts w:ascii="Times New Roman" w:hAnsi="Times New Roman" w:cs="Times New Roman"/>
          <w:sz w:val="24"/>
          <w:szCs w:val="24"/>
        </w:rPr>
        <w:t>13. Procedury określające zakładanie „Niebieskiej Karty.”</w:t>
      </w:r>
      <w:r w:rsidRPr="00885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0B88" w:rsidRPr="00885C58" w:rsidRDefault="00BD0B88" w:rsidP="00BD0B88">
      <w:pPr>
        <w:pStyle w:val="Nagwek1"/>
        <w:spacing w:after="0" w:line="360" w:lineRule="auto"/>
        <w:ind w:left="0" w:right="435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C58">
        <w:rPr>
          <w:rFonts w:ascii="Times New Roman" w:hAnsi="Times New Roman" w:cs="Times New Roman"/>
          <w:b w:val="0"/>
          <w:sz w:val="24"/>
          <w:szCs w:val="24"/>
        </w:rPr>
        <w:t xml:space="preserve">14.  Monitoring stosowania standardów. </w:t>
      </w:r>
    </w:p>
    <w:p w:rsidR="00BD0B88" w:rsidRPr="00885C58" w:rsidRDefault="00BD0B88" w:rsidP="00BD0B88">
      <w:pPr>
        <w:spacing w:after="0" w:line="360" w:lineRule="auto"/>
        <w:ind w:right="9"/>
        <w:rPr>
          <w:rFonts w:ascii="Times New Roman" w:eastAsia="Times New Roman" w:hAnsi="Times New Roman" w:cs="Times New Roman"/>
          <w:sz w:val="24"/>
          <w:szCs w:val="24"/>
        </w:rPr>
      </w:pPr>
      <w:r w:rsidRPr="00885C58">
        <w:rPr>
          <w:rFonts w:ascii="Times New Roman" w:eastAsia="Times New Roman" w:hAnsi="Times New Roman" w:cs="Times New Roman"/>
          <w:sz w:val="24"/>
          <w:szCs w:val="24"/>
        </w:rPr>
        <w:t>15. Przepisy końcowe.</w:t>
      </w:r>
    </w:p>
    <w:p w:rsidR="00BD0B88" w:rsidRPr="00B74BD5" w:rsidRDefault="00BD0B88" w:rsidP="00BD0B88"/>
    <w:p w:rsidR="00BD0B88" w:rsidRPr="00111B19" w:rsidRDefault="00BD0B88" w:rsidP="00BD0B88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BD0B88" w:rsidRDefault="00BD0B88" w:rsidP="00BD0B88">
      <w:pPr>
        <w:pStyle w:val="Nagwek1"/>
        <w:spacing w:after="0" w:line="360" w:lineRule="auto"/>
        <w:ind w:left="444" w:right="437"/>
        <w:rPr>
          <w:rFonts w:ascii="Times New Roman" w:hAnsi="Times New Roman" w:cs="Times New Roman"/>
        </w:rPr>
      </w:pPr>
    </w:p>
    <w:p w:rsidR="00BD0B88" w:rsidRDefault="00BD0B88" w:rsidP="00BD0B88"/>
    <w:p w:rsidR="00BD0B88" w:rsidRDefault="00BD0B88" w:rsidP="00BD0B88"/>
    <w:p w:rsidR="00BD0B88" w:rsidRDefault="00BD0B88" w:rsidP="00BD0B88"/>
    <w:p w:rsidR="00BD0B88" w:rsidRPr="00111B19" w:rsidRDefault="00BD0B88" w:rsidP="00BD0B88"/>
    <w:p w:rsidR="00BD0B88" w:rsidRDefault="00BD0B88" w:rsidP="00BD0B88">
      <w:pPr>
        <w:pStyle w:val="Nagwek1"/>
        <w:spacing w:after="0" w:line="360" w:lineRule="auto"/>
        <w:ind w:right="437" w:firstLine="0"/>
        <w:jc w:val="both"/>
        <w:rPr>
          <w:rFonts w:ascii="Times New Roman" w:hAnsi="Times New Roman" w:cs="Times New Roman"/>
        </w:rPr>
      </w:pPr>
    </w:p>
    <w:p w:rsidR="00BD0B88" w:rsidRDefault="00BD0B88" w:rsidP="00BD0B88"/>
    <w:p w:rsidR="00BD0B88" w:rsidRDefault="00BD0B88" w:rsidP="00BD0B88"/>
    <w:p w:rsidR="00BD0B88" w:rsidRPr="001507B7" w:rsidRDefault="00BD0B88" w:rsidP="00BD0B88">
      <w:pPr>
        <w:ind w:left="0" w:firstLine="0"/>
      </w:pPr>
    </w:p>
    <w:p w:rsidR="00BD0B88" w:rsidRDefault="00BD0B88" w:rsidP="00BD0B88">
      <w:pPr>
        <w:pStyle w:val="Nagwek1"/>
        <w:spacing w:after="0" w:line="360" w:lineRule="auto"/>
        <w:ind w:right="43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Podstawa prawna.</w:t>
      </w:r>
    </w:p>
    <w:p w:rsidR="00BD0B88" w:rsidRDefault="00BD0B88" w:rsidP="00BD0B88">
      <w:pPr>
        <w:shd w:val="clear" w:color="auto" w:fill="FFFFFF"/>
        <w:spacing w:after="0" w:line="360" w:lineRule="auto"/>
        <w:ind w:left="0" w:right="0" w:firstLine="708"/>
        <w:rPr>
          <w:rFonts w:ascii="Times New Roman" w:eastAsia="Times New Roman" w:hAnsi="Times New Roman" w:cs="Times New Roman"/>
          <w:color w:val="010101"/>
        </w:rPr>
      </w:pPr>
    </w:p>
    <w:p w:rsidR="00BD0B88" w:rsidRPr="00111B19" w:rsidRDefault="00BD0B88" w:rsidP="00BD0B88">
      <w:pPr>
        <w:shd w:val="clear" w:color="auto" w:fill="FFFFFF"/>
        <w:spacing w:after="0" w:line="360" w:lineRule="auto"/>
        <w:ind w:left="0" w:right="0" w:firstLine="708"/>
        <w:rPr>
          <w:rFonts w:ascii="Times New Roman" w:eastAsia="Times New Roman" w:hAnsi="Times New Roman" w:cs="Times New Roman"/>
          <w:color w:val="010101"/>
        </w:rPr>
      </w:pPr>
      <w:r w:rsidRPr="00111B19">
        <w:rPr>
          <w:rFonts w:ascii="Times New Roman" w:eastAsia="Times New Roman" w:hAnsi="Times New Roman" w:cs="Times New Roman"/>
          <w:color w:val="010101"/>
        </w:rPr>
        <w:t>W związku z Ustawą z dnia 28 lipca 2023 r. o zmianie ustawy  Kodeks rodzinny i opiekuńczy oraz niektórych innych ustaw (Dz.U. z 2023 r. poz. 1606), na podstawie art. 22b i 22c  Ustawy z dnia 13 maja 2016 r.  o przeciwdziałaniu zagrożeniom przestępczością na tle seksualnym  (Dz</w:t>
      </w:r>
      <w:r>
        <w:rPr>
          <w:rFonts w:ascii="Times New Roman" w:eastAsia="Times New Roman" w:hAnsi="Times New Roman" w:cs="Times New Roman"/>
          <w:color w:val="010101"/>
        </w:rPr>
        <w:t>.U. z 2023 r. poz. 1304 ze zm.)</w:t>
      </w:r>
      <w:r w:rsidRPr="00111B19">
        <w:rPr>
          <w:rFonts w:ascii="Times New Roman" w:eastAsia="Times New Roman" w:hAnsi="Times New Roman" w:cs="Times New Roman"/>
          <w:color w:val="010101"/>
        </w:rPr>
        <w:t>z dniem 15 lutego 2024 r. obowiązywać będą nowe regulacje dotyczące wszystkich typów szkół i przedszkoli publicznych i niepublicznych, które nakładają na:</w:t>
      </w:r>
    </w:p>
    <w:p w:rsidR="00BD0B88" w:rsidRPr="00111B19" w:rsidRDefault="00BD0B88" w:rsidP="00BD0B88">
      <w:pPr>
        <w:numPr>
          <w:ilvl w:val="0"/>
          <w:numId w:val="19"/>
        </w:numPr>
        <w:shd w:val="clear" w:color="auto" w:fill="FFFFFF"/>
        <w:spacing w:after="0" w:line="360" w:lineRule="auto"/>
        <w:ind w:left="240" w:right="240"/>
        <w:rPr>
          <w:rFonts w:ascii="Times New Roman" w:eastAsia="Times New Roman" w:hAnsi="Times New Roman" w:cs="Times New Roman"/>
          <w:color w:val="010101"/>
        </w:rPr>
      </w:pPr>
      <w:r w:rsidRPr="00111B19">
        <w:rPr>
          <w:rFonts w:ascii="Times New Roman" w:eastAsia="Times New Roman" w:hAnsi="Times New Roman" w:cs="Times New Roman"/>
          <w:color w:val="010101"/>
        </w:rPr>
        <w:t> organ zarządzający jednostką systemu oświaty oraz inną placówką oświatową, opiekuńczą, wychowawczą, resocjalizacyjną, religijną, artystyczną, medyczną, rek</w:t>
      </w:r>
      <w:r>
        <w:rPr>
          <w:rFonts w:ascii="Times New Roman" w:eastAsia="Times New Roman" w:hAnsi="Times New Roman" w:cs="Times New Roman"/>
          <w:color w:val="010101"/>
        </w:rPr>
        <w:t>reacyjną, sportową lub związaną</w:t>
      </w:r>
      <w:r>
        <w:rPr>
          <w:rFonts w:ascii="Times New Roman" w:eastAsia="Times New Roman" w:hAnsi="Times New Roman" w:cs="Times New Roman"/>
          <w:color w:val="010101"/>
        </w:rPr>
        <w:br/>
      </w:r>
      <w:r w:rsidRPr="00111B19">
        <w:rPr>
          <w:rFonts w:ascii="Times New Roman" w:eastAsia="Times New Roman" w:hAnsi="Times New Roman" w:cs="Times New Roman"/>
          <w:color w:val="010101"/>
        </w:rPr>
        <w:t>z rozwijaniem zainteresowań, do której uczęszczają albo w której przebywają lub mogą przebywać małoletni;</w:t>
      </w:r>
    </w:p>
    <w:p w:rsidR="00BD0B88" w:rsidRPr="00111B19" w:rsidRDefault="00BD0B88" w:rsidP="00BD0B88">
      <w:pPr>
        <w:numPr>
          <w:ilvl w:val="0"/>
          <w:numId w:val="19"/>
        </w:numPr>
        <w:shd w:val="clear" w:color="auto" w:fill="FFFFFF"/>
        <w:spacing w:after="0" w:line="360" w:lineRule="auto"/>
        <w:ind w:left="240" w:right="240"/>
        <w:rPr>
          <w:rFonts w:ascii="Times New Roman" w:eastAsia="Times New Roman" w:hAnsi="Times New Roman" w:cs="Times New Roman"/>
          <w:color w:val="010101"/>
        </w:rPr>
      </w:pPr>
      <w:r w:rsidRPr="00111B19">
        <w:rPr>
          <w:rFonts w:ascii="Times New Roman" w:eastAsia="Times New Roman" w:hAnsi="Times New Roman" w:cs="Times New Roman"/>
          <w:color w:val="010101"/>
        </w:rPr>
        <w:t> organizatora działalności oświatowej, opiekuńczej, wychowawczej, resocjalizacyjnej, religijnej, artystycznej, medycznej, rekreacyjnej, sportowej lub związanej z rozwijaniem zainteresowań przez małoletnich obowiązek opracowania i wprowadzenia standardów ochrony małoletnich.</w:t>
      </w:r>
    </w:p>
    <w:p w:rsidR="00BD0B88" w:rsidRPr="00111B19" w:rsidRDefault="00BD0B88" w:rsidP="00BD0B88">
      <w:pPr>
        <w:spacing w:line="360" w:lineRule="auto"/>
        <w:rPr>
          <w:rFonts w:ascii="Times New Roman" w:hAnsi="Times New Roman" w:cs="Times New Roman"/>
          <w:b/>
        </w:rPr>
      </w:pPr>
    </w:p>
    <w:p w:rsidR="00BD0B88" w:rsidRPr="008C30B5" w:rsidRDefault="00BD0B88" w:rsidP="00BD0B8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8C30B5">
        <w:rPr>
          <w:rFonts w:ascii="Times New Roman" w:hAnsi="Times New Roman" w:cs="Times New Roman"/>
          <w:b/>
        </w:rPr>
        <w:t>Wstęp</w:t>
      </w:r>
    </w:p>
    <w:p w:rsidR="00BD0B88" w:rsidRDefault="00BD0B88" w:rsidP="00BD0B88">
      <w:pPr>
        <w:spacing w:after="0" w:line="360" w:lineRule="auto"/>
        <w:ind w:right="0"/>
        <w:rPr>
          <w:rFonts w:ascii="Times New Roman" w:hAnsi="Times New Roman" w:cs="Times New Roman"/>
        </w:rPr>
      </w:pPr>
    </w:p>
    <w:p w:rsidR="00BD0B88" w:rsidRPr="00111B19" w:rsidRDefault="00BD0B88" w:rsidP="00BD0B88">
      <w:pPr>
        <w:spacing w:after="0" w:line="360" w:lineRule="auto"/>
        <w:ind w:right="0" w:firstLine="698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Podstawową zasadą wszystkich działań podejmowanych przez pracowników szkoły i osoby współpracujące ze szkołą (praktykanci, przedstawiciele instytucji i firm) j</w:t>
      </w:r>
      <w:r>
        <w:rPr>
          <w:rFonts w:ascii="Times New Roman" w:hAnsi="Times New Roman" w:cs="Times New Roman"/>
        </w:rPr>
        <w:t>est działanie dla dobra dziecka</w:t>
      </w:r>
      <w:r>
        <w:rPr>
          <w:rFonts w:ascii="Times New Roman" w:hAnsi="Times New Roman" w:cs="Times New Roman"/>
        </w:rPr>
        <w:br/>
      </w:r>
      <w:r w:rsidRPr="00111B19">
        <w:rPr>
          <w:rFonts w:ascii="Times New Roman" w:hAnsi="Times New Roman" w:cs="Times New Roman"/>
        </w:rPr>
        <w:t xml:space="preserve">i w jego najlepszym interesie. Niedopuszczalne jest stosowanie wobec dzieci przemocy w jakiejkolwiek formie. Standardy ochrony małoletnich obowiązują wszystkich pracowników szkoły i osoby współpracujące ze szkołą i zawierają wytyczne dotyczące postępowania w przypadku zagrożenia bezpieczeństwa i dobra dzieci.  </w:t>
      </w:r>
    </w:p>
    <w:p w:rsidR="00BD0B88" w:rsidRPr="00111B19" w:rsidRDefault="00BD0B88" w:rsidP="00BD0B88">
      <w:p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Standardy ochrony małoletnich obejmują:  </w:t>
      </w:r>
    </w:p>
    <w:p w:rsidR="00BD0B88" w:rsidRPr="00B74BD5" w:rsidRDefault="00BD0B88" w:rsidP="00BD0B88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74BD5">
        <w:rPr>
          <w:rFonts w:ascii="Times New Roman" w:hAnsi="Times New Roman" w:cs="Times New Roman"/>
        </w:rPr>
        <w:t>Procedury kontroli pracowników przed dopuszczeniem do pracy z małoletnimi w zakresie spełniania przez nich warunków niekaralności za przestępstwa przeciwko wolności seksualnej</w:t>
      </w:r>
      <w:r>
        <w:rPr>
          <w:rFonts w:ascii="Times New Roman" w:hAnsi="Times New Roman" w:cs="Times New Roman"/>
        </w:rPr>
        <w:br/>
      </w:r>
      <w:r w:rsidRPr="00B74BD5">
        <w:rPr>
          <w:rFonts w:ascii="Times New Roman" w:hAnsi="Times New Roman" w:cs="Times New Roman"/>
        </w:rPr>
        <w:t xml:space="preserve">i obyczajowości. </w:t>
      </w:r>
    </w:p>
    <w:p w:rsidR="00BD0B88" w:rsidRPr="00B74BD5" w:rsidRDefault="00BD0B88" w:rsidP="00BD0B88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74BD5">
        <w:rPr>
          <w:rFonts w:ascii="Times New Roman" w:hAnsi="Times New Roman" w:cs="Times New Roman"/>
        </w:rPr>
        <w:t xml:space="preserve">Zasady zapewniające bezpieczne relacje między małoletnim a personelem. </w:t>
      </w:r>
    </w:p>
    <w:p w:rsidR="00BD0B88" w:rsidRPr="00B74BD5" w:rsidRDefault="00BD0B88" w:rsidP="00BD0B88">
      <w:pPr>
        <w:numPr>
          <w:ilvl w:val="0"/>
          <w:numId w:val="1"/>
        </w:numPr>
        <w:spacing w:after="30" w:line="267" w:lineRule="auto"/>
        <w:ind w:right="0" w:hanging="360"/>
        <w:rPr>
          <w:rFonts w:ascii="Times New Roman" w:hAnsi="Times New Roman" w:cs="Times New Roman"/>
        </w:rPr>
      </w:pPr>
      <w:r w:rsidRPr="00B74BD5">
        <w:rPr>
          <w:rFonts w:ascii="Times New Roman" w:hAnsi="Times New Roman" w:cs="Times New Roman"/>
        </w:rPr>
        <w:t xml:space="preserve">Zasady i procedury podejmowania interwencji w sytuacji podejrzenia krzywdzenia lub posiadania informacji o krzywdzeniu małoletniego. </w:t>
      </w:r>
    </w:p>
    <w:p w:rsidR="00BD0B88" w:rsidRPr="00B74BD5" w:rsidRDefault="00BD0B88" w:rsidP="00BD0B88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74BD5">
        <w:rPr>
          <w:rFonts w:ascii="Times New Roman" w:hAnsi="Times New Roman" w:cs="Times New Roman"/>
        </w:rPr>
        <w:t xml:space="preserve">Procedurę składania zawiadomienia o podejrzeniu popełnienia przestępstwa na szkodę małoletniego oraz zawiadomienia sądu opiekuńczego. </w:t>
      </w:r>
    </w:p>
    <w:p w:rsidR="00BD0B88" w:rsidRPr="00B74BD5" w:rsidRDefault="00BD0B88" w:rsidP="00BD0B88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74BD5">
        <w:rPr>
          <w:rFonts w:ascii="Times New Roman" w:hAnsi="Times New Roman" w:cs="Times New Roman"/>
        </w:rPr>
        <w:t xml:space="preserve">Zasady udostępniania personelowi, małoletnim i ich opiekunom standardów do ich stosowania. </w:t>
      </w:r>
    </w:p>
    <w:p w:rsidR="00BD0B88" w:rsidRPr="00B74BD5" w:rsidRDefault="00BD0B88" w:rsidP="00BD0B88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74BD5">
        <w:rPr>
          <w:rFonts w:ascii="Times New Roman" w:hAnsi="Times New Roman" w:cs="Times New Roman"/>
        </w:rPr>
        <w:t>Wymogi dotyczące bezpiecznych relacji między małoletn</w:t>
      </w:r>
      <w:r>
        <w:rPr>
          <w:rFonts w:ascii="Times New Roman" w:hAnsi="Times New Roman" w:cs="Times New Roman"/>
        </w:rPr>
        <w:t xml:space="preserve">imi, a w szczególności zachowań </w:t>
      </w:r>
      <w:r w:rsidRPr="00B74BD5">
        <w:rPr>
          <w:rFonts w:ascii="Times New Roman" w:hAnsi="Times New Roman" w:cs="Times New Roman"/>
        </w:rPr>
        <w:t xml:space="preserve">niedozwolonych. </w:t>
      </w:r>
    </w:p>
    <w:p w:rsidR="00BD0B88" w:rsidRPr="00B74BD5" w:rsidRDefault="00BD0B88" w:rsidP="00BD0B88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B74BD5">
        <w:rPr>
          <w:rFonts w:ascii="Times New Roman" w:hAnsi="Times New Roman" w:cs="Times New Roman"/>
        </w:rPr>
        <w:t xml:space="preserve">Procedury ochrony dzieci przed treściami szkodliwymi w Internecie oraz utrwalonymi w innej formie. </w:t>
      </w:r>
    </w:p>
    <w:p w:rsidR="00BD0B88" w:rsidRPr="00B74BD5" w:rsidRDefault="00BD0B88" w:rsidP="00BD0B88">
      <w:pPr>
        <w:numPr>
          <w:ilvl w:val="0"/>
          <w:numId w:val="1"/>
        </w:numPr>
        <w:spacing w:after="8"/>
        <w:ind w:right="0" w:hanging="360"/>
        <w:rPr>
          <w:rFonts w:ascii="Times New Roman" w:hAnsi="Times New Roman" w:cs="Times New Roman"/>
        </w:rPr>
      </w:pPr>
      <w:r w:rsidRPr="00B74BD5">
        <w:rPr>
          <w:rFonts w:ascii="Times New Roman" w:hAnsi="Times New Roman" w:cs="Times New Roman"/>
        </w:rPr>
        <w:t xml:space="preserve">Zasady ustalania planu wsparcia małoletniego po ujawnieniu krzywdzenia. </w:t>
      </w:r>
    </w:p>
    <w:p w:rsidR="00BD0B88" w:rsidRPr="008C30B5" w:rsidRDefault="00BD0B88" w:rsidP="00BD0B88">
      <w:pPr>
        <w:spacing w:after="0" w:line="360" w:lineRule="auto"/>
        <w:ind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Pr="008C30B5">
        <w:rPr>
          <w:rFonts w:ascii="Times New Roman" w:hAnsi="Times New Roman" w:cs="Times New Roman"/>
          <w:b/>
        </w:rPr>
        <w:t>Objaśnienie terminów.</w:t>
      </w:r>
    </w:p>
    <w:p w:rsidR="00BD0B88" w:rsidRPr="00111B19" w:rsidRDefault="00BD0B88" w:rsidP="00BD0B88">
      <w:pPr>
        <w:numPr>
          <w:ilvl w:val="0"/>
          <w:numId w:val="2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8C30B5">
        <w:rPr>
          <w:rFonts w:ascii="Times New Roman" w:hAnsi="Times New Roman" w:cs="Times New Roman"/>
          <w:u w:val="single"/>
        </w:rPr>
        <w:t>Pracownikiem szkoły</w:t>
      </w:r>
      <w:r w:rsidRPr="00111B19">
        <w:rPr>
          <w:rFonts w:ascii="Times New Roman" w:hAnsi="Times New Roman" w:cs="Times New Roman"/>
        </w:rPr>
        <w:t xml:space="preserve"> jest osoba zatrudniona na podstawie umowy o pracę lub umowy zlecenia. </w:t>
      </w:r>
    </w:p>
    <w:p w:rsidR="00BD0B88" w:rsidRPr="00111B19" w:rsidRDefault="00BD0B88" w:rsidP="00BD0B88">
      <w:pPr>
        <w:numPr>
          <w:ilvl w:val="0"/>
          <w:numId w:val="2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8C30B5">
        <w:rPr>
          <w:rFonts w:ascii="Times New Roman" w:hAnsi="Times New Roman" w:cs="Times New Roman"/>
          <w:u w:val="single"/>
        </w:rPr>
        <w:t>Osoby współpracujące</w:t>
      </w:r>
      <w:r w:rsidRPr="00111B19">
        <w:rPr>
          <w:rFonts w:ascii="Times New Roman" w:hAnsi="Times New Roman" w:cs="Times New Roman"/>
        </w:rPr>
        <w:t xml:space="preserve"> ze szkołą to pracownicy firm i instytucji wspierających szkołę, praktykanci odbywający w szkole praktykę zawodową. </w:t>
      </w:r>
    </w:p>
    <w:p w:rsidR="00BD0B88" w:rsidRPr="00111B19" w:rsidRDefault="00BD0B88" w:rsidP="00BD0B88">
      <w:pPr>
        <w:numPr>
          <w:ilvl w:val="0"/>
          <w:numId w:val="2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8C30B5">
        <w:rPr>
          <w:rFonts w:ascii="Times New Roman" w:hAnsi="Times New Roman" w:cs="Times New Roman"/>
          <w:u w:val="single"/>
        </w:rPr>
        <w:t>Małoletnim</w:t>
      </w:r>
      <w:r w:rsidRPr="00111B19">
        <w:rPr>
          <w:rFonts w:ascii="Times New Roman" w:hAnsi="Times New Roman" w:cs="Times New Roman"/>
        </w:rPr>
        <w:t xml:space="preserve"> jest każda osoba do ukończenia 18 roku życia. </w:t>
      </w:r>
    </w:p>
    <w:p w:rsidR="00BD0B88" w:rsidRPr="00111B19" w:rsidRDefault="00BD0B88" w:rsidP="00BD0B88">
      <w:pPr>
        <w:numPr>
          <w:ilvl w:val="0"/>
          <w:numId w:val="2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8C30B5">
        <w:rPr>
          <w:rFonts w:ascii="Times New Roman" w:hAnsi="Times New Roman" w:cs="Times New Roman"/>
          <w:u w:val="single"/>
        </w:rPr>
        <w:t>Opiekunem małoletniego</w:t>
      </w:r>
      <w:r w:rsidRPr="00111B19">
        <w:rPr>
          <w:rFonts w:ascii="Times New Roman" w:hAnsi="Times New Roman" w:cs="Times New Roman"/>
        </w:rPr>
        <w:t xml:space="preserve"> jest osoba uprawniona do jego reprezentacji, w szczególności jego rodzic lub opiekun prawny. W myśl niniejszego dokumentu opiekunem jest również rodzic zastępczy. </w:t>
      </w:r>
    </w:p>
    <w:p w:rsidR="00BD0B88" w:rsidRPr="00111B19" w:rsidRDefault="00BD0B88" w:rsidP="00BD0B88">
      <w:pPr>
        <w:numPr>
          <w:ilvl w:val="0"/>
          <w:numId w:val="2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8C30B5">
        <w:rPr>
          <w:rFonts w:ascii="Times New Roman" w:hAnsi="Times New Roman" w:cs="Times New Roman"/>
          <w:u w:val="single"/>
        </w:rPr>
        <w:t>Zgoda rodzica małoletniego</w:t>
      </w:r>
      <w:r w:rsidRPr="00111B19">
        <w:rPr>
          <w:rFonts w:ascii="Times New Roman" w:hAnsi="Times New Roman" w:cs="Times New Roman"/>
        </w:rPr>
        <w:t xml:space="preserve"> oznacza zgodę co najmniej jednego z jego rodziców. W przypadku braku porozumienia między rodzicami dziecka należy poinformować rodziców o konieczności rozstrzygnięcia sprawy przez sąd rodzinno-opiekuńczy. </w:t>
      </w:r>
    </w:p>
    <w:p w:rsidR="00BD0B88" w:rsidRPr="00CC4C28" w:rsidRDefault="00BD0B88" w:rsidP="00BD0B88">
      <w:pPr>
        <w:numPr>
          <w:ilvl w:val="0"/>
          <w:numId w:val="2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Przez </w:t>
      </w:r>
      <w:r w:rsidRPr="008C30B5">
        <w:rPr>
          <w:rFonts w:ascii="Times New Roman" w:hAnsi="Times New Roman" w:cs="Times New Roman"/>
          <w:u w:val="single"/>
        </w:rPr>
        <w:t>krzywdzeni</w:t>
      </w:r>
      <w:r w:rsidRPr="00111B19">
        <w:rPr>
          <w:rFonts w:ascii="Times New Roman" w:hAnsi="Times New Roman" w:cs="Times New Roman"/>
        </w:rPr>
        <w:t>e małoletniego należy rozumieć popełnienie czynu zabronionego lub czynu karalnego na jego szkodę  przez jakąkolwiek osobę, w tym pracownika szkoły, lub zagrożenie dobra małoletniego,</w:t>
      </w:r>
      <w:r>
        <w:rPr>
          <w:rFonts w:ascii="Times New Roman" w:hAnsi="Times New Roman" w:cs="Times New Roman"/>
        </w:rPr>
        <w:t xml:space="preserve"> </w:t>
      </w:r>
      <w:r w:rsidRPr="00CC4C28">
        <w:rPr>
          <w:rFonts w:ascii="Times New Roman" w:hAnsi="Times New Roman" w:cs="Times New Roman"/>
        </w:rPr>
        <w:t xml:space="preserve">w tym jego zaniedbywanie. </w:t>
      </w:r>
    </w:p>
    <w:p w:rsidR="00BD0B88" w:rsidRPr="00111B19" w:rsidRDefault="00BD0B88" w:rsidP="00BD0B88">
      <w:pPr>
        <w:spacing w:after="0" w:line="240" w:lineRule="auto"/>
        <w:ind w:left="447" w:right="0"/>
        <w:rPr>
          <w:rFonts w:ascii="Times New Roman" w:hAnsi="Times New Roman" w:cs="Times New Roman"/>
        </w:rPr>
      </w:pPr>
      <w:r w:rsidRPr="008C30B5">
        <w:rPr>
          <w:rFonts w:ascii="Times New Roman" w:hAnsi="Times New Roman" w:cs="Times New Roman"/>
          <w:u w:val="single"/>
        </w:rPr>
        <w:t>Krzywdzeniem jest</w:t>
      </w:r>
      <w:r w:rsidRPr="00111B19">
        <w:rPr>
          <w:rFonts w:ascii="Times New Roman" w:hAnsi="Times New Roman" w:cs="Times New Roman"/>
        </w:rPr>
        <w:t xml:space="preserve">: </w:t>
      </w:r>
    </w:p>
    <w:p w:rsidR="00BD0B88" w:rsidRPr="00111B19" w:rsidRDefault="00BD0B88" w:rsidP="00BD0B88">
      <w:pPr>
        <w:spacing w:after="0" w:line="240" w:lineRule="auto"/>
        <w:ind w:left="797" w:right="0" w:hanging="360"/>
        <w:rPr>
          <w:rFonts w:ascii="Times New Roman" w:hAnsi="Times New Roman" w:cs="Times New Roman"/>
        </w:rPr>
      </w:pPr>
      <w:r w:rsidRPr="00111B19">
        <w:rPr>
          <w:rFonts w:ascii="Times New Roman" w:eastAsia="Segoe UI Symbol" w:hAnsi="Times New Roman" w:cs="Times New Roman"/>
        </w:rPr>
        <w:t>−</w:t>
      </w:r>
      <w:r w:rsidRPr="008C30B5">
        <w:rPr>
          <w:rFonts w:ascii="Times New Roman" w:eastAsia="Arial" w:hAnsi="Times New Roman" w:cs="Times New Roman"/>
          <w:u w:val="single"/>
        </w:rPr>
        <w:t xml:space="preserve"> </w:t>
      </w:r>
      <w:r w:rsidRPr="008C30B5">
        <w:rPr>
          <w:rFonts w:ascii="Times New Roman" w:hAnsi="Times New Roman" w:cs="Times New Roman"/>
          <w:u w:val="single"/>
        </w:rPr>
        <w:t>Przemoc</w:t>
      </w:r>
      <w:r w:rsidRPr="00111B19">
        <w:rPr>
          <w:rFonts w:ascii="Times New Roman" w:hAnsi="Times New Roman" w:cs="Times New Roman"/>
        </w:rPr>
        <w:t xml:space="preserve"> – zachodzi wówczas, gdy jakaś osoba odnosi si</w:t>
      </w:r>
      <w:r>
        <w:rPr>
          <w:rFonts w:ascii="Times New Roman" w:hAnsi="Times New Roman" w:cs="Times New Roman"/>
        </w:rPr>
        <w:t>ę do drugiej w sposób niezgodny</w:t>
      </w:r>
      <w:r>
        <w:rPr>
          <w:rFonts w:ascii="Times New Roman" w:hAnsi="Times New Roman" w:cs="Times New Roman"/>
        </w:rPr>
        <w:br/>
      </w:r>
      <w:r w:rsidRPr="00111B19">
        <w:rPr>
          <w:rFonts w:ascii="Times New Roman" w:hAnsi="Times New Roman" w:cs="Times New Roman"/>
        </w:rPr>
        <w:t xml:space="preserve">z wymaganiami relacji, która je łączy. </w:t>
      </w:r>
    </w:p>
    <w:p w:rsidR="00BD0B88" w:rsidRPr="00111B19" w:rsidRDefault="00BD0B88" w:rsidP="00BD0B88">
      <w:pPr>
        <w:spacing w:after="0" w:line="240" w:lineRule="auto"/>
        <w:ind w:left="797" w:right="0" w:hanging="360"/>
        <w:rPr>
          <w:rFonts w:ascii="Times New Roman" w:hAnsi="Times New Roman" w:cs="Times New Roman"/>
        </w:rPr>
      </w:pPr>
      <w:r w:rsidRPr="00111B19">
        <w:rPr>
          <w:rFonts w:ascii="Times New Roman" w:eastAsia="Segoe UI Symbol" w:hAnsi="Times New Roman" w:cs="Times New Roman"/>
        </w:rPr>
        <w:t>−</w:t>
      </w:r>
      <w:r w:rsidRPr="00111B19">
        <w:rPr>
          <w:rFonts w:ascii="Times New Roman" w:eastAsia="Arial" w:hAnsi="Times New Roman" w:cs="Times New Roman"/>
        </w:rPr>
        <w:t xml:space="preserve"> </w:t>
      </w:r>
      <w:r w:rsidRPr="008C30B5">
        <w:rPr>
          <w:rFonts w:ascii="Times New Roman" w:hAnsi="Times New Roman" w:cs="Times New Roman"/>
          <w:u w:val="single"/>
        </w:rPr>
        <w:t>Przemoc fizyczna</w:t>
      </w:r>
      <w:r w:rsidRPr="00111B19">
        <w:rPr>
          <w:rFonts w:ascii="Times New Roman" w:hAnsi="Times New Roman" w:cs="Times New Roman"/>
        </w:rPr>
        <w:t xml:space="preserve"> – jest to celowe uszkodzenie ciała, zadawanie bólu lub groźba uszkodzenia ciała. Skutkiem przemocy fizycznej mogą być złamania, siniaki, rany cięte, poparzenia, obrażenia wewnętrzne. </w:t>
      </w:r>
    </w:p>
    <w:p w:rsidR="00BD0B88" w:rsidRPr="00111B19" w:rsidRDefault="00BD0B88" w:rsidP="00BD0B88">
      <w:pPr>
        <w:spacing w:after="0" w:line="240" w:lineRule="auto"/>
        <w:ind w:left="797" w:right="0" w:hanging="360"/>
        <w:rPr>
          <w:rFonts w:ascii="Times New Roman" w:hAnsi="Times New Roman" w:cs="Times New Roman"/>
        </w:rPr>
      </w:pPr>
      <w:r w:rsidRPr="00111B19">
        <w:rPr>
          <w:rFonts w:ascii="Times New Roman" w:eastAsia="Segoe UI Symbol" w:hAnsi="Times New Roman" w:cs="Times New Roman"/>
        </w:rPr>
        <w:t>−</w:t>
      </w:r>
      <w:r w:rsidRPr="00111B19">
        <w:rPr>
          <w:rFonts w:ascii="Times New Roman" w:eastAsia="Arial" w:hAnsi="Times New Roman" w:cs="Times New Roman"/>
        </w:rPr>
        <w:t xml:space="preserve"> </w:t>
      </w:r>
      <w:r w:rsidRPr="008C30B5">
        <w:rPr>
          <w:rFonts w:ascii="Times New Roman" w:hAnsi="Times New Roman" w:cs="Times New Roman"/>
          <w:u w:val="single"/>
        </w:rPr>
        <w:t>Przemoc emocjonalna</w:t>
      </w:r>
      <w:r w:rsidRPr="00111B19">
        <w:rPr>
          <w:rFonts w:ascii="Times New Roman" w:hAnsi="Times New Roman" w:cs="Times New Roman"/>
        </w:rPr>
        <w:t xml:space="preserve"> – to powtarzające się poniżanie, upokarzanie i ośmieszanie dziecka, wciąganie dziecka w konflikt dorosłych, manipulowanie nim, brak odpowiedniego wsparcia, uwagi i miłości, stawianie dziecku wymagań i oczekiwań, którym nie jest ono w stanie sprostać. Jej celem jest naruszenie godności osobistej. </w:t>
      </w:r>
    </w:p>
    <w:p w:rsidR="00BD0B88" w:rsidRPr="00111B19" w:rsidRDefault="00BD0B88" w:rsidP="00BD0B88">
      <w:pPr>
        <w:spacing w:after="0" w:line="240" w:lineRule="auto"/>
        <w:ind w:left="797" w:right="0" w:hanging="360"/>
        <w:rPr>
          <w:rFonts w:ascii="Times New Roman" w:hAnsi="Times New Roman" w:cs="Times New Roman"/>
        </w:rPr>
      </w:pPr>
      <w:r w:rsidRPr="00111B19">
        <w:rPr>
          <w:rFonts w:ascii="Times New Roman" w:eastAsia="Segoe UI Symbol" w:hAnsi="Times New Roman" w:cs="Times New Roman"/>
        </w:rPr>
        <w:t>−</w:t>
      </w:r>
      <w:r w:rsidRPr="00111B19">
        <w:rPr>
          <w:rFonts w:ascii="Times New Roman" w:eastAsia="Arial" w:hAnsi="Times New Roman" w:cs="Times New Roman"/>
        </w:rPr>
        <w:t xml:space="preserve"> </w:t>
      </w:r>
      <w:r w:rsidRPr="008C30B5">
        <w:rPr>
          <w:rFonts w:ascii="Times New Roman" w:hAnsi="Times New Roman" w:cs="Times New Roman"/>
          <w:u w:val="single"/>
        </w:rPr>
        <w:t>Wykorzystywanie seksualne</w:t>
      </w:r>
      <w:r w:rsidRPr="00111B19">
        <w:rPr>
          <w:rFonts w:ascii="Times New Roman" w:hAnsi="Times New Roman" w:cs="Times New Roman"/>
        </w:rPr>
        <w:t xml:space="preserve"> – to każde zachowanie, które prowadzi do seksualnego zaspokojenia kosztem dziecka. Wykorzystywanie seksualne odnosi się do</w:t>
      </w:r>
      <w:r>
        <w:rPr>
          <w:rFonts w:ascii="Times New Roman" w:hAnsi="Times New Roman" w:cs="Times New Roman"/>
        </w:rPr>
        <w:t xml:space="preserve"> zachowań</w:t>
      </w:r>
      <w:r>
        <w:rPr>
          <w:rFonts w:ascii="Times New Roman" w:hAnsi="Times New Roman" w:cs="Times New Roman"/>
        </w:rPr>
        <w:br/>
        <w:t>z kontaktem fizycznym</w:t>
      </w:r>
      <w:r w:rsidRPr="00111B19">
        <w:rPr>
          <w:rFonts w:ascii="Times New Roman" w:hAnsi="Times New Roman" w:cs="Times New Roman"/>
        </w:rPr>
        <w:t>(np. dotykanie dziecka, współżycie z dzieckiem) oraz zac</w:t>
      </w:r>
      <w:r>
        <w:rPr>
          <w:rFonts w:ascii="Times New Roman" w:hAnsi="Times New Roman" w:cs="Times New Roman"/>
        </w:rPr>
        <w:t>howania bez kontaktu fizycznego</w:t>
      </w:r>
      <w:r w:rsidRPr="00111B19">
        <w:rPr>
          <w:rFonts w:ascii="Times New Roman" w:hAnsi="Times New Roman" w:cs="Times New Roman"/>
        </w:rPr>
        <w:t xml:space="preserve">(np. pokazywanie dziecku materiałów pornograficznych, podglądanie, ekshibicjonizm). Przemoc ta może być jednorazowym incydentem lub powtarzać się przez dłuższy czas. </w:t>
      </w:r>
    </w:p>
    <w:p w:rsidR="00BD0B88" w:rsidRDefault="00BD0B88" w:rsidP="00BD0B88">
      <w:pPr>
        <w:spacing w:after="0" w:line="240" w:lineRule="auto"/>
        <w:ind w:left="797" w:right="0" w:hanging="360"/>
        <w:rPr>
          <w:rFonts w:ascii="Times New Roman" w:hAnsi="Times New Roman" w:cs="Times New Roman"/>
        </w:rPr>
      </w:pPr>
      <w:r w:rsidRPr="00111B19">
        <w:rPr>
          <w:rFonts w:ascii="Times New Roman" w:eastAsia="Segoe UI Symbol" w:hAnsi="Times New Roman" w:cs="Times New Roman"/>
        </w:rPr>
        <w:t>−</w:t>
      </w:r>
      <w:r w:rsidRPr="00111B19">
        <w:rPr>
          <w:rFonts w:ascii="Times New Roman" w:eastAsia="Arial" w:hAnsi="Times New Roman" w:cs="Times New Roman"/>
        </w:rPr>
        <w:t xml:space="preserve"> </w:t>
      </w:r>
      <w:r w:rsidRPr="008C30B5">
        <w:rPr>
          <w:rFonts w:ascii="Times New Roman" w:hAnsi="Times New Roman" w:cs="Times New Roman"/>
          <w:u w:val="single"/>
        </w:rPr>
        <w:t>Zaniedbywanie</w:t>
      </w:r>
      <w:r w:rsidRPr="00111B19">
        <w:rPr>
          <w:rFonts w:ascii="Times New Roman" w:hAnsi="Times New Roman" w:cs="Times New Roman"/>
        </w:rPr>
        <w:t xml:space="preserve"> – to niezaspokajanie podstawowych potrzeb materialnych i emocjonalnych dziecka przez rodzica lub opiekuna prawnego, niezapewnianie mu odpowiedniego pożywienia, ubrań, schronienia, opieki medycznej, bezpieczeństwa, brak dozoru nad wypełnianiem obowiązku szkolnego. </w:t>
      </w:r>
    </w:p>
    <w:p w:rsidR="00BD0B88" w:rsidRPr="00BD0B88" w:rsidRDefault="00BD0B88" w:rsidP="00BD0B88">
      <w:pPr>
        <w:spacing w:after="0" w:line="240" w:lineRule="auto"/>
        <w:ind w:left="797" w:right="0" w:hanging="360"/>
        <w:rPr>
          <w:rFonts w:ascii="Times New Roman" w:hAnsi="Times New Roman" w:cs="Times New Roman"/>
          <w:color w:val="000000" w:themeColor="text1"/>
        </w:rPr>
      </w:pPr>
      <w:r w:rsidRPr="00BD0B88">
        <w:rPr>
          <w:rFonts w:ascii="Times New Roman" w:hAnsi="Times New Roman" w:cs="Times New Roman"/>
          <w:color w:val="000000" w:themeColor="text1"/>
        </w:rPr>
        <w:t xml:space="preserve">- </w:t>
      </w:r>
      <w:r w:rsidRPr="00BD0B88">
        <w:rPr>
          <w:rFonts w:ascii="Times New Roman" w:hAnsi="Times New Roman" w:cs="Times New Roman"/>
          <w:color w:val="000000" w:themeColor="text1"/>
          <w:u w:val="single"/>
        </w:rPr>
        <w:t>Przemoc ekonomiczna</w:t>
      </w:r>
      <w:r w:rsidRPr="00BD0B88">
        <w:rPr>
          <w:rFonts w:ascii="Times New Roman" w:hAnsi="Times New Roman" w:cs="Times New Roman"/>
          <w:color w:val="000000" w:themeColor="text1"/>
        </w:rPr>
        <w:t xml:space="preserve"> – dotyczy sytuacji, gdy dorosły wykorzystuje swoją kontrolę finansową do manipulowania dzieckiem lub jego rodziną, co może prowadzić do zaniedbania podstawowych potrzeb dziecka.</w:t>
      </w:r>
    </w:p>
    <w:p w:rsidR="00BD0B88" w:rsidRPr="00111B19" w:rsidRDefault="00BD0B88" w:rsidP="00BD0B88">
      <w:pPr>
        <w:spacing w:after="0" w:line="240" w:lineRule="auto"/>
        <w:ind w:left="797" w:right="0" w:hanging="360"/>
        <w:rPr>
          <w:rFonts w:ascii="Times New Roman" w:hAnsi="Times New Roman" w:cs="Times New Roman"/>
        </w:rPr>
      </w:pPr>
    </w:p>
    <w:p w:rsidR="00BD0B88" w:rsidRPr="00111B19" w:rsidRDefault="00BD0B88" w:rsidP="00BD0B88">
      <w:pPr>
        <w:numPr>
          <w:ilvl w:val="0"/>
          <w:numId w:val="3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Osoba odpowiedzialna za Internet to wyznaczony przez dyrektora szkoły pracownik, sprawujący nadzór nad korzystaniem z Internetu przez uczniów na terenie szkoły </w:t>
      </w:r>
      <w:r>
        <w:rPr>
          <w:rFonts w:ascii="Times New Roman" w:hAnsi="Times New Roman" w:cs="Times New Roman"/>
        </w:rPr>
        <w:t xml:space="preserve">oraz nad bezpieczeństwem dzieci </w:t>
      </w:r>
      <w:r w:rsidRPr="00111B19">
        <w:rPr>
          <w:rFonts w:ascii="Times New Roman" w:hAnsi="Times New Roman" w:cs="Times New Roman"/>
        </w:rPr>
        <w:t xml:space="preserve">w Internecie. </w:t>
      </w:r>
    </w:p>
    <w:p w:rsidR="00BD0B88" w:rsidRPr="00111B19" w:rsidRDefault="00BD0B88" w:rsidP="00BD0B88">
      <w:pPr>
        <w:numPr>
          <w:ilvl w:val="0"/>
          <w:numId w:val="3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Osoba odpowiedzialna za Standardy ochrony małoletnich przed krzywdzeniem to wyznaczony przez dyrektora szkoły pracownik sprawujący nadzór nad realizacją polityki ochrony dzieci przed krzywdzeniem w szkole. </w:t>
      </w:r>
    </w:p>
    <w:p w:rsidR="00BD0B88" w:rsidRPr="00111B19" w:rsidRDefault="00BD0B88" w:rsidP="00BD0B88">
      <w:pPr>
        <w:numPr>
          <w:ilvl w:val="0"/>
          <w:numId w:val="3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Dane osobowe dziecka to wszelkie informacje umożliwiające identyfikację małoletniego. </w:t>
      </w:r>
    </w:p>
    <w:p w:rsidR="00BD0B88" w:rsidRPr="00111B19" w:rsidRDefault="00BD0B88" w:rsidP="00BD0B88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 </w:t>
      </w:r>
    </w:p>
    <w:p w:rsidR="00BD0B88" w:rsidRPr="008C30B5" w:rsidRDefault="00BD0B88" w:rsidP="00BD0B88">
      <w:pPr>
        <w:spacing w:after="0" w:line="360" w:lineRule="auto"/>
        <w:ind w:left="0" w:right="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4. </w:t>
      </w:r>
      <w:r w:rsidRPr="008C30B5">
        <w:rPr>
          <w:rFonts w:ascii="Times New Roman" w:hAnsi="Times New Roman" w:cs="Times New Roman"/>
          <w:b/>
        </w:rPr>
        <w:t>Rozpoznawanie i reagowanie na objawy krzywdzenia dzieci.</w:t>
      </w:r>
    </w:p>
    <w:p w:rsidR="00BD0B88" w:rsidRPr="005C75EF" w:rsidRDefault="00BD0B88" w:rsidP="00BD0B88">
      <w:pPr>
        <w:pStyle w:val="Akapitzlist"/>
        <w:spacing w:after="0" w:line="360" w:lineRule="auto"/>
        <w:ind w:left="1080" w:right="9" w:firstLine="0"/>
        <w:rPr>
          <w:rFonts w:ascii="Times New Roman" w:hAnsi="Times New Roman" w:cs="Times New Roman"/>
        </w:rPr>
      </w:pPr>
      <w:r w:rsidRPr="005C75EF">
        <w:rPr>
          <w:rFonts w:ascii="Times New Roman" w:hAnsi="Times New Roman" w:cs="Times New Roman"/>
          <w:b/>
        </w:rPr>
        <w:t xml:space="preserve"> </w:t>
      </w:r>
    </w:p>
    <w:p w:rsidR="00BD0B88" w:rsidRPr="00111B19" w:rsidRDefault="00BD0B88" w:rsidP="00BD0B88">
      <w:pPr>
        <w:numPr>
          <w:ilvl w:val="0"/>
          <w:numId w:val="4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Pracownicy szkoły w ramach wykonywanych obowiązków zw</w:t>
      </w:r>
      <w:r>
        <w:rPr>
          <w:rFonts w:ascii="Times New Roman" w:hAnsi="Times New Roman" w:cs="Times New Roman"/>
        </w:rPr>
        <w:t>racają uwagę na czynniki ryzyka</w:t>
      </w:r>
      <w:r>
        <w:rPr>
          <w:rFonts w:ascii="Times New Roman" w:hAnsi="Times New Roman" w:cs="Times New Roman"/>
        </w:rPr>
        <w:br/>
      </w:r>
      <w:r w:rsidRPr="00111B19">
        <w:rPr>
          <w:rFonts w:ascii="Times New Roman" w:hAnsi="Times New Roman" w:cs="Times New Roman"/>
        </w:rPr>
        <w:t xml:space="preserve">i objawy krzywdzenia małoletnich. </w:t>
      </w:r>
    </w:p>
    <w:p w:rsidR="00BD0B88" w:rsidRPr="00111B19" w:rsidRDefault="00BD0B88" w:rsidP="00BD0B88">
      <w:pPr>
        <w:numPr>
          <w:ilvl w:val="0"/>
          <w:numId w:val="4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Każdy pracownik szkoły, który zauważy lub podejrzewa, że uczeń jest krzywdzony zobowiązany jest zareagować, a w sytuacji koniecznej udzielić pierwszej pomocy. </w:t>
      </w:r>
    </w:p>
    <w:p w:rsidR="00BD0B88" w:rsidRPr="00111B19" w:rsidRDefault="00BD0B88" w:rsidP="00BD0B88">
      <w:pPr>
        <w:numPr>
          <w:ilvl w:val="0"/>
          <w:numId w:val="4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Wszyscy pracownicy szkoły i inne osoby, które w związku z wykonywaniem obowiązków służbowych podjęły informację o krzywdzeniu ucznia lub </w:t>
      </w:r>
      <w:r>
        <w:rPr>
          <w:rFonts w:ascii="Times New Roman" w:hAnsi="Times New Roman" w:cs="Times New Roman"/>
        </w:rPr>
        <w:t>inne informacje z tym związane,</w:t>
      </w:r>
      <w:r>
        <w:rPr>
          <w:rFonts w:ascii="Times New Roman" w:hAnsi="Times New Roman" w:cs="Times New Roman"/>
        </w:rPr>
        <w:br/>
      </w:r>
      <w:r w:rsidRPr="00111B19">
        <w:rPr>
          <w:rFonts w:ascii="Times New Roman" w:hAnsi="Times New Roman" w:cs="Times New Roman"/>
        </w:rPr>
        <w:t xml:space="preserve">są zobowiązane do zachowania tajemnicy, wyłączając informacje przekazywane uprawnionym instytucjom w ramach działań interwencyjnych. </w:t>
      </w:r>
    </w:p>
    <w:p w:rsidR="00BD0B88" w:rsidRPr="00111B19" w:rsidRDefault="00BD0B88" w:rsidP="00BD0B88">
      <w:pPr>
        <w:numPr>
          <w:ilvl w:val="0"/>
          <w:numId w:val="4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Pracownicy zobowiązani są do troski o bezpieczeństwo małoletnich zgodnie ze swoimi kompetencjami, obowiązującym prawem oraz przepisami wewnętrznymi szkoły. </w:t>
      </w:r>
    </w:p>
    <w:p w:rsidR="00BD0B88" w:rsidRDefault="00BD0B88" w:rsidP="00BD0B88">
      <w:pPr>
        <w:spacing w:after="0" w:line="360" w:lineRule="auto"/>
        <w:ind w:right="0"/>
        <w:rPr>
          <w:rFonts w:ascii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5C75EF">
        <w:rPr>
          <w:rFonts w:ascii="Times New Roman" w:hAnsi="Times New Roman" w:cs="Times New Roman"/>
          <w:b/>
        </w:rPr>
        <w:t>Procedury kontroli pracowników przed dopuszczeniem do pracy z małoletnim w zakresie spełnienia przez nich warunków niekaralności za przestępstwa przeciwko wolnoś</w:t>
      </w:r>
      <w:r>
        <w:rPr>
          <w:rFonts w:ascii="Times New Roman" w:hAnsi="Times New Roman" w:cs="Times New Roman"/>
          <w:b/>
        </w:rPr>
        <w:t>ci seksualnej</w:t>
      </w:r>
      <w:r>
        <w:rPr>
          <w:rFonts w:ascii="Times New Roman" w:hAnsi="Times New Roman" w:cs="Times New Roman"/>
          <w:b/>
        </w:rPr>
        <w:br/>
      </w:r>
      <w:r w:rsidRPr="005C75EF">
        <w:rPr>
          <w:rFonts w:ascii="Times New Roman" w:hAnsi="Times New Roman" w:cs="Times New Roman"/>
          <w:b/>
        </w:rPr>
        <w:t>i obyczajowej.</w:t>
      </w:r>
    </w:p>
    <w:p w:rsidR="00BD0B88" w:rsidRPr="005C75EF" w:rsidRDefault="00BD0B88" w:rsidP="00BD0B88">
      <w:pPr>
        <w:spacing w:after="0" w:line="360" w:lineRule="auto"/>
        <w:ind w:right="0"/>
        <w:jc w:val="left"/>
        <w:rPr>
          <w:rFonts w:ascii="Times New Roman" w:hAnsi="Times New Roman" w:cs="Times New Roman"/>
          <w:b/>
        </w:rPr>
      </w:pPr>
    </w:p>
    <w:p w:rsidR="00BD0B88" w:rsidRDefault="00BD0B88" w:rsidP="00BD0B88">
      <w:pPr>
        <w:numPr>
          <w:ilvl w:val="0"/>
          <w:numId w:val="5"/>
        </w:numPr>
        <w:spacing w:after="0" w:line="360" w:lineRule="auto"/>
        <w:ind w:right="0" w:hanging="358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Dyrektor szkoły weryfikuje w Rejestrze sprawców przestępstw</w:t>
      </w:r>
      <w:r>
        <w:rPr>
          <w:rFonts w:ascii="Times New Roman" w:hAnsi="Times New Roman" w:cs="Times New Roman"/>
        </w:rPr>
        <w:t xml:space="preserve"> na tle seksualnym </w:t>
      </w:r>
      <w:r w:rsidRPr="00111B19">
        <w:rPr>
          <w:rFonts w:ascii="Times New Roman" w:hAnsi="Times New Roman" w:cs="Times New Roman"/>
        </w:rPr>
        <w:t xml:space="preserve">każdą osobę przed dopuszczeniem jej do pracy z uczniami. </w:t>
      </w:r>
    </w:p>
    <w:p w:rsidR="00BD0B88" w:rsidRPr="00BD0B88" w:rsidRDefault="00BD0B88" w:rsidP="00BD0B88">
      <w:pPr>
        <w:numPr>
          <w:ilvl w:val="0"/>
          <w:numId w:val="5"/>
        </w:numPr>
        <w:spacing w:after="0" w:line="360" w:lineRule="auto"/>
        <w:ind w:right="0" w:hanging="358"/>
        <w:rPr>
          <w:rFonts w:ascii="Times New Roman" w:hAnsi="Times New Roman" w:cs="Times New Roman"/>
          <w:color w:val="000000" w:themeColor="text1"/>
        </w:rPr>
      </w:pPr>
      <w:r w:rsidRPr="00BD0B88">
        <w:rPr>
          <w:rFonts w:ascii="Times New Roman" w:hAnsi="Times New Roman" w:cs="Times New Roman"/>
          <w:color w:val="000000" w:themeColor="text1"/>
        </w:rPr>
        <w:t>Pracownik szkoły jest zobowiązany dostarczyć do Dyrektora placówki zaświadczenie o niekaralności.</w:t>
      </w:r>
    </w:p>
    <w:p w:rsidR="00BD0B88" w:rsidRDefault="00BD0B88" w:rsidP="00BD0B88">
      <w:pPr>
        <w:numPr>
          <w:ilvl w:val="0"/>
          <w:numId w:val="5"/>
        </w:numPr>
        <w:spacing w:after="0" w:line="360" w:lineRule="auto"/>
        <w:ind w:right="0" w:hanging="358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Wszyscy pracownicy, praktykanci, stażyści, wolontariusze maja obowiązek stosować Standardy Ochrony Małoletnich. </w:t>
      </w:r>
    </w:p>
    <w:p w:rsidR="00BD0B88" w:rsidRPr="005C75EF" w:rsidRDefault="00BD0B88" w:rsidP="00BD0B88">
      <w:pPr>
        <w:numPr>
          <w:ilvl w:val="0"/>
          <w:numId w:val="5"/>
        </w:numPr>
        <w:spacing w:after="0" w:line="360" w:lineRule="auto"/>
        <w:ind w:right="0" w:hanging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5C75EF">
        <w:rPr>
          <w:rFonts w:ascii="Times New Roman" w:hAnsi="Times New Roman" w:cs="Times New Roman"/>
        </w:rPr>
        <w:t xml:space="preserve">najomość i zaakceptowanie zasad są potwierdzone podpisaniem oświadczenia, którego wzór stanowi </w:t>
      </w:r>
      <w:r w:rsidRPr="00BD0B88">
        <w:rPr>
          <w:rFonts w:ascii="Times New Roman" w:hAnsi="Times New Roman" w:cs="Times New Roman"/>
          <w:color w:val="000000" w:themeColor="text1"/>
        </w:rPr>
        <w:t xml:space="preserve">(załącznik nr 4 do zarządzenia nr13/2023/2024 ). </w:t>
      </w:r>
    </w:p>
    <w:p w:rsidR="00BD0B88" w:rsidRDefault="00BD0B88" w:rsidP="00BD0B88">
      <w:pPr>
        <w:spacing w:after="0" w:line="360" w:lineRule="auto"/>
        <w:ind w:left="358" w:right="0" w:firstLine="0"/>
        <w:rPr>
          <w:rFonts w:ascii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358" w:right="0" w:firstLine="0"/>
        <w:rPr>
          <w:rFonts w:ascii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358" w:right="0" w:firstLine="0"/>
        <w:rPr>
          <w:rFonts w:ascii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358" w:right="0" w:firstLine="0"/>
        <w:rPr>
          <w:rFonts w:ascii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358" w:right="0" w:firstLine="0"/>
        <w:rPr>
          <w:rFonts w:ascii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358" w:right="0" w:firstLine="0"/>
        <w:rPr>
          <w:rFonts w:ascii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358" w:right="0" w:firstLine="0"/>
        <w:rPr>
          <w:rFonts w:ascii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358" w:right="0" w:firstLine="0"/>
        <w:rPr>
          <w:rFonts w:ascii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358" w:right="0" w:firstLine="0"/>
        <w:rPr>
          <w:rFonts w:ascii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358" w:right="0" w:firstLine="0"/>
        <w:rPr>
          <w:rFonts w:ascii="Times New Roman" w:hAnsi="Times New Roman" w:cs="Times New Roman"/>
        </w:rPr>
      </w:pPr>
    </w:p>
    <w:p w:rsidR="00BD0B88" w:rsidRPr="00111B19" w:rsidRDefault="00BD0B88" w:rsidP="00BD0B88">
      <w:pPr>
        <w:spacing w:after="0" w:line="360" w:lineRule="auto"/>
        <w:ind w:left="358" w:right="0" w:firstLine="0"/>
        <w:rPr>
          <w:rFonts w:ascii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720" w:right="0" w:firstLine="0"/>
        <w:jc w:val="left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 </w:t>
      </w:r>
    </w:p>
    <w:p w:rsidR="00BD0B88" w:rsidRPr="005C75EF" w:rsidRDefault="00BD0B88" w:rsidP="00BD0B88">
      <w:pPr>
        <w:spacing w:after="0" w:line="360" w:lineRule="auto"/>
        <w:ind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Pr="005C75E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Zasady zapewniające bezpieczne relacje między małoletnimi a personelem.</w:t>
      </w:r>
    </w:p>
    <w:p w:rsidR="00BD0B88" w:rsidRDefault="00BD0B88" w:rsidP="00BD0B88">
      <w:pPr>
        <w:spacing w:after="0" w:line="360" w:lineRule="auto"/>
        <w:ind w:right="0"/>
        <w:rPr>
          <w:rFonts w:ascii="Times New Roman" w:hAnsi="Times New Roman" w:cs="Times New Roman"/>
          <w:b/>
        </w:rPr>
      </w:pPr>
    </w:p>
    <w:p w:rsidR="00BD0B88" w:rsidRDefault="00BD0B88" w:rsidP="00BD0B88">
      <w:pPr>
        <w:spacing w:after="0" w:line="360" w:lineRule="auto"/>
        <w:ind w:right="0" w:firstLine="698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Zasady bezpiecznych relacji z małoletnim określają, jakie zachow</w:t>
      </w:r>
      <w:r>
        <w:rPr>
          <w:rFonts w:ascii="Times New Roman" w:hAnsi="Times New Roman" w:cs="Times New Roman"/>
        </w:rPr>
        <w:t xml:space="preserve">ania i praktyki są niedozwolone </w:t>
      </w:r>
      <w:r w:rsidRPr="00111B19">
        <w:rPr>
          <w:rFonts w:ascii="Times New Roman" w:hAnsi="Times New Roman" w:cs="Times New Roman"/>
        </w:rPr>
        <w:t xml:space="preserve">w pracy z dziećmi. Zasady bezpiecznych relacji są dostosowane do realiów funkcjonowania szkoły i dotyczą następujących obszarów: </w:t>
      </w:r>
    </w:p>
    <w:p w:rsidR="00BD0B88" w:rsidRPr="00111B19" w:rsidRDefault="00BD0B88" w:rsidP="00BD0B88">
      <w:p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1.</w:t>
      </w:r>
      <w:r w:rsidRPr="00111B19">
        <w:rPr>
          <w:rFonts w:ascii="Times New Roman" w:eastAsia="Arial" w:hAnsi="Times New Roman" w:cs="Times New Roman"/>
        </w:rPr>
        <w:t xml:space="preserve"> </w:t>
      </w:r>
      <w:r w:rsidRPr="00111B19">
        <w:rPr>
          <w:rFonts w:ascii="Times New Roman" w:hAnsi="Times New Roman" w:cs="Times New Roman"/>
        </w:rPr>
        <w:t xml:space="preserve">Bezpośredni kontakt z małoletnim oparty jest na poszanowaniu jego intymności i godności. </w:t>
      </w:r>
    </w:p>
    <w:p w:rsidR="00BD0B88" w:rsidRPr="001C4FC5" w:rsidRDefault="00BD0B88" w:rsidP="00BD0B88">
      <w:pPr>
        <w:spacing w:after="0" w:line="360" w:lineRule="auto"/>
        <w:ind w:right="0"/>
        <w:rPr>
          <w:rFonts w:ascii="Times New Roman" w:hAnsi="Times New Roman" w:cs="Times New Roman"/>
          <w:u w:val="single"/>
        </w:rPr>
      </w:pPr>
      <w:r w:rsidRPr="001C4FC5">
        <w:rPr>
          <w:rFonts w:ascii="Times New Roman" w:hAnsi="Times New Roman" w:cs="Times New Roman"/>
          <w:u w:val="single"/>
        </w:rPr>
        <w:t xml:space="preserve">Przykładowe formy takiego kontaktu, to: </w:t>
      </w:r>
    </w:p>
    <w:p w:rsidR="00BD0B88" w:rsidRPr="005C75EF" w:rsidRDefault="00BD0B88" w:rsidP="00BD0B88">
      <w:pPr>
        <w:pStyle w:val="Akapitzlist"/>
        <w:numPr>
          <w:ilvl w:val="0"/>
          <w:numId w:val="20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C75EF">
        <w:rPr>
          <w:rFonts w:ascii="Times New Roman" w:hAnsi="Times New Roman" w:cs="Times New Roman"/>
        </w:rPr>
        <w:t xml:space="preserve">kontakty w zajęciach sportowo-rekreacyjnych, </w:t>
      </w:r>
    </w:p>
    <w:p w:rsidR="00BD0B88" w:rsidRPr="005C75EF" w:rsidRDefault="00BD0B88" w:rsidP="00BD0B88">
      <w:pPr>
        <w:pStyle w:val="Akapitzlist"/>
        <w:numPr>
          <w:ilvl w:val="0"/>
          <w:numId w:val="20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C75EF">
        <w:rPr>
          <w:rFonts w:ascii="Times New Roman" w:hAnsi="Times New Roman" w:cs="Times New Roman"/>
        </w:rPr>
        <w:t>stanowcze interwencje wychowawcze prowadzone w bezpośrednim kontakcie fizycznym są dopuszczalne w sytuacjach zagroże</w:t>
      </w:r>
      <w:r>
        <w:rPr>
          <w:rFonts w:ascii="Times New Roman" w:hAnsi="Times New Roman" w:cs="Times New Roman"/>
        </w:rPr>
        <w:t>nia życia i zdrowia dotyczących</w:t>
      </w:r>
      <w:r w:rsidRPr="005C75EF">
        <w:rPr>
          <w:rFonts w:ascii="Times New Roman" w:hAnsi="Times New Roman" w:cs="Times New Roman"/>
        </w:rPr>
        <w:t xml:space="preserve"> konfliktów pomiędzy podopiecznymi </w:t>
      </w:r>
      <w:r w:rsidRPr="00BD0B88">
        <w:rPr>
          <w:rFonts w:ascii="Times New Roman" w:hAnsi="Times New Roman" w:cs="Times New Roman"/>
          <w:color w:val="000000" w:themeColor="text1"/>
        </w:rPr>
        <w:t xml:space="preserve">(rozdzielenie uczniów, </w:t>
      </w:r>
      <w:r w:rsidRPr="005C75EF">
        <w:rPr>
          <w:rFonts w:ascii="Times New Roman" w:hAnsi="Times New Roman" w:cs="Times New Roman"/>
        </w:rPr>
        <w:t xml:space="preserve">przytrzymanie, obezwładnienie), </w:t>
      </w:r>
    </w:p>
    <w:p w:rsidR="00BD0B88" w:rsidRPr="005C75EF" w:rsidRDefault="00BD0B88" w:rsidP="00BD0B88">
      <w:pPr>
        <w:pStyle w:val="Akapitzlist"/>
        <w:numPr>
          <w:ilvl w:val="0"/>
          <w:numId w:val="20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C75EF">
        <w:rPr>
          <w:rFonts w:ascii="Times New Roman" w:hAnsi="Times New Roman" w:cs="Times New Roman"/>
        </w:rPr>
        <w:t xml:space="preserve">działania z zakresu pomocy przedmedycznej (działania ratunkowe związane z udzieleniem pierwszej pomocy), </w:t>
      </w:r>
    </w:p>
    <w:p w:rsidR="00BD0B88" w:rsidRPr="005C75EF" w:rsidRDefault="00BD0B88" w:rsidP="00BD0B88">
      <w:pPr>
        <w:pStyle w:val="Akapitzlist"/>
        <w:numPr>
          <w:ilvl w:val="0"/>
          <w:numId w:val="20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C75EF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grożenie lub panika spowodowane</w:t>
      </w:r>
      <w:r w:rsidRPr="005C75EF">
        <w:rPr>
          <w:rFonts w:ascii="Times New Roman" w:hAnsi="Times New Roman" w:cs="Times New Roman"/>
        </w:rPr>
        <w:t xml:space="preserve"> czynnikami zewnętrznymi (pożar, intensywne zjawiska atmosferyczne, niebezpieczne zachowania osób trzecich itp.). </w:t>
      </w:r>
    </w:p>
    <w:p w:rsidR="00BD0B88" w:rsidRPr="001C4FC5" w:rsidRDefault="00BD0B88" w:rsidP="00BD0B88">
      <w:pPr>
        <w:spacing w:after="0" w:line="360" w:lineRule="auto"/>
        <w:ind w:right="0"/>
        <w:rPr>
          <w:rFonts w:ascii="Times New Roman" w:hAnsi="Times New Roman" w:cs="Times New Roman"/>
          <w:u w:val="single"/>
        </w:rPr>
      </w:pPr>
      <w:r w:rsidRPr="001C4FC5">
        <w:rPr>
          <w:rFonts w:ascii="Times New Roman" w:hAnsi="Times New Roman" w:cs="Times New Roman"/>
          <w:u w:val="single"/>
        </w:rPr>
        <w:t xml:space="preserve">Niedopuszczalne są intencjonalne zachowania wzbudzające poczucie zagrożenia lub noszące znamiona: </w:t>
      </w:r>
    </w:p>
    <w:p w:rsidR="00BD0B88" w:rsidRPr="008C30B5" w:rsidRDefault="00BD0B88" w:rsidP="00BD0B88">
      <w:pPr>
        <w:pStyle w:val="Akapitzlist"/>
        <w:numPr>
          <w:ilvl w:val="0"/>
          <w:numId w:val="21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8C30B5">
        <w:rPr>
          <w:rFonts w:ascii="Times New Roman" w:hAnsi="Times New Roman" w:cs="Times New Roman"/>
        </w:rPr>
        <w:t xml:space="preserve">przemocy fizycznej (np. popychanie, uderzanie, wykręcanie rąk, duszenie, kopanie, szarpanie), </w:t>
      </w:r>
    </w:p>
    <w:p w:rsidR="00BD0B88" w:rsidRPr="008C30B5" w:rsidRDefault="00BD0B88" w:rsidP="00BD0B88">
      <w:pPr>
        <w:pStyle w:val="Akapitzlist"/>
        <w:numPr>
          <w:ilvl w:val="0"/>
          <w:numId w:val="21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8C30B5">
        <w:rPr>
          <w:rFonts w:ascii="Times New Roman" w:hAnsi="Times New Roman" w:cs="Times New Roman"/>
        </w:rPr>
        <w:t xml:space="preserve">erotyzowania relacji (flirt słowny, dwuznaczny żart, zły dotyk, wyzywające spojrzenie), </w:t>
      </w:r>
    </w:p>
    <w:p w:rsidR="00BD0B88" w:rsidRPr="008C30B5" w:rsidRDefault="00BD0B88" w:rsidP="00BD0B88">
      <w:pPr>
        <w:pStyle w:val="Akapitzlist"/>
        <w:numPr>
          <w:ilvl w:val="0"/>
          <w:numId w:val="21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8C30B5">
        <w:rPr>
          <w:rFonts w:ascii="Times New Roman" w:hAnsi="Times New Roman" w:cs="Times New Roman"/>
        </w:rPr>
        <w:t>seksualizacji relacji (obcowanie płci</w:t>
      </w:r>
      <w:r>
        <w:rPr>
          <w:rFonts w:ascii="Times New Roman" w:hAnsi="Times New Roman" w:cs="Times New Roman"/>
        </w:rPr>
        <w:t>owe i inne czynności seksualne).</w:t>
      </w:r>
      <w:r w:rsidRPr="008C30B5">
        <w:rPr>
          <w:rFonts w:ascii="Times New Roman" w:hAnsi="Times New Roman" w:cs="Times New Roman"/>
        </w:rPr>
        <w:t xml:space="preserve"> </w:t>
      </w:r>
    </w:p>
    <w:p w:rsidR="00BD0B88" w:rsidRPr="00111B19" w:rsidRDefault="00BD0B88" w:rsidP="00BD0B88">
      <w:pPr>
        <w:numPr>
          <w:ilvl w:val="0"/>
          <w:numId w:val="6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Komunikacja werbalna z małoletnim powinna być pozbawiona akcentów wrogich, wulgarnych, agresywnych, złośliwie ironicznych. Komunikacja nie powinna: </w:t>
      </w:r>
    </w:p>
    <w:p w:rsidR="00BD0B88" w:rsidRPr="008C30B5" w:rsidRDefault="00BD0B88" w:rsidP="00BD0B88">
      <w:pPr>
        <w:pStyle w:val="Akapitzlist"/>
        <w:numPr>
          <w:ilvl w:val="0"/>
          <w:numId w:val="22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8C30B5">
        <w:rPr>
          <w:rFonts w:ascii="Times New Roman" w:hAnsi="Times New Roman" w:cs="Times New Roman"/>
        </w:rPr>
        <w:t xml:space="preserve">wzbudzać w małoletnim poczucie zagrożenia (groźby, wyzwiska, krzyk), </w:t>
      </w:r>
    </w:p>
    <w:p w:rsidR="00BD0B88" w:rsidRPr="008C30B5" w:rsidRDefault="00BD0B88" w:rsidP="00BD0B88">
      <w:pPr>
        <w:pStyle w:val="Akapitzlist"/>
        <w:numPr>
          <w:ilvl w:val="0"/>
          <w:numId w:val="22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8C30B5">
        <w:rPr>
          <w:rFonts w:ascii="Times New Roman" w:hAnsi="Times New Roman" w:cs="Times New Roman"/>
        </w:rPr>
        <w:t xml:space="preserve">obniżać i niszczyć poczucie wartości (np. wyzwiska, krzyk, negatywne ocenianie, reakcja nieadekwatna do sytuacji, wzbudzanie poczucia winy, negowanie uczuć), </w:t>
      </w:r>
    </w:p>
    <w:p w:rsidR="00BD0B88" w:rsidRPr="008C30B5" w:rsidRDefault="00BD0B88" w:rsidP="00BD0B88">
      <w:pPr>
        <w:pStyle w:val="Akapitzlist"/>
        <w:numPr>
          <w:ilvl w:val="0"/>
          <w:numId w:val="22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8C30B5">
        <w:rPr>
          <w:rFonts w:ascii="Times New Roman" w:hAnsi="Times New Roman" w:cs="Times New Roman"/>
        </w:rPr>
        <w:t xml:space="preserve">upokarzać (publiczne wyszydzanie, naigrywanie się, ośmieszanie), </w:t>
      </w:r>
    </w:p>
    <w:p w:rsidR="00BD0B88" w:rsidRPr="008C30B5" w:rsidRDefault="00BD0B88" w:rsidP="00BD0B88">
      <w:pPr>
        <w:pStyle w:val="Akapitzlist"/>
        <w:numPr>
          <w:ilvl w:val="0"/>
          <w:numId w:val="22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8C30B5">
        <w:rPr>
          <w:rFonts w:ascii="Times New Roman" w:hAnsi="Times New Roman" w:cs="Times New Roman"/>
        </w:rPr>
        <w:t>naruszać granic (niezachow</w:t>
      </w:r>
      <w:r>
        <w:rPr>
          <w:rFonts w:ascii="Times New Roman" w:hAnsi="Times New Roman" w:cs="Times New Roman"/>
        </w:rPr>
        <w:t>ywanie odpowiedniego dystansu</w:t>
      </w:r>
      <w:r w:rsidRPr="008C30B5">
        <w:rPr>
          <w:rFonts w:ascii="Times New Roman" w:hAnsi="Times New Roman" w:cs="Times New Roman"/>
        </w:rPr>
        <w:t xml:space="preserve">, podteksty o charakterze erotycznym). </w:t>
      </w:r>
    </w:p>
    <w:p w:rsidR="00BD0B88" w:rsidRPr="00111B19" w:rsidRDefault="00BD0B88" w:rsidP="00BD0B88">
      <w:pPr>
        <w:numPr>
          <w:ilvl w:val="0"/>
          <w:numId w:val="6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Pracowników obowiązuje obiektywizm, sprawiedliwość</w:t>
      </w:r>
      <w:r>
        <w:rPr>
          <w:rFonts w:ascii="Times New Roman" w:hAnsi="Times New Roman" w:cs="Times New Roman"/>
        </w:rPr>
        <w:t>, bezinteresowność i szacunek</w:t>
      </w:r>
      <w:r>
        <w:rPr>
          <w:rFonts w:ascii="Times New Roman" w:hAnsi="Times New Roman" w:cs="Times New Roman"/>
        </w:rPr>
        <w:br/>
        <w:t xml:space="preserve">w </w:t>
      </w:r>
      <w:r w:rsidRPr="00111B19">
        <w:rPr>
          <w:rFonts w:ascii="Times New Roman" w:hAnsi="Times New Roman" w:cs="Times New Roman"/>
        </w:rPr>
        <w:t>traktowaniu oraz ocenie każdego ucznia bez względu na pochodzenie, rasę</w:t>
      </w:r>
      <w:r>
        <w:rPr>
          <w:rFonts w:ascii="Times New Roman" w:hAnsi="Times New Roman" w:cs="Times New Roman"/>
        </w:rPr>
        <w:t>, wyznanie</w:t>
      </w:r>
      <w:r>
        <w:rPr>
          <w:rFonts w:ascii="Times New Roman" w:hAnsi="Times New Roman" w:cs="Times New Roman"/>
        </w:rPr>
        <w:br/>
      </w:r>
      <w:r w:rsidRPr="00111B19">
        <w:rPr>
          <w:rFonts w:ascii="Times New Roman" w:hAnsi="Times New Roman" w:cs="Times New Roman"/>
        </w:rPr>
        <w:t xml:space="preserve">i narodowość. Równe traktowanie oznacza, że niedozwolone jest: </w:t>
      </w:r>
    </w:p>
    <w:p w:rsidR="00BD0B88" w:rsidRPr="005A3AA5" w:rsidRDefault="00BD0B88" w:rsidP="00BD0B88">
      <w:pPr>
        <w:pStyle w:val="Akapitzlist"/>
        <w:numPr>
          <w:ilvl w:val="0"/>
          <w:numId w:val="23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A3AA5">
        <w:rPr>
          <w:rFonts w:ascii="Times New Roman" w:hAnsi="Times New Roman" w:cs="Times New Roman"/>
        </w:rPr>
        <w:t xml:space="preserve">wyłączne skupianie uwagi na wybranych uczniach z jednoczesnym ignorowaniem potrzeb innych, </w:t>
      </w:r>
    </w:p>
    <w:p w:rsidR="00BD0B88" w:rsidRPr="005A3AA5" w:rsidRDefault="00BD0B88" w:rsidP="00BD0B88">
      <w:pPr>
        <w:pStyle w:val="Akapitzlist"/>
        <w:numPr>
          <w:ilvl w:val="0"/>
          <w:numId w:val="23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A3AA5">
        <w:rPr>
          <w:rFonts w:ascii="Times New Roman" w:hAnsi="Times New Roman" w:cs="Times New Roman"/>
        </w:rPr>
        <w:t xml:space="preserve">nieuzasadnione dawanie przywilejów tylko wybranym i pozbawianie ich pozostałych, </w:t>
      </w:r>
    </w:p>
    <w:p w:rsidR="00BD0B88" w:rsidRPr="005A3AA5" w:rsidRDefault="00BD0B88" w:rsidP="00BD0B88">
      <w:pPr>
        <w:pStyle w:val="Akapitzlist"/>
        <w:numPr>
          <w:ilvl w:val="0"/>
          <w:numId w:val="23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A3AA5">
        <w:rPr>
          <w:rFonts w:ascii="Times New Roman" w:hAnsi="Times New Roman" w:cs="Times New Roman"/>
        </w:rPr>
        <w:t xml:space="preserve">nierówne i niesprawiedliwe przydzielanie zadań, nieadekwatne do możliwości i wieku, </w:t>
      </w:r>
    </w:p>
    <w:p w:rsidR="00BD0B88" w:rsidRPr="005A3AA5" w:rsidRDefault="00BD0B88" w:rsidP="00BD0B88">
      <w:pPr>
        <w:pStyle w:val="Akapitzlist"/>
        <w:numPr>
          <w:ilvl w:val="0"/>
          <w:numId w:val="23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A3AA5">
        <w:rPr>
          <w:rFonts w:ascii="Times New Roman" w:hAnsi="Times New Roman" w:cs="Times New Roman"/>
        </w:rPr>
        <w:t xml:space="preserve">zwalnianie z wykonywania obowiązków w nieuzasadnionych sytuacjach, </w:t>
      </w:r>
    </w:p>
    <w:p w:rsidR="00BD0B88" w:rsidRPr="005A3AA5" w:rsidRDefault="00BD0B88" w:rsidP="00BD0B88">
      <w:pPr>
        <w:pStyle w:val="Akapitzlist"/>
        <w:numPr>
          <w:ilvl w:val="0"/>
          <w:numId w:val="23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A3AA5">
        <w:rPr>
          <w:rFonts w:ascii="Times New Roman" w:hAnsi="Times New Roman" w:cs="Times New Roman"/>
        </w:rPr>
        <w:t xml:space="preserve">godzenie się, brak reakcji na nieformalną hierarchię grupową, </w:t>
      </w:r>
    </w:p>
    <w:p w:rsidR="00BD0B88" w:rsidRPr="005A3AA5" w:rsidRDefault="00BD0B88" w:rsidP="00BD0B88">
      <w:pPr>
        <w:pStyle w:val="Akapitzlist"/>
        <w:numPr>
          <w:ilvl w:val="0"/>
          <w:numId w:val="23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A3AA5">
        <w:rPr>
          <w:rFonts w:ascii="Times New Roman" w:hAnsi="Times New Roman" w:cs="Times New Roman"/>
        </w:rPr>
        <w:t>dominacja w grupie przez negatywne jednostki, ustalanie przez nie i wdrażanie nieformalnych zasad,</w:t>
      </w:r>
    </w:p>
    <w:p w:rsidR="00BD0B88" w:rsidRPr="005A3AA5" w:rsidRDefault="00BD0B88" w:rsidP="00BD0B88">
      <w:pPr>
        <w:pStyle w:val="Akapitzlist"/>
        <w:numPr>
          <w:ilvl w:val="0"/>
          <w:numId w:val="23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A3AA5">
        <w:rPr>
          <w:rFonts w:ascii="Times New Roman" w:hAnsi="Times New Roman" w:cs="Times New Roman"/>
        </w:rPr>
        <w:t xml:space="preserve">przyzwolenie na wykorzystywanie młodszych i słabszych wychowanków przez silniejszych. </w:t>
      </w:r>
    </w:p>
    <w:p w:rsidR="00BD0B88" w:rsidRPr="00111B19" w:rsidRDefault="00BD0B88" w:rsidP="00BD0B88">
      <w:pPr>
        <w:numPr>
          <w:ilvl w:val="0"/>
          <w:numId w:val="6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lastRenderedPageBreak/>
        <w:t xml:space="preserve">Kontakty bezpośrednie i online z dzieckiem poza szkołą powinny być: </w:t>
      </w:r>
    </w:p>
    <w:p w:rsidR="00BD0B88" w:rsidRPr="005A3AA5" w:rsidRDefault="00BD0B88" w:rsidP="00BD0B88">
      <w:pPr>
        <w:pStyle w:val="Akapitzlist"/>
        <w:numPr>
          <w:ilvl w:val="0"/>
          <w:numId w:val="24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A3AA5">
        <w:rPr>
          <w:rFonts w:ascii="Times New Roman" w:hAnsi="Times New Roman" w:cs="Times New Roman"/>
        </w:rPr>
        <w:t>ściśle powiązane z wykonywaniem obowiązków służb</w:t>
      </w:r>
      <w:r>
        <w:rPr>
          <w:rFonts w:ascii="Times New Roman" w:hAnsi="Times New Roman" w:cs="Times New Roman"/>
        </w:rPr>
        <w:t>owych, opiekuńczo-wychowawczych</w:t>
      </w:r>
      <w:r>
        <w:rPr>
          <w:rFonts w:ascii="Times New Roman" w:hAnsi="Times New Roman" w:cs="Times New Roman"/>
        </w:rPr>
        <w:br/>
      </w:r>
      <w:r w:rsidRPr="005A3AA5">
        <w:rPr>
          <w:rFonts w:ascii="Times New Roman" w:hAnsi="Times New Roman" w:cs="Times New Roman"/>
        </w:rPr>
        <w:t xml:space="preserve">(np. towarzyszenie w realizowanych poza szkołą ważnych dla małoletniego wydarzeniach wymagających wsparcia osoby dorosłej, zorganizowane przez szkołę wyjazdowe formy itd.), </w:t>
      </w:r>
    </w:p>
    <w:p w:rsidR="00BD0B88" w:rsidRPr="005A3AA5" w:rsidRDefault="00BD0B88" w:rsidP="00BD0B88">
      <w:pPr>
        <w:pStyle w:val="Akapitzlist"/>
        <w:numPr>
          <w:ilvl w:val="0"/>
          <w:numId w:val="24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A3AA5">
        <w:rPr>
          <w:rFonts w:ascii="Times New Roman" w:hAnsi="Times New Roman" w:cs="Times New Roman"/>
        </w:rPr>
        <w:t xml:space="preserve">dokumentowane (zapisy w dokumentacji pracy wychowawczej, możliwość wykonania kopii/wydruku korespondencji mailowej, SMS-owej, zapisów na portalach społecznościowych), </w:t>
      </w:r>
    </w:p>
    <w:p w:rsidR="00BD0B88" w:rsidRPr="005A3AA5" w:rsidRDefault="00BD0B88" w:rsidP="00BD0B88">
      <w:pPr>
        <w:pStyle w:val="Akapitzlist"/>
        <w:numPr>
          <w:ilvl w:val="0"/>
          <w:numId w:val="24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A3AA5">
        <w:rPr>
          <w:rFonts w:ascii="Times New Roman" w:hAnsi="Times New Roman" w:cs="Times New Roman"/>
        </w:rPr>
        <w:t>odbywać się w miarę możliwości z wy</w:t>
      </w:r>
      <w:r>
        <w:rPr>
          <w:rFonts w:ascii="Times New Roman" w:hAnsi="Times New Roman" w:cs="Times New Roman"/>
        </w:rPr>
        <w:t>korzystaniem sprzętu szkolnego.</w:t>
      </w:r>
    </w:p>
    <w:p w:rsidR="00BD0B88" w:rsidRPr="00111B19" w:rsidRDefault="00BD0B88" w:rsidP="00BD0B88">
      <w:pPr>
        <w:numPr>
          <w:ilvl w:val="0"/>
          <w:numId w:val="6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Transport, przemieszczanie się i warunki noclegowe: </w:t>
      </w:r>
    </w:p>
    <w:p w:rsidR="00BD0B88" w:rsidRPr="005A3AA5" w:rsidRDefault="00BD0B88" w:rsidP="00BD0B88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A3AA5">
        <w:rPr>
          <w:rFonts w:ascii="Times New Roman" w:hAnsi="Times New Roman" w:cs="Times New Roman"/>
        </w:rPr>
        <w:t xml:space="preserve">uczniowie w przypadku nagłego zachorowania mogą być odbierani ze szkoły jedynie przez rodziców/opiekunów lub osoby przez nich upoważnione,  </w:t>
      </w:r>
    </w:p>
    <w:p w:rsidR="00BD0B88" w:rsidRPr="005A3AA5" w:rsidRDefault="00BD0B88" w:rsidP="00BD0B88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A3AA5">
        <w:rPr>
          <w:rFonts w:ascii="Times New Roman" w:hAnsi="Times New Roman" w:cs="Times New Roman"/>
        </w:rPr>
        <w:t xml:space="preserve">organizacja transportu, noclegu poza szkołą powinna być uzasadniona (np. wyjazd na wycieczkę szkolną lub inne wydarzenia organizowane przez szkołę), </w:t>
      </w:r>
    </w:p>
    <w:p w:rsidR="00BD0B88" w:rsidRPr="005A3AA5" w:rsidRDefault="00BD0B88" w:rsidP="00BD0B88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A3AA5">
        <w:rPr>
          <w:rFonts w:ascii="Times New Roman" w:hAnsi="Times New Roman" w:cs="Times New Roman"/>
        </w:rPr>
        <w:t xml:space="preserve">opieka nad uczniami w sytuacjach wyjazdowych powinna być zgodna z przepisami o organizacji wyjazdów i wycieczek szkolnych, </w:t>
      </w:r>
    </w:p>
    <w:p w:rsidR="00BD0B88" w:rsidRDefault="00BD0B88" w:rsidP="00BD0B88">
      <w:pPr>
        <w:pStyle w:val="Akapitzlist"/>
        <w:numPr>
          <w:ilvl w:val="0"/>
          <w:numId w:val="25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5A3AA5">
        <w:rPr>
          <w:rFonts w:ascii="Times New Roman" w:hAnsi="Times New Roman" w:cs="Times New Roman"/>
        </w:rPr>
        <w:t xml:space="preserve">przy organizacji noclegu zakwaterowania brane pod uwagę jest pokrewieństwo, relacje i płeć podopiecznych. </w:t>
      </w:r>
    </w:p>
    <w:p w:rsidR="00BD0B88" w:rsidRPr="005A3AA5" w:rsidRDefault="00BD0B88" w:rsidP="00BD0B88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Szkoły zobowiązany jest do równego traktowania uczniów, niezależnie od ich płci, orientacji seksualnej, wyznania, pochodzenia etnicznego czy też niepełnosprawności.</w:t>
      </w:r>
    </w:p>
    <w:p w:rsidR="00BD0B88" w:rsidRPr="00111B19" w:rsidRDefault="00BD0B88" w:rsidP="00BD0B88">
      <w:pPr>
        <w:numPr>
          <w:ilvl w:val="0"/>
          <w:numId w:val="6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Dyscyplinowanie małoletniego definiowane jako narzędzie „informacji zwrotnej" komunikujące uczniom, że ich postawa w danej sytuacji nie jest właściwa, sprzeczna z oczekiwaniami i/lub nieefektywna wiąże się ze stawianiem granic, kształtowaniem trwałego system wartości, adekwatnego poziomu samooceny oraz umiejętności podejmowania trafnych decyzji. </w:t>
      </w:r>
      <w:r w:rsidRPr="001C4FC5">
        <w:rPr>
          <w:rFonts w:ascii="Times New Roman" w:hAnsi="Times New Roman" w:cs="Times New Roman"/>
          <w:u w:val="single"/>
        </w:rPr>
        <w:t>Niedopuszczalne są wszelkie formy dyscyplinowania mające na celu upokorzenie, poniżenie oparte na wykorzystywaniu przewagi:</w:t>
      </w:r>
      <w:r w:rsidRPr="00111B19">
        <w:rPr>
          <w:rFonts w:ascii="Times New Roman" w:hAnsi="Times New Roman" w:cs="Times New Roman"/>
        </w:rPr>
        <w:t xml:space="preserve"> </w:t>
      </w:r>
    </w:p>
    <w:p w:rsidR="00BD0B88" w:rsidRPr="00D122A8" w:rsidRDefault="00BD0B88" w:rsidP="00BD0B88">
      <w:pPr>
        <w:pStyle w:val="Akapitzlist"/>
        <w:numPr>
          <w:ilvl w:val="0"/>
          <w:numId w:val="26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D122A8">
        <w:rPr>
          <w:rFonts w:ascii="Times New Roman" w:hAnsi="Times New Roman" w:cs="Times New Roman"/>
        </w:rPr>
        <w:t xml:space="preserve">fizycznej (agresja, stosowanie kar fizycznych, środków przymusu bezpośredniego, krępowanie, izolowanie, uniemożliwianie realizacji podstawowych potrzeb fizjologicznych; pozbawianie snu, pokarmu, ekspozycja na zimno, ciepło itp.; prace fizyczne nieadekwatne do możliwości, dopuszczanie się zachowań o charakterze seksualnym), </w:t>
      </w:r>
    </w:p>
    <w:p w:rsidR="00BD0B88" w:rsidRPr="00D122A8" w:rsidRDefault="00BD0B88" w:rsidP="00BD0B88">
      <w:pPr>
        <w:pStyle w:val="Akapitzlist"/>
        <w:numPr>
          <w:ilvl w:val="0"/>
          <w:numId w:val="26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D122A8">
        <w:rPr>
          <w:rFonts w:ascii="Times New Roman" w:hAnsi="Times New Roman" w:cs="Times New Roman"/>
        </w:rPr>
        <w:t>psychicznej (dominacja poprzez krzyk, groźby, naruszanie poczucia własnej wartości, lekceważenie potrzeb psychicznych np. bezpieczeństwa, przynależności, miłośc</w:t>
      </w:r>
      <w:r>
        <w:rPr>
          <w:rFonts w:ascii="Times New Roman" w:hAnsi="Times New Roman" w:cs="Times New Roman"/>
        </w:rPr>
        <w:t>i, symulacje wzbudzające strach</w:t>
      </w:r>
      <w:r>
        <w:rPr>
          <w:rFonts w:ascii="Times New Roman" w:hAnsi="Times New Roman" w:cs="Times New Roman"/>
        </w:rPr>
        <w:br/>
      </w:r>
      <w:r w:rsidRPr="00D122A8">
        <w:rPr>
          <w:rFonts w:ascii="Times New Roman" w:hAnsi="Times New Roman" w:cs="Times New Roman"/>
        </w:rPr>
        <w:t xml:space="preserve">i obawy o życie własne i rodziny). </w:t>
      </w:r>
    </w:p>
    <w:p w:rsidR="00BD0B88" w:rsidRPr="00111B19" w:rsidRDefault="00BD0B88" w:rsidP="00BD0B88">
      <w:pPr>
        <w:numPr>
          <w:ilvl w:val="0"/>
          <w:numId w:val="6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Rodzice i opiekunowie prawni uczniów mają prawo do wszelkich informacji na temat funkcjonowania ucznia na terenie szkoły, w trakcie wycieczek i innych wydarzeń organizowanych przez szkołę. Informacje na temat dziecka udzielane są jedynie jego rodzicom lub opiekunom prawnym. </w:t>
      </w:r>
    </w:p>
    <w:p w:rsidR="00BD0B88" w:rsidRPr="00111B19" w:rsidRDefault="00BD0B88" w:rsidP="00BD0B88">
      <w:pPr>
        <w:spacing w:after="0" w:line="360" w:lineRule="auto"/>
        <w:ind w:left="44" w:right="0" w:firstLine="0"/>
        <w:jc w:val="center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 </w:t>
      </w:r>
    </w:p>
    <w:p w:rsidR="00BD0B88" w:rsidRPr="00111B19" w:rsidRDefault="00BD0B88" w:rsidP="00BD0B88">
      <w:pPr>
        <w:pStyle w:val="Nagwek1"/>
        <w:spacing w:after="0" w:line="360" w:lineRule="auto"/>
        <w:ind w:left="0" w:right="4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Zasady i procedury podejmowania interwencji w sytuacji podejrzenia krzywdzenia małoletniego lub posiadania informacji o krzywdzeniu małoletniego.</w:t>
      </w:r>
      <w:r w:rsidRPr="00111B19">
        <w:rPr>
          <w:rFonts w:ascii="Times New Roman" w:hAnsi="Times New Roman" w:cs="Times New Roman"/>
        </w:rPr>
        <w:t xml:space="preserve"> </w:t>
      </w:r>
    </w:p>
    <w:p w:rsidR="00BD0B88" w:rsidRDefault="00BD0B88" w:rsidP="00BD0B88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BD0B88" w:rsidRPr="00111B19" w:rsidRDefault="00BD0B88" w:rsidP="00BD0B88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111B19">
        <w:rPr>
          <w:rFonts w:ascii="Times New Roman" w:hAnsi="Times New Roman" w:cs="Times New Roman"/>
          <w:b/>
        </w:rPr>
        <w:t>Osoby odpowiedzialne za przyjmowanie zgłoszeń o zdarzeniach zagrażających małoletniemu.</w:t>
      </w:r>
    </w:p>
    <w:p w:rsidR="00BD0B88" w:rsidRDefault="00BD0B88" w:rsidP="00BD0B88">
      <w:pPr>
        <w:spacing w:after="0" w:line="360" w:lineRule="auto"/>
        <w:ind w:left="360" w:right="408" w:hanging="360"/>
        <w:jc w:val="left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1.</w:t>
      </w:r>
      <w:r w:rsidRPr="00111B19">
        <w:rPr>
          <w:rFonts w:ascii="Times New Roman" w:eastAsia="Arial" w:hAnsi="Times New Roman" w:cs="Times New Roman"/>
        </w:rPr>
        <w:t xml:space="preserve"> </w:t>
      </w:r>
      <w:r w:rsidRPr="00111B19">
        <w:rPr>
          <w:rFonts w:ascii="Times New Roman" w:hAnsi="Times New Roman" w:cs="Times New Roman"/>
        </w:rPr>
        <w:t xml:space="preserve">Zakres zadań poszczególnych pracowników szkoły w przypadku podejrzenia lub uzyskania informacji, że małoletni uczeń jest krzywdzony: </w:t>
      </w:r>
    </w:p>
    <w:p w:rsidR="00BD0B88" w:rsidRPr="00111B19" w:rsidRDefault="00BD0B88" w:rsidP="00BD0B88">
      <w:pPr>
        <w:spacing w:after="0" w:line="360" w:lineRule="auto"/>
        <w:ind w:left="360" w:right="408" w:firstLine="0"/>
        <w:jc w:val="left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a)</w:t>
      </w:r>
      <w:r w:rsidRPr="00111B19">
        <w:rPr>
          <w:rFonts w:ascii="Times New Roman" w:eastAsia="Arial" w:hAnsi="Times New Roman" w:cs="Times New Roman"/>
        </w:rPr>
        <w:t xml:space="preserve"> </w:t>
      </w:r>
      <w:r w:rsidRPr="00111B19">
        <w:rPr>
          <w:rFonts w:ascii="Times New Roman" w:hAnsi="Times New Roman" w:cs="Times New Roman"/>
        </w:rPr>
        <w:t>Dyrektor szkoły:</w:t>
      </w:r>
      <w:r w:rsidRPr="00111B19">
        <w:rPr>
          <w:rFonts w:ascii="Times New Roman" w:hAnsi="Times New Roman" w:cs="Times New Roman"/>
          <w:b/>
        </w:rPr>
        <w:t xml:space="preserve"> </w:t>
      </w:r>
    </w:p>
    <w:p w:rsidR="00BD0B88" w:rsidRPr="00D122A8" w:rsidRDefault="00BD0B88" w:rsidP="00BD0B88">
      <w:pPr>
        <w:pStyle w:val="Akapitzlist"/>
        <w:numPr>
          <w:ilvl w:val="0"/>
          <w:numId w:val="27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D122A8">
        <w:rPr>
          <w:rFonts w:ascii="Times New Roman" w:hAnsi="Times New Roman" w:cs="Times New Roman"/>
        </w:rPr>
        <w:t xml:space="preserve">Przyjmuje zgłoszenie o krzywdzeniu lub podejrzeniu krzywdzenia małoletniego. </w:t>
      </w:r>
    </w:p>
    <w:p w:rsidR="00BD0B88" w:rsidRPr="001C4FC5" w:rsidRDefault="00BD0B88" w:rsidP="00BD0B88">
      <w:pPr>
        <w:pStyle w:val="Akapitzlist"/>
        <w:numPr>
          <w:ilvl w:val="0"/>
          <w:numId w:val="27"/>
        </w:numPr>
        <w:spacing w:after="0" w:line="360" w:lineRule="auto"/>
        <w:ind w:right="0"/>
        <w:rPr>
          <w:rFonts w:ascii="Times New Roman" w:hAnsi="Times New Roman" w:cs="Times New Roman"/>
          <w:color w:val="auto"/>
        </w:rPr>
      </w:pPr>
      <w:r w:rsidRPr="001C4FC5">
        <w:rPr>
          <w:rFonts w:ascii="Times New Roman" w:hAnsi="Times New Roman" w:cs="Times New Roman"/>
          <w:color w:val="auto"/>
        </w:rPr>
        <w:t xml:space="preserve">W sytuacjach podejrzenia przemocy domowej wobec małoletniego podejmuje decyzję </w:t>
      </w:r>
      <w:r w:rsidRPr="001C4FC5">
        <w:rPr>
          <w:rFonts w:ascii="Times New Roman" w:hAnsi="Times New Roman" w:cs="Times New Roman"/>
          <w:color w:val="auto"/>
        </w:rPr>
        <w:br/>
        <w:t>o uruchomieniu procedury „ Niebieska Karta”.</w:t>
      </w:r>
    </w:p>
    <w:p w:rsidR="00BD0B88" w:rsidRPr="00D122A8" w:rsidRDefault="00BD0B88" w:rsidP="00BD0B88">
      <w:pPr>
        <w:pStyle w:val="Akapitzlist"/>
        <w:numPr>
          <w:ilvl w:val="0"/>
          <w:numId w:val="27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D122A8">
        <w:rPr>
          <w:rFonts w:ascii="Times New Roman" w:hAnsi="Times New Roman" w:cs="Times New Roman"/>
        </w:rPr>
        <w:t xml:space="preserve">W przypadku, gdy małoletni doświadcza przemocy domowej lub jeżeli rodzice/opiekunowie prawni odmawiają współpracy ze szkołą składa wniosek o wgląd w sytuację rodziny do sądu lub zawiadamia policję lub prokuraturę o podejrzeniu przestępstwa. </w:t>
      </w:r>
    </w:p>
    <w:p w:rsidR="00BD0B88" w:rsidRPr="00D122A8" w:rsidRDefault="00BD0B88" w:rsidP="00BD0B88">
      <w:pPr>
        <w:pStyle w:val="Akapitzlist"/>
        <w:numPr>
          <w:ilvl w:val="0"/>
          <w:numId w:val="27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D122A8">
        <w:rPr>
          <w:rFonts w:ascii="Times New Roman" w:hAnsi="Times New Roman" w:cs="Times New Roman"/>
        </w:rPr>
        <w:t xml:space="preserve">W przypadku zagrożenia zdrowia lub życia małoletniego zawiadamia policję.  </w:t>
      </w:r>
    </w:p>
    <w:p w:rsidR="00BD0B88" w:rsidRPr="00D122A8" w:rsidRDefault="00BD0B88" w:rsidP="00BD0B88">
      <w:pPr>
        <w:pStyle w:val="Akapitzlist"/>
        <w:numPr>
          <w:ilvl w:val="0"/>
          <w:numId w:val="27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D122A8">
        <w:rPr>
          <w:rFonts w:ascii="Times New Roman" w:hAnsi="Times New Roman" w:cs="Times New Roman"/>
        </w:rPr>
        <w:t xml:space="preserve">W sytuacji gdy sprawcą przemocy jest osoba dorosła spoza rodziny zawiadamia policję.  </w:t>
      </w:r>
    </w:p>
    <w:p w:rsidR="00BD0B88" w:rsidRPr="00D122A8" w:rsidRDefault="00BD0B88" w:rsidP="00BD0B88">
      <w:pPr>
        <w:pStyle w:val="Akapitzlist"/>
        <w:numPr>
          <w:ilvl w:val="0"/>
          <w:numId w:val="27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D122A8">
        <w:rPr>
          <w:rFonts w:ascii="Times New Roman" w:hAnsi="Times New Roman" w:cs="Times New Roman"/>
        </w:rPr>
        <w:t>W przypadku, gdy sprawcą przemocy jest nieletni a wcześniejsze metody postępowania szkolnego okazały się nieskuteczne zawiadamia sąd</w:t>
      </w:r>
      <w:r w:rsidRPr="00BD0B88">
        <w:rPr>
          <w:rFonts w:ascii="Times New Roman" w:hAnsi="Times New Roman" w:cs="Times New Roman"/>
          <w:color w:val="000000" w:themeColor="text1"/>
        </w:rPr>
        <w:t xml:space="preserve">/policję. </w:t>
      </w:r>
    </w:p>
    <w:p w:rsidR="00BD0B88" w:rsidRPr="00D122A8" w:rsidRDefault="00BD0B88" w:rsidP="00BD0B88">
      <w:pPr>
        <w:pStyle w:val="Akapitzlist"/>
        <w:numPr>
          <w:ilvl w:val="0"/>
          <w:numId w:val="27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D122A8">
        <w:rPr>
          <w:rFonts w:ascii="Times New Roman" w:hAnsi="Times New Roman" w:cs="Times New Roman"/>
        </w:rPr>
        <w:t>Organizuje pomoc psychologiczno-</w:t>
      </w:r>
      <w:r>
        <w:rPr>
          <w:rFonts w:ascii="Times New Roman" w:hAnsi="Times New Roman" w:cs="Times New Roman"/>
        </w:rPr>
        <w:t>p</w:t>
      </w:r>
      <w:r w:rsidRPr="00D122A8">
        <w:rPr>
          <w:rFonts w:ascii="Times New Roman" w:hAnsi="Times New Roman" w:cs="Times New Roman"/>
        </w:rPr>
        <w:t>edagog</w:t>
      </w:r>
      <w:r>
        <w:rPr>
          <w:rFonts w:ascii="Times New Roman" w:hAnsi="Times New Roman" w:cs="Times New Roman"/>
        </w:rPr>
        <w:t>iczną</w:t>
      </w:r>
      <w:r w:rsidRPr="00D122A8">
        <w:rPr>
          <w:rFonts w:ascii="Times New Roman" w:hAnsi="Times New Roman" w:cs="Times New Roman"/>
        </w:rPr>
        <w:t xml:space="preserve"> dla małoletniego. </w:t>
      </w:r>
    </w:p>
    <w:p w:rsidR="00BD0B88" w:rsidRPr="00D122A8" w:rsidRDefault="00BD0B88" w:rsidP="00BD0B88">
      <w:pPr>
        <w:pStyle w:val="Akapitzlist"/>
        <w:numPr>
          <w:ilvl w:val="0"/>
          <w:numId w:val="27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D122A8">
        <w:rPr>
          <w:rFonts w:ascii="Times New Roman" w:hAnsi="Times New Roman" w:cs="Times New Roman"/>
        </w:rPr>
        <w:t xml:space="preserve">Prowadzi nadzór nad prowadzeniem przypadku ucznia krzywdzonego. </w:t>
      </w:r>
    </w:p>
    <w:p w:rsidR="00BD0B88" w:rsidRDefault="00BD0B88" w:rsidP="00BD0B88">
      <w:pPr>
        <w:pStyle w:val="Akapitzlist"/>
        <w:numPr>
          <w:ilvl w:val="0"/>
          <w:numId w:val="27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D122A8">
        <w:rPr>
          <w:rFonts w:ascii="Times New Roman" w:hAnsi="Times New Roman" w:cs="Times New Roman"/>
        </w:rPr>
        <w:t xml:space="preserve">Zapewnia pomoc nauczycielom w realizacji ich zadań np. ułatwia konsultacje trudnych spraw </w:t>
      </w:r>
      <w:r>
        <w:rPr>
          <w:rFonts w:ascii="Times New Roman" w:hAnsi="Times New Roman" w:cs="Times New Roman"/>
        </w:rPr>
        <w:t>ze specjalistami, organizuje szkolenia w zakresie reagowania na przemoc wobec małoletnich.</w:t>
      </w:r>
    </w:p>
    <w:p w:rsidR="00BD0B88" w:rsidRDefault="00BD0B88" w:rsidP="00BD0B88">
      <w:pPr>
        <w:pStyle w:val="Akapitzlist"/>
        <w:numPr>
          <w:ilvl w:val="0"/>
          <w:numId w:val="27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D122A8">
        <w:rPr>
          <w:rFonts w:ascii="Times New Roman" w:hAnsi="Times New Roman" w:cs="Times New Roman"/>
        </w:rPr>
        <w:t xml:space="preserve">Uzyskuje od rodziców i opiekunów informacje zwrotne na temat realizacji w szkole Standardów ochrony małoletnich przed krzywdzeniem. </w:t>
      </w:r>
    </w:p>
    <w:p w:rsidR="00BD0B88" w:rsidRDefault="00BD0B88" w:rsidP="00BD0B88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Pedagog/psycholog szkolny:</w:t>
      </w:r>
    </w:p>
    <w:p w:rsidR="00BD0B88" w:rsidRDefault="00BD0B88" w:rsidP="00BD0B88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 i odnotowuje sprawę zgłoszenia przemocy w rodzinie.</w:t>
      </w:r>
    </w:p>
    <w:p w:rsidR="00BD0B88" w:rsidRDefault="00BD0B88" w:rsidP="00BD0B88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Diagnozuje sytuację ucznia i jego rodziny.</w:t>
      </w:r>
    </w:p>
    <w:p w:rsidR="00BD0B88" w:rsidRDefault="00BD0B88" w:rsidP="00BD0B88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koordynatorem pomocy małoletniemu oraz jego rodzinie.</w:t>
      </w:r>
    </w:p>
    <w:p w:rsidR="00BD0B88" w:rsidRDefault="00BD0B88" w:rsidP="00BD0B88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 rozmowy z małoletnim oraz jego rodzicami lub prawnymi opiekunami.</w:t>
      </w:r>
    </w:p>
    <w:p w:rsidR="00BD0B88" w:rsidRDefault="00BD0B88" w:rsidP="00BD0B88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Pozostaje w kontakcie z wychowawcą i Dyrektorem w sprawach dotyczących małoletniego.</w:t>
      </w:r>
    </w:p>
    <w:p w:rsidR="00BD0B88" w:rsidRDefault="00BD0B88" w:rsidP="00BD0B88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Pomaga pracownikom szkoły we właściwym postępowaniu względem ofiar przemocy.</w:t>
      </w:r>
    </w:p>
    <w:p w:rsidR="00BD0B88" w:rsidRDefault="00BD0B88" w:rsidP="00BD0B88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 rodziców o możliwych kierunkach wsparcia ucznia.</w:t>
      </w:r>
    </w:p>
    <w:p w:rsidR="00BD0B88" w:rsidRDefault="00BD0B88" w:rsidP="00BD0B88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Pomaga rodzicom w zrozumieniu typowych reakcji dzieci na różnorodne sytuacje.</w:t>
      </w:r>
    </w:p>
    <w:p w:rsidR="00BD0B88" w:rsidRDefault="00BD0B88" w:rsidP="00BD0B88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Kieruje dziecko oraz rodziców do placówek specjalistycznych.</w:t>
      </w:r>
    </w:p>
    <w:p w:rsidR="00BD0B88" w:rsidRDefault="00BD0B88" w:rsidP="00BD0B88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Współpracuje ze specjalistami pomagającymi dziecku i jego rodzinie.</w:t>
      </w:r>
    </w:p>
    <w:p w:rsidR="00BD0B88" w:rsidRDefault="00BD0B88" w:rsidP="00BD0B88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Uruchamia procedurę „Niebieskiej Karty” poprzez wypełnienie formularza „Niebieska Karta”.</w:t>
      </w:r>
    </w:p>
    <w:p w:rsidR="00BD0B88" w:rsidRDefault="00BD0B88" w:rsidP="00BD0B88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Dokumentuje podejmowane działania względem małoletniego i jego rodziny. (załącznik nr 1).</w:t>
      </w:r>
    </w:p>
    <w:p w:rsidR="00BD0B88" w:rsidRDefault="00BD0B88" w:rsidP="00BD0B88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Opracowuje plan wsparcia dziecku krzywdzonemu.</w:t>
      </w:r>
    </w:p>
    <w:p w:rsidR="00BD0B88" w:rsidRDefault="00BD0B88" w:rsidP="00BD0B88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Umożliwia poszerzanie wiedzy i umiejętności związanych z ochroną małoletniego przed zagrożeniami oraz pozytywnymi metodami wychowawczymi.</w:t>
      </w:r>
    </w:p>
    <w:p w:rsidR="00BD0B88" w:rsidRDefault="00BD0B88" w:rsidP="00BD0B88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Uzyskuje od rodziców i opiekunów informacje zwrotne na temat realizacji w szkole standardów ochrony małoletnich przed krzywdzeniem.</w:t>
      </w:r>
    </w:p>
    <w:p w:rsidR="00BD0B88" w:rsidRPr="001C3269" w:rsidRDefault="00BD0B88" w:rsidP="00BD0B88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 o to, by na terenie szkoły znajdowały się powszechnie dostępne informacje o organizacjach</w:t>
      </w:r>
      <w:r>
        <w:rPr>
          <w:rFonts w:ascii="Times New Roman" w:hAnsi="Times New Roman" w:cs="Times New Roman"/>
        </w:rPr>
        <w:br/>
        <w:t>i instytucjach pomagających ofiarom przemocy.</w:t>
      </w:r>
    </w:p>
    <w:p w:rsidR="00BD0B88" w:rsidRDefault="00BD0B88" w:rsidP="00BD0B88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Wychowawca:</w:t>
      </w:r>
    </w:p>
    <w:p w:rsidR="00BD0B88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 zgłoszenie o podejrzeniu przemocy w rodzinie ucznia, sporządza notatkę służbową</w:t>
      </w:r>
      <w:r>
        <w:rPr>
          <w:rFonts w:ascii="Times New Roman" w:hAnsi="Times New Roman" w:cs="Times New Roman"/>
        </w:rPr>
        <w:br/>
        <w:t>(załącznik nr 2).</w:t>
      </w:r>
    </w:p>
    <w:p w:rsidR="00BD0B88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Powiadamia Dyrektora szkoły i Pedagoga/psychologa szkolnego.</w:t>
      </w:r>
    </w:p>
    <w:p w:rsidR="00BD0B88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Uruchamia procedurę „Niebieskiej Karty” poprzez wypełnienie formularza „Niebieska Karta”.</w:t>
      </w:r>
    </w:p>
    <w:p w:rsidR="00BD0B88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uczeń ma obrażenia przeprowadza go do miejsca udzielania pomocy.</w:t>
      </w:r>
    </w:p>
    <w:p w:rsidR="00BD0B88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Pozostaje w kontakcie z rodzicami.</w:t>
      </w:r>
    </w:p>
    <w:p w:rsidR="00BD0B88" w:rsidRPr="00BD0B88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  <w:color w:val="000000" w:themeColor="text1"/>
        </w:rPr>
      </w:pPr>
      <w:r w:rsidRPr="00BD0B88">
        <w:rPr>
          <w:rFonts w:ascii="Times New Roman" w:hAnsi="Times New Roman" w:cs="Times New Roman"/>
          <w:color w:val="000000" w:themeColor="text1"/>
        </w:rPr>
        <w:t>Opracowuje wspólnie z Pedagogiem/psychologiem szkolnego plan wsparcia dziecku krzywdzonemu.</w:t>
      </w:r>
    </w:p>
    <w:p w:rsidR="00BD0B88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 wsparcia uczniowi oraz monitoruje jego sytuację.</w:t>
      </w:r>
    </w:p>
    <w:p w:rsidR="00BD0B88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Monitoruje zespół klasowy, by skutki przemocy nie wpływały na sytuację szkolną ucznia.</w:t>
      </w:r>
    </w:p>
    <w:p w:rsidR="00BD0B88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 o realizację treści z zakresu bezpieczeństwa i profilaktyki w bieżącej pracy z uczniami.</w:t>
      </w:r>
    </w:p>
    <w:p w:rsidR="00BD0B88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 o to, żeby rodzice znali obowiązujące w szkole standardy ochrony małoletnich, zachęca rodziców/opiekunów uczniów do angażowania się w działania na rzecz ochrony małoletnich.</w:t>
      </w:r>
    </w:p>
    <w:p w:rsidR="00BD0B88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Umożliwia rodzicom/opiekunom prawnym poszerzanie wiedzy i umiejętności związanych</w:t>
      </w:r>
      <w:r>
        <w:rPr>
          <w:rFonts w:ascii="Times New Roman" w:hAnsi="Times New Roman" w:cs="Times New Roman"/>
        </w:rPr>
        <w:br/>
        <w:t xml:space="preserve">z pozytywnymi metodami wychowawczymi oraz ochroną przez zagrożeniami. </w:t>
      </w:r>
    </w:p>
    <w:p w:rsidR="00BD0B88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Uzyskuje od rodziców i opiekunów informacje zwrotne na temat realizacji w szkole standardów ochrony małoletnich przed krzywdzeniem.</w:t>
      </w:r>
    </w:p>
    <w:p w:rsidR="00BD0B88" w:rsidRDefault="00BD0B88" w:rsidP="00BD0B88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Nauczyciele:</w:t>
      </w:r>
    </w:p>
    <w:p w:rsidR="00BD0B88" w:rsidRDefault="00BD0B88" w:rsidP="00BD0B88">
      <w:pPr>
        <w:pStyle w:val="Akapitzlist"/>
        <w:numPr>
          <w:ilvl w:val="0"/>
          <w:numId w:val="30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Przekazują wychowawcy i Pedagogowi lub psychologowi szkolnemu informacje o tym,</w:t>
      </w:r>
      <w:r>
        <w:rPr>
          <w:rFonts w:ascii="Times New Roman" w:hAnsi="Times New Roman" w:cs="Times New Roman"/>
        </w:rPr>
        <w:br/>
        <w:t>że podejrzewa przemoc wobec ucznia.</w:t>
      </w:r>
    </w:p>
    <w:p w:rsidR="00BD0B88" w:rsidRPr="001C3269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Uruchamiają procedurę „Niebieskiej Karty” poprzez wypełnienie formularza „Niebieska Karta”.</w:t>
      </w:r>
    </w:p>
    <w:p w:rsidR="00BD0B88" w:rsidRDefault="00BD0B88" w:rsidP="00BD0B88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niepedagogiczni pracownicy szkoły:</w:t>
      </w:r>
    </w:p>
    <w:p w:rsidR="00BD0B88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Reagują na objawy przemocy oraz niepokojące zachowania, których mogą być świadkami.</w:t>
      </w:r>
    </w:p>
    <w:p w:rsidR="00BD0B88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Zgłaszają obserwowane niepokojące sygnały dyrekcji szkoły, Pedagogowi/psychologowi szkolnemu lub nauczycielom.</w:t>
      </w:r>
    </w:p>
    <w:p w:rsidR="00BD0B88" w:rsidRDefault="00BD0B88" w:rsidP="00BD0B88">
      <w:pPr>
        <w:pStyle w:val="Akapitzlist"/>
        <w:spacing w:after="0" w:line="360" w:lineRule="auto"/>
        <w:ind w:left="360" w:right="0" w:firstLine="0"/>
        <w:rPr>
          <w:rFonts w:ascii="Times New Roman" w:hAnsi="Times New Roman" w:cs="Times New Roman"/>
        </w:rPr>
      </w:pPr>
    </w:p>
    <w:p w:rsidR="00BD0B88" w:rsidRDefault="00BD0B88" w:rsidP="00BD0B88">
      <w:pPr>
        <w:pStyle w:val="Akapitzlist"/>
        <w:spacing w:after="0" w:line="360" w:lineRule="auto"/>
        <w:ind w:left="360" w:right="0" w:firstLine="0"/>
        <w:rPr>
          <w:rFonts w:ascii="Times New Roman" w:hAnsi="Times New Roman" w:cs="Times New Roman"/>
        </w:rPr>
      </w:pPr>
    </w:p>
    <w:p w:rsidR="00BD0B88" w:rsidRDefault="00BD0B88" w:rsidP="00BD0B88">
      <w:pPr>
        <w:pStyle w:val="Akapitzlist"/>
        <w:spacing w:after="0" w:line="360" w:lineRule="auto"/>
        <w:ind w:left="360" w:right="0" w:firstLine="0"/>
        <w:rPr>
          <w:rFonts w:ascii="Times New Roman" w:hAnsi="Times New Roman" w:cs="Times New Roman"/>
        </w:rPr>
      </w:pPr>
    </w:p>
    <w:p w:rsidR="00BD0B88" w:rsidRDefault="00BD0B88" w:rsidP="00BD0B88">
      <w:pPr>
        <w:pStyle w:val="Akapitzlist"/>
        <w:spacing w:after="0" w:line="360" w:lineRule="auto"/>
        <w:ind w:left="360" w:right="0" w:firstLine="0"/>
        <w:rPr>
          <w:rFonts w:ascii="Times New Roman" w:hAnsi="Times New Roman" w:cs="Times New Roman"/>
        </w:rPr>
      </w:pPr>
    </w:p>
    <w:p w:rsidR="00BD0B88" w:rsidRPr="001C3269" w:rsidRDefault="00BD0B88" w:rsidP="00BD0B88">
      <w:pPr>
        <w:pStyle w:val="Akapitzlist"/>
        <w:spacing w:after="0" w:line="360" w:lineRule="auto"/>
        <w:ind w:left="360" w:right="0" w:firstLine="0"/>
        <w:rPr>
          <w:rFonts w:ascii="Times New Roman" w:hAnsi="Times New Roman" w:cs="Times New Roman"/>
        </w:rPr>
      </w:pPr>
    </w:p>
    <w:p w:rsidR="00BD0B88" w:rsidRPr="00111B19" w:rsidRDefault="00BD0B88" w:rsidP="00BD0B88">
      <w:pPr>
        <w:spacing w:after="0" w:line="360" w:lineRule="auto"/>
        <w:ind w:left="360" w:right="1007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lastRenderedPageBreak/>
        <w:t>2.</w:t>
      </w:r>
      <w:r w:rsidRPr="00111B19">
        <w:rPr>
          <w:rFonts w:ascii="Times New Roman" w:eastAsia="Arial" w:hAnsi="Times New Roman" w:cs="Times New Roman"/>
        </w:rPr>
        <w:t xml:space="preserve"> </w:t>
      </w:r>
      <w:r w:rsidRPr="00111B19">
        <w:rPr>
          <w:rFonts w:ascii="Times New Roman" w:hAnsi="Times New Roman" w:cs="Times New Roman"/>
        </w:rPr>
        <w:t>Procedura postępowania w przypadku podejrzenia, że uczeń jest ofiarą przemocy domowej:</w:t>
      </w:r>
    </w:p>
    <w:p w:rsidR="00BD0B88" w:rsidRPr="001C3269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1007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Przyjęcie informacji o podejrzeniu krzywdzenia ucznia, sporządzenie notatki służbowej. </w:t>
      </w:r>
    </w:p>
    <w:p w:rsidR="00BD0B88" w:rsidRPr="001C3269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>Jeśli osobą przyjmującą zgłoszenie jest nauczyciel to informuje o zaistniałym fakcie lub zdarzeniach wychowawcę  lub Pedagog</w:t>
      </w:r>
      <w:r>
        <w:rPr>
          <w:rFonts w:ascii="Times New Roman" w:hAnsi="Times New Roman" w:cs="Times New Roman"/>
        </w:rPr>
        <w:t>a</w:t>
      </w:r>
      <w:r w:rsidRPr="001C3269">
        <w:rPr>
          <w:rFonts w:ascii="Times New Roman" w:hAnsi="Times New Roman" w:cs="Times New Roman"/>
        </w:rPr>
        <w:t xml:space="preserve">/psychologa szkolnego. </w:t>
      </w:r>
    </w:p>
    <w:p w:rsidR="00BD0B88" w:rsidRPr="001C3269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Wychowawca lub Pedagog/psycholog badają okoliczności sprawy np. przeprowadzają rozmowę z poszkodowanym (gdzie i kiedy doszło do zdarzenia lub zdarzeń, jaka była ich częstotliwość itd.). </w:t>
      </w:r>
    </w:p>
    <w:p w:rsidR="00BD0B88" w:rsidRPr="001C3269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Wychowawca lub Pedagog/psycholog szkolny informują </w:t>
      </w:r>
      <w:r>
        <w:rPr>
          <w:rFonts w:ascii="Times New Roman" w:hAnsi="Times New Roman" w:cs="Times New Roman"/>
        </w:rPr>
        <w:t>D</w:t>
      </w:r>
      <w:r w:rsidRPr="001C3269">
        <w:rPr>
          <w:rFonts w:ascii="Times New Roman" w:hAnsi="Times New Roman" w:cs="Times New Roman"/>
        </w:rPr>
        <w:t xml:space="preserve">yrektora szkoły (jeśli wymaga tego sytuacja po zbadaniu sprawy). </w:t>
      </w:r>
    </w:p>
    <w:p w:rsidR="00BD0B88" w:rsidRPr="001C3269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>Wychowawca lub Pedagog/psycholog wzywa do szkoły rodzi</w:t>
      </w:r>
      <w:r>
        <w:rPr>
          <w:rFonts w:ascii="Times New Roman" w:hAnsi="Times New Roman" w:cs="Times New Roman"/>
        </w:rPr>
        <w:t>ca, prawnego opiekuna lub osobę</w:t>
      </w:r>
      <w:r>
        <w:rPr>
          <w:rFonts w:ascii="Times New Roman" w:hAnsi="Times New Roman" w:cs="Times New Roman"/>
        </w:rPr>
        <w:br/>
      </w:r>
      <w:r w:rsidRPr="001C3269">
        <w:rPr>
          <w:rFonts w:ascii="Times New Roman" w:hAnsi="Times New Roman" w:cs="Times New Roman"/>
        </w:rPr>
        <w:t xml:space="preserve">z najbliższej rodziny pokrzywdzonego, której sprawa nie dotyczy. </w:t>
      </w:r>
    </w:p>
    <w:p w:rsidR="00BD0B88" w:rsidRPr="001C3269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Pedagog/psycholog i wychowawca opracowuje plan wsparcia dziecku i rodzinie. </w:t>
      </w:r>
    </w:p>
    <w:p w:rsidR="00BD0B88" w:rsidRPr="001C3269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>Jeżeli stan ucznia wskazuje na zagrożenie jego zdrowia i</w:t>
      </w:r>
      <w:r>
        <w:rPr>
          <w:rFonts w:ascii="Times New Roman" w:hAnsi="Times New Roman" w:cs="Times New Roman"/>
        </w:rPr>
        <w:t xml:space="preserve"> życia Dyrektor, wychowawca lub </w:t>
      </w:r>
      <w:r w:rsidRPr="001C3269">
        <w:rPr>
          <w:rFonts w:ascii="Times New Roman" w:hAnsi="Times New Roman" w:cs="Times New Roman"/>
        </w:rPr>
        <w:t>Pedagog/</w:t>
      </w:r>
      <w:r>
        <w:rPr>
          <w:rFonts w:ascii="Times New Roman" w:hAnsi="Times New Roman" w:cs="Times New Roman"/>
        </w:rPr>
        <w:t xml:space="preserve"> </w:t>
      </w:r>
      <w:r w:rsidRPr="001C3269">
        <w:rPr>
          <w:rFonts w:ascii="Times New Roman" w:hAnsi="Times New Roman" w:cs="Times New Roman"/>
        </w:rPr>
        <w:t xml:space="preserve">psycholog wzywa pomoc medyczną (po wcześniejszym powiadomieniu rodziców lub opiekunów prawnych). </w:t>
      </w:r>
    </w:p>
    <w:p w:rsidR="00BD0B88" w:rsidRPr="00BD0B88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  <w:color w:val="000000" w:themeColor="text1"/>
        </w:rPr>
      </w:pPr>
      <w:r w:rsidRPr="00BD0B88">
        <w:rPr>
          <w:rFonts w:ascii="Times New Roman" w:hAnsi="Times New Roman" w:cs="Times New Roman"/>
          <w:color w:val="000000" w:themeColor="text1"/>
        </w:rPr>
        <w:t>Dyrektor podejmuje decyzję o wdrożeniu procedury „Niebieska Karta” i wyznacza pracownika,</w:t>
      </w:r>
      <w:r w:rsidRPr="00BD0B88">
        <w:rPr>
          <w:rFonts w:ascii="Times New Roman" w:hAnsi="Times New Roman" w:cs="Times New Roman"/>
          <w:color w:val="000000" w:themeColor="text1"/>
        </w:rPr>
        <w:br/>
        <w:t xml:space="preserve">który ją przeprowadza. </w:t>
      </w:r>
    </w:p>
    <w:p w:rsidR="00BD0B88" w:rsidRPr="001C3269" w:rsidRDefault="00BD0B88" w:rsidP="00BD0B88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Dyrektor składa wniosek do odpowiedniej instytucji.  </w:t>
      </w:r>
    </w:p>
    <w:p w:rsidR="00BD0B88" w:rsidRPr="00111B19" w:rsidRDefault="00BD0B88" w:rsidP="00BD0B88">
      <w:pPr>
        <w:numPr>
          <w:ilvl w:val="0"/>
          <w:numId w:val="7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W przypadku podejrzenia popełnienia przestępstwa dyrektor powiadamia policję lub prokuraturę.  </w:t>
      </w:r>
    </w:p>
    <w:p w:rsidR="00BD0B88" w:rsidRPr="00111B19" w:rsidRDefault="00BD0B88" w:rsidP="00BD0B88">
      <w:pPr>
        <w:numPr>
          <w:ilvl w:val="0"/>
          <w:numId w:val="7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W przypadku zaniedbywania dziecka,  poniżania, upokarzania, ośmieszania dziecka, wciągania dziecka w konflikt dorosłych, manipulowania nim dyrektor powiadamia sąd lub zespół interdyscyplinarny do spraw przeciwdziałania przemocy w rodzinie. </w:t>
      </w:r>
    </w:p>
    <w:p w:rsidR="00BD0B88" w:rsidRPr="00111B19" w:rsidRDefault="00BD0B88" w:rsidP="00BD0B88">
      <w:pPr>
        <w:spacing w:after="0" w:line="360" w:lineRule="auto"/>
        <w:ind w:left="360"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3.</w:t>
      </w:r>
      <w:r w:rsidRPr="00111B19">
        <w:rPr>
          <w:rFonts w:ascii="Times New Roman" w:eastAsia="Arial" w:hAnsi="Times New Roman" w:cs="Times New Roman"/>
        </w:rPr>
        <w:t xml:space="preserve"> </w:t>
      </w:r>
      <w:r w:rsidRPr="00111B19">
        <w:rPr>
          <w:rFonts w:ascii="Times New Roman" w:hAnsi="Times New Roman" w:cs="Times New Roman"/>
        </w:rPr>
        <w:t>Procedura postępowania w przypadku podejrzenia, że uczeń jest ofiarą przemocy ze strony pr</w:t>
      </w:r>
      <w:r>
        <w:rPr>
          <w:rFonts w:ascii="Times New Roman" w:hAnsi="Times New Roman" w:cs="Times New Roman"/>
        </w:rPr>
        <w:t xml:space="preserve">acownika </w:t>
      </w:r>
      <w:r w:rsidRPr="00111B19">
        <w:rPr>
          <w:rFonts w:ascii="Times New Roman" w:hAnsi="Times New Roman" w:cs="Times New Roman"/>
        </w:rPr>
        <w:t xml:space="preserve">szkoły: </w:t>
      </w:r>
    </w:p>
    <w:p w:rsidR="00BD0B88" w:rsidRPr="001C3269" w:rsidRDefault="00BD0B88" w:rsidP="00BD0B88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Osoba podejrzewająca krzywdzenie ucznia w szkole zgłasza problem dyrektorowi. </w:t>
      </w:r>
    </w:p>
    <w:p w:rsidR="00BD0B88" w:rsidRPr="001C3269" w:rsidRDefault="00BD0B88" w:rsidP="00BD0B88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>Dyrektor podejmuje działania w celu zbadania spraw</w:t>
      </w:r>
      <w:r>
        <w:rPr>
          <w:rFonts w:ascii="Times New Roman" w:hAnsi="Times New Roman" w:cs="Times New Roman"/>
        </w:rPr>
        <w:t>y: rozmowa z dzieckiem, rozmowa</w:t>
      </w:r>
      <w:r>
        <w:rPr>
          <w:rFonts w:ascii="Times New Roman" w:hAnsi="Times New Roman" w:cs="Times New Roman"/>
        </w:rPr>
        <w:br/>
      </w:r>
      <w:r w:rsidRPr="001C3269">
        <w:rPr>
          <w:rFonts w:ascii="Times New Roman" w:hAnsi="Times New Roman" w:cs="Times New Roman"/>
        </w:rPr>
        <w:t xml:space="preserve">z pracownikiem na temat podejrzenia krzywdzenia, rozmowa z pracownikami szkoły na temat zdarzenia, obserwacja pracownika itd. </w:t>
      </w:r>
    </w:p>
    <w:p w:rsidR="00BD0B88" w:rsidRPr="001C3269" w:rsidRDefault="00BD0B88" w:rsidP="00BD0B88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Dyrektor powiadamia rodziców lub prawnych opiekunów ucznia. </w:t>
      </w:r>
    </w:p>
    <w:p w:rsidR="00BD0B88" w:rsidRPr="001C3269" w:rsidRDefault="00BD0B88" w:rsidP="00BD0B88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Dyrektor szkoły po potwierdzeniu informacji podejmuje działania zgodnie z obowiązującymi przepisami prawa ogólnego i prawa pracy, stosuje karę porządkową, powiadamia prokuraturę lub kieruje sprawę do komisji dyscyplinarnej dla nauczycieli. </w:t>
      </w:r>
    </w:p>
    <w:p w:rsidR="00BD0B88" w:rsidRPr="001C3269" w:rsidRDefault="00BD0B88" w:rsidP="00BD0B88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>W przypadku, gdy podejrzenie krzywdzenia zgłaszają rodzice lub opiekunowie prawni ucznia dyrektor lub Pedagog/psycholog mogą zaproponować zdiagno</w:t>
      </w:r>
      <w:r>
        <w:rPr>
          <w:rFonts w:ascii="Times New Roman" w:hAnsi="Times New Roman" w:cs="Times New Roman"/>
        </w:rPr>
        <w:t>zowanie zgłaszanego podejrzenia</w:t>
      </w:r>
      <w:r>
        <w:rPr>
          <w:rFonts w:ascii="Times New Roman" w:hAnsi="Times New Roman" w:cs="Times New Roman"/>
        </w:rPr>
        <w:br/>
      </w:r>
      <w:r w:rsidRPr="001C3269">
        <w:rPr>
          <w:rFonts w:ascii="Times New Roman" w:hAnsi="Times New Roman" w:cs="Times New Roman"/>
        </w:rPr>
        <w:t xml:space="preserve">w zewnętrznej bezstronnej instytucji. Ze spotkania z rodzicami sporządza się notatkę. </w:t>
      </w:r>
    </w:p>
    <w:p w:rsidR="00BD0B88" w:rsidRPr="001C3269" w:rsidRDefault="00BD0B88" w:rsidP="00BD0B88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>Jeśli osobą przyjmującą zgłoszenie ucznia o łamaniu jego pr</w:t>
      </w:r>
      <w:r>
        <w:rPr>
          <w:rFonts w:ascii="Times New Roman" w:hAnsi="Times New Roman" w:cs="Times New Roman"/>
        </w:rPr>
        <w:t>aw jest nauczyciel to informuje</w:t>
      </w:r>
      <w:r>
        <w:rPr>
          <w:rFonts w:ascii="Times New Roman" w:hAnsi="Times New Roman" w:cs="Times New Roman"/>
        </w:rPr>
        <w:br/>
      </w:r>
      <w:r w:rsidRPr="001C3269">
        <w:rPr>
          <w:rFonts w:ascii="Times New Roman" w:hAnsi="Times New Roman" w:cs="Times New Roman"/>
        </w:rPr>
        <w:t xml:space="preserve">o zaistniałym fakcie lub zdarzeniach, wychowawcę dziecka lub Pedagog/psychologa szkolnego. </w:t>
      </w:r>
    </w:p>
    <w:p w:rsidR="00BD0B88" w:rsidRPr="001C3269" w:rsidRDefault="00BD0B88" w:rsidP="00BD0B88">
      <w:pPr>
        <w:pStyle w:val="Akapitzlist"/>
        <w:numPr>
          <w:ilvl w:val="0"/>
          <w:numId w:val="31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lastRenderedPageBreak/>
        <w:t xml:space="preserve">W zależności od sytuacji </w:t>
      </w:r>
      <w:r>
        <w:rPr>
          <w:rFonts w:ascii="Times New Roman" w:hAnsi="Times New Roman" w:cs="Times New Roman"/>
        </w:rPr>
        <w:t>D</w:t>
      </w:r>
      <w:r w:rsidRPr="001C3269">
        <w:rPr>
          <w:rFonts w:ascii="Times New Roman" w:hAnsi="Times New Roman" w:cs="Times New Roman"/>
        </w:rPr>
        <w:t xml:space="preserve">yrektor informuje rodziców i dziecko o poczynionych ustaleniach </w:t>
      </w:r>
    </w:p>
    <w:p w:rsidR="00BD0B88" w:rsidRDefault="00BD0B88" w:rsidP="00BD0B88">
      <w:pPr>
        <w:spacing w:after="0" w:line="360" w:lineRule="auto"/>
        <w:ind w:right="0" w:firstLine="35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i możliwych formach pomocy psychologiczno-</w:t>
      </w:r>
      <w:r>
        <w:rPr>
          <w:rFonts w:ascii="Times New Roman" w:hAnsi="Times New Roman" w:cs="Times New Roman"/>
        </w:rPr>
        <w:t>pedagogicznej</w:t>
      </w:r>
      <w:r w:rsidRPr="00111B19">
        <w:rPr>
          <w:rFonts w:ascii="Times New Roman" w:hAnsi="Times New Roman" w:cs="Times New Roman"/>
        </w:rPr>
        <w:t xml:space="preserve">. </w:t>
      </w:r>
    </w:p>
    <w:p w:rsidR="00BD0B88" w:rsidRPr="00111B19" w:rsidRDefault="00BD0B88" w:rsidP="00BD0B88">
      <w:p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W uzasadnionych przypadkach dopuszczalny jest kontakt fizyczny pracownika z uczniem.</w:t>
      </w:r>
    </w:p>
    <w:p w:rsidR="00BD0B88" w:rsidRPr="00111B19" w:rsidRDefault="00BD0B88" w:rsidP="00BD0B88">
      <w:pPr>
        <w:spacing w:after="0" w:line="360" w:lineRule="auto"/>
        <w:ind w:right="0"/>
        <w:rPr>
          <w:rFonts w:ascii="Times New Roman" w:hAnsi="Times New Roman" w:cs="Times New Roman"/>
        </w:rPr>
      </w:pPr>
      <w:r w:rsidRPr="003B28AA">
        <w:rPr>
          <w:rFonts w:ascii="Times New Roman" w:hAnsi="Times New Roman" w:cs="Times New Roman"/>
          <w:u w:val="single"/>
        </w:rPr>
        <w:t xml:space="preserve"> Do sytuacji takich zaliczyć można</w:t>
      </w:r>
      <w:r w:rsidRPr="00111B19">
        <w:rPr>
          <w:rFonts w:ascii="Times New Roman" w:hAnsi="Times New Roman" w:cs="Times New Roman"/>
        </w:rPr>
        <w:t xml:space="preserve">: </w:t>
      </w:r>
    </w:p>
    <w:p w:rsidR="00BD0B88" w:rsidRPr="00111B19" w:rsidRDefault="00BD0B88" w:rsidP="00BD0B88">
      <w:p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1) pomoc uczniowi niepełnosprawnemu w czynnościach higienicznych, jeśli typ niepełnosprawności tego wymaga, a uczeń/ jego opiekun wyrazi zgodę; </w:t>
      </w:r>
    </w:p>
    <w:p w:rsidR="00BD0B88" w:rsidRPr="00111B19" w:rsidRDefault="00BD0B88" w:rsidP="00BD0B88">
      <w:p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2) pomoc uczniowi niepełnosprawnemu w spożywaniu posiłków; </w:t>
      </w:r>
    </w:p>
    <w:p w:rsidR="00BD0B88" w:rsidRPr="00111B19" w:rsidRDefault="00BD0B88" w:rsidP="00BD0B88">
      <w:p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3) pomoc uczniowi niepełnosprawnemu w poruszaniu się po szkole</w:t>
      </w:r>
      <w:r>
        <w:rPr>
          <w:rFonts w:ascii="Times New Roman" w:hAnsi="Times New Roman" w:cs="Times New Roman"/>
        </w:rPr>
        <w:t>.</w:t>
      </w:r>
    </w:p>
    <w:p w:rsidR="00BD0B88" w:rsidRPr="00111B19" w:rsidRDefault="00BD0B88" w:rsidP="00BD0B88">
      <w:pPr>
        <w:numPr>
          <w:ilvl w:val="0"/>
          <w:numId w:val="8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Procedura interwencji w sytuacji krzywdzenia ucznia w szkole przez rodzica lub członka rodziny innego ucznia: </w:t>
      </w:r>
    </w:p>
    <w:p w:rsidR="00BD0B88" w:rsidRPr="001C3269" w:rsidRDefault="00BD0B88" w:rsidP="00BD0B88">
      <w:pPr>
        <w:pStyle w:val="Akapitzlist"/>
        <w:numPr>
          <w:ilvl w:val="0"/>
          <w:numId w:val="32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Osoba będąca świadkiem krzywdzenia ucznia przez rodzica lub dorosłego członka rodziny innego ucznia zgłasza problem Pedagog/psychologowi szkolnemu lub dyrektorowi szkoły. </w:t>
      </w:r>
    </w:p>
    <w:p w:rsidR="00BD0B88" w:rsidRPr="001C3269" w:rsidRDefault="00BD0B88" w:rsidP="00BD0B88">
      <w:pPr>
        <w:pStyle w:val="Akapitzlist"/>
        <w:numPr>
          <w:ilvl w:val="0"/>
          <w:numId w:val="32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Dyrektor i Pedagog/psycholog przeprowadzają rozmowę z wyżej wymienionymi osobami na temat zdarzenia, pouczają i podają możliwe sposoby rozwiązania sytuacji. </w:t>
      </w:r>
    </w:p>
    <w:p w:rsidR="00BD0B88" w:rsidRDefault="00BD0B88" w:rsidP="00BD0B88">
      <w:pPr>
        <w:pStyle w:val="Akapitzlist"/>
        <w:numPr>
          <w:ilvl w:val="0"/>
          <w:numId w:val="19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1C3269">
        <w:rPr>
          <w:rFonts w:ascii="Times New Roman" w:hAnsi="Times New Roman" w:cs="Times New Roman"/>
        </w:rPr>
        <w:t xml:space="preserve">zaistniałym fakcie krzywdzenia ucznia oraz o rozmowie </w:t>
      </w:r>
      <w:r>
        <w:rPr>
          <w:rFonts w:ascii="Times New Roman" w:hAnsi="Times New Roman" w:cs="Times New Roman"/>
        </w:rPr>
        <w:t>przeprowadzonej przez Dyrektora</w:t>
      </w:r>
      <w:r>
        <w:rPr>
          <w:rFonts w:ascii="Times New Roman" w:hAnsi="Times New Roman" w:cs="Times New Roman"/>
        </w:rPr>
        <w:br/>
      </w:r>
      <w:r w:rsidRPr="001C3269">
        <w:rPr>
          <w:rFonts w:ascii="Times New Roman" w:hAnsi="Times New Roman" w:cs="Times New Roman"/>
        </w:rPr>
        <w:t>i Pedagog/psycholog</w:t>
      </w:r>
      <w:r>
        <w:rPr>
          <w:rFonts w:ascii="Times New Roman" w:hAnsi="Times New Roman" w:cs="Times New Roman"/>
        </w:rPr>
        <w:t>a</w:t>
      </w:r>
      <w:r w:rsidRPr="001C3269">
        <w:rPr>
          <w:rFonts w:ascii="Times New Roman" w:hAnsi="Times New Roman" w:cs="Times New Roman"/>
        </w:rPr>
        <w:t xml:space="preserve"> z rodzicem lub c</w:t>
      </w:r>
      <w:r>
        <w:rPr>
          <w:rFonts w:ascii="Times New Roman" w:hAnsi="Times New Roman" w:cs="Times New Roman"/>
        </w:rPr>
        <w:t>złonkiem rodziny innego ucznia,</w:t>
      </w:r>
      <w:r>
        <w:rPr>
          <w:rFonts w:ascii="Times New Roman" w:hAnsi="Times New Roman" w:cs="Times New Roman"/>
        </w:rPr>
        <w:br/>
      </w:r>
      <w:r w:rsidRPr="001C3269">
        <w:rPr>
          <w:rFonts w:ascii="Times New Roman" w:hAnsi="Times New Roman" w:cs="Times New Roman"/>
        </w:rPr>
        <w:t xml:space="preserve">który dokonał krzywdzenia zostają powiadomieni rodzice/prawni opiekunowie tego dziecka. </w:t>
      </w:r>
    </w:p>
    <w:p w:rsidR="00BD0B88" w:rsidRPr="001C3269" w:rsidRDefault="00BD0B88" w:rsidP="00BD0B88">
      <w:pPr>
        <w:pStyle w:val="Akapitzlist"/>
        <w:numPr>
          <w:ilvl w:val="0"/>
          <w:numId w:val="19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Krzywdzonemu uczniowi zostaje udzielone wsparcie wychowawcy, pedagoga i psychologa.</w:t>
      </w:r>
    </w:p>
    <w:p w:rsidR="00BD0B88" w:rsidRPr="001C3269" w:rsidRDefault="00BD0B88" w:rsidP="00BD0B88">
      <w:pPr>
        <w:pStyle w:val="Akapitzlist"/>
        <w:numPr>
          <w:ilvl w:val="0"/>
          <w:numId w:val="19"/>
        </w:numPr>
        <w:spacing w:after="0" w:line="360" w:lineRule="auto"/>
        <w:ind w:right="786"/>
        <w:rPr>
          <w:rFonts w:ascii="Times New Roman" w:hAnsi="Times New Roman" w:cs="Times New Roman"/>
        </w:rPr>
      </w:pPr>
      <w:r w:rsidRPr="00BD0B88">
        <w:rPr>
          <w:rFonts w:ascii="Times New Roman" w:hAnsi="Times New Roman" w:cs="Times New Roman"/>
          <w:color w:val="000000" w:themeColor="text1"/>
        </w:rPr>
        <w:t>W uzasadnionych przypadkach</w:t>
      </w:r>
      <w:r w:rsidRPr="001C3269">
        <w:rPr>
          <w:rFonts w:ascii="Times New Roman" w:hAnsi="Times New Roman" w:cs="Times New Roman"/>
        </w:rPr>
        <w:t xml:space="preserve">, dyrektor szkoły powiadamia o tym fakcie policję. </w:t>
      </w:r>
    </w:p>
    <w:p w:rsidR="00BD0B88" w:rsidRPr="00111B19" w:rsidRDefault="00BD0B88" w:rsidP="00BD0B88">
      <w:pPr>
        <w:numPr>
          <w:ilvl w:val="0"/>
          <w:numId w:val="8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Procedura postępowania w przypadku krzywdzenia ucznia przez innych uczniów: </w:t>
      </w:r>
    </w:p>
    <w:p w:rsidR="00BD0B88" w:rsidRPr="001C3269" w:rsidRDefault="00BD0B88" w:rsidP="00BD0B88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>Bezpośrednia, natychmiastowa reakcja nauczycieli i pra</w:t>
      </w:r>
      <w:r>
        <w:rPr>
          <w:rFonts w:ascii="Times New Roman" w:hAnsi="Times New Roman" w:cs="Times New Roman"/>
        </w:rPr>
        <w:t>cowników szkoły na akty agresji</w:t>
      </w:r>
      <w:r>
        <w:rPr>
          <w:rFonts w:ascii="Times New Roman" w:hAnsi="Times New Roman" w:cs="Times New Roman"/>
        </w:rPr>
        <w:br/>
      </w:r>
      <w:r w:rsidRPr="001C3269">
        <w:rPr>
          <w:rFonts w:ascii="Times New Roman" w:hAnsi="Times New Roman" w:cs="Times New Roman"/>
        </w:rPr>
        <w:t xml:space="preserve">i przemocy, przerwanie agresji lub przemocy. </w:t>
      </w:r>
    </w:p>
    <w:p w:rsidR="00BD0B88" w:rsidRPr="001C3269" w:rsidRDefault="00BD0B88" w:rsidP="00BD0B88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Rozmowa nauczyciela z ofiarą i sprawcą przemocy, nakłonienie sprawcy do zadośćuczynienia. </w:t>
      </w:r>
    </w:p>
    <w:p w:rsidR="00BD0B88" w:rsidRPr="001C3269" w:rsidRDefault="00BD0B88" w:rsidP="00BD0B88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Jeżeli stan ucznia wskazuje na zagrożenie jego zdrowia lub życia </w:t>
      </w:r>
      <w:r>
        <w:rPr>
          <w:rFonts w:ascii="Times New Roman" w:hAnsi="Times New Roman" w:cs="Times New Roman"/>
        </w:rPr>
        <w:t>D</w:t>
      </w:r>
      <w:r w:rsidRPr="001C3269">
        <w:rPr>
          <w:rFonts w:ascii="Times New Roman" w:hAnsi="Times New Roman" w:cs="Times New Roman"/>
        </w:rPr>
        <w:t xml:space="preserve">yrektor lub inny pracownik szkoły wzywa pomoc medyczną (po wcześniejszym powiadomieniu rodziców lub opiekunów prawnych). </w:t>
      </w:r>
    </w:p>
    <w:p w:rsidR="00BD0B88" w:rsidRPr="001C3269" w:rsidRDefault="00BD0B88" w:rsidP="00BD0B88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Jeżeli akty agresji i przemocy nie są incydentalne wychowawca lub Pedagog/psycholog szkolny przeprowadzają  rozmowę z krzywdzonym uczniem (gdzie, kiedy dochodzi do zdarzeń, jaka jest ich częstotliwość itd.), rozmawiają ze sprawcą/sprawcami oraz z ewentualnymi świadkami. </w:t>
      </w:r>
    </w:p>
    <w:p w:rsidR="00BD0B88" w:rsidRPr="001C3269" w:rsidRDefault="00BD0B88" w:rsidP="00BD0B88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Wychowawca lub </w:t>
      </w:r>
      <w:r>
        <w:rPr>
          <w:rFonts w:ascii="Times New Roman" w:hAnsi="Times New Roman" w:cs="Times New Roman"/>
        </w:rPr>
        <w:t>p</w:t>
      </w:r>
      <w:r w:rsidRPr="001C3269">
        <w:rPr>
          <w:rFonts w:ascii="Times New Roman" w:hAnsi="Times New Roman" w:cs="Times New Roman"/>
        </w:rPr>
        <w:t xml:space="preserve">edagog/psycholog zawiadamia lub wzywa do szkoły rodziców/opiekunów prawnych krzywdzonego ucznia i sprawcy/sprawców (jeśli, wymaga tego sytuacja po ustaleniu okoliczności zdarzenia). </w:t>
      </w:r>
    </w:p>
    <w:p w:rsidR="00BD0B88" w:rsidRPr="001C3269" w:rsidRDefault="00BD0B88" w:rsidP="00BD0B88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Uczniowi będącemu ofiarą przemocy zapewnia się pomoc </w:t>
      </w:r>
      <w:r>
        <w:rPr>
          <w:rFonts w:ascii="Times New Roman" w:hAnsi="Times New Roman" w:cs="Times New Roman"/>
        </w:rPr>
        <w:t xml:space="preserve">psychologiczno – pedagogiczną </w:t>
      </w:r>
      <w:r w:rsidRPr="001C3269">
        <w:rPr>
          <w:rFonts w:ascii="Times New Roman" w:hAnsi="Times New Roman" w:cs="Times New Roman"/>
        </w:rPr>
        <w:t xml:space="preserve">zgodnie z jego potrzebami. </w:t>
      </w:r>
    </w:p>
    <w:p w:rsidR="00BD0B88" w:rsidRPr="001C3269" w:rsidRDefault="00BD0B88" w:rsidP="00BD0B88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>Ucznia będącego sprawcą przemocy obejmuje się stałą opieką i kontrolą wychowawcy lub Pedagog</w:t>
      </w:r>
      <w:r>
        <w:rPr>
          <w:rFonts w:ascii="Times New Roman" w:hAnsi="Times New Roman" w:cs="Times New Roman"/>
        </w:rPr>
        <w:t xml:space="preserve"> </w:t>
      </w:r>
      <w:r w:rsidRPr="001C3269">
        <w:rPr>
          <w:rFonts w:ascii="Times New Roman" w:hAnsi="Times New Roman" w:cs="Times New Roman"/>
        </w:rPr>
        <w:t>/psycholog</w:t>
      </w:r>
      <w:r>
        <w:rPr>
          <w:rFonts w:ascii="Times New Roman" w:hAnsi="Times New Roman" w:cs="Times New Roman"/>
        </w:rPr>
        <w:t>a</w:t>
      </w:r>
      <w:r w:rsidRPr="001C3269">
        <w:rPr>
          <w:rFonts w:ascii="Times New Roman" w:hAnsi="Times New Roman" w:cs="Times New Roman"/>
        </w:rPr>
        <w:t xml:space="preserve">. </w:t>
      </w:r>
    </w:p>
    <w:p w:rsidR="00BD0B88" w:rsidRPr="001C3269" w:rsidRDefault="00BD0B88" w:rsidP="00BD0B88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lastRenderedPageBreak/>
        <w:t>Z uczniami, którzy byli świadkami przemocy (jeśli wymaga tego sytuacja) nauczyciel omawia przebieg zdarzenia ukierunkowując rozmowę na to, jak sobi</w:t>
      </w:r>
      <w:r>
        <w:rPr>
          <w:rFonts w:ascii="Times New Roman" w:hAnsi="Times New Roman" w:cs="Times New Roman"/>
        </w:rPr>
        <w:t>e radzić w trudnych sytuacjach,</w:t>
      </w:r>
      <w:r>
        <w:rPr>
          <w:rFonts w:ascii="Times New Roman" w:hAnsi="Times New Roman" w:cs="Times New Roman"/>
        </w:rPr>
        <w:br/>
      </w:r>
      <w:r w:rsidRPr="001C3269">
        <w:rPr>
          <w:rFonts w:ascii="Times New Roman" w:hAnsi="Times New Roman" w:cs="Times New Roman"/>
        </w:rPr>
        <w:t xml:space="preserve">jak reagować na krzywdzenie i komu zgłaszać, gdy dochodzi do takiego krzywdzenia. Jeśli problem dotyczy danej klasy wychowawca lub Pedagog/psycholog przeprowadzają dodatkowe zajęcia dotyczące przemocy i radzenia sobie z agresją oraz rozwiązywaniem konfliktów. Działania koordynuje i monitoruje wychowawca lub Pedagog/psycholog. </w:t>
      </w:r>
    </w:p>
    <w:p w:rsidR="00BD0B88" w:rsidRPr="001C3269" w:rsidRDefault="00BD0B88" w:rsidP="00BD0B88">
      <w:pPr>
        <w:pStyle w:val="Akapitzlist"/>
        <w:numPr>
          <w:ilvl w:val="0"/>
          <w:numId w:val="33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W przypadku, gdy sprawca agresji/przemocy jest nieznany, </w:t>
      </w:r>
      <w:r>
        <w:rPr>
          <w:rFonts w:ascii="Times New Roman" w:hAnsi="Times New Roman" w:cs="Times New Roman"/>
        </w:rPr>
        <w:t>D</w:t>
      </w:r>
      <w:r w:rsidRPr="001C3269">
        <w:rPr>
          <w:rFonts w:ascii="Times New Roman" w:hAnsi="Times New Roman" w:cs="Times New Roman"/>
        </w:rPr>
        <w:t xml:space="preserve">yrektor, wychowawca lub Pedagog/psycholog po rozpoznaniu sprawy informuje rodziców/opiekunów prawnych poszkodowanego ucznia o możliwości zawiadomienia policji lub sam zawiadamia policję. </w:t>
      </w:r>
    </w:p>
    <w:p w:rsidR="00BD0B88" w:rsidRPr="00111B19" w:rsidRDefault="00BD0B88" w:rsidP="00BD0B88">
      <w:pPr>
        <w:numPr>
          <w:ilvl w:val="0"/>
          <w:numId w:val="9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Procedura postępowania w przypadku ujawnienia cyberprzemocy: </w:t>
      </w:r>
    </w:p>
    <w:p w:rsidR="00BD0B88" w:rsidRPr="001C3269" w:rsidRDefault="00BD0B88" w:rsidP="00BD0B88">
      <w:pPr>
        <w:pStyle w:val="Akapitzlist"/>
        <w:numPr>
          <w:ilvl w:val="0"/>
          <w:numId w:val="34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>Nauczyciel lub inna osoba posiadająca wiedzę o zdarzeniu informuje o tym fakcie wychowawcę, Pedagog/psycholog</w:t>
      </w:r>
      <w:r>
        <w:rPr>
          <w:rFonts w:ascii="Times New Roman" w:hAnsi="Times New Roman" w:cs="Times New Roman"/>
        </w:rPr>
        <w:t>a lub D</w:t>
      </w:r>
      <w:r w:rsidRPr="001C3269">
        <w:rPr>
          <w:rFonts w:ascii="Times New Roman" w:hAnsi="Times New Roman" w:cs="Times New Roman"/>
        </w:rPr>
        <w:t xml:space="preserve">yrektora szkoły </w:t>
      </w:r>
    </w:p>
    <w:p w:rsidR="00BD0B88" w:rsidRPr="001C3269" w:rsidRDefault="00BD0B88" w:rsidP="00BD0B88">
      <w:pPr>
        <w:pStyle w:val="Akapitzlist"/>
        <w:numPr>
          <w:ilvl w:val="0"/>
          <w:numId w:val="34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C3269">
        <w:rPr>
          <w:rFonts w:ascii="Times New Roman" w:hAnsi="Times New Roman" w:cs="Times New Roman"/>
        </w:rPr>
        <w:t xml:space="preserve">Osoba, której zgłoszono zdarzenie zobowiązana jest: </w:t>
      </w:r>
    </w:p>
    <w:p w:rsidR="00BD0B88" w:rsidRPr="00111B19" w:rsidRDefault="00BD0B88" w:rsidP="00BD0B88">
      <w:pPr>
        <w:numPr>
          <w:ilvl w:val="1"/>
          <w:numId w:val="9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wyjaśnić zdarzenie i ewentualnie ustalić sprawcę, </w:t>
      </w:r>
    </w:p>
    <w:p w:rsidR="00BD0B88" w:rsidRPr="00111B19" w:rsidRDefault="00BD0B88" w:rsidP="00BD0B88">
      <w:pPr>
        <w:numPr>
          <w:ilvl w:val="1"/>
          <w:numId w:val="9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porozmawiać z poszkodowanym uczniem (zapewnić wsparcie psychiczne, poradę), </w:t>
      </w:r>
    </w:p>
    <w:p w:rsidR="00BD0B88" w:rsidRDefault="00BD0B88" w:rsidP="00BD0B88">
      <w:pPr>
        <w:numPr>
          <w:ilvl w:val="1"/>
          <w:numId w:val="9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porozmawiać ze sprawcą, ustalić okoliczności zajścia, zobowiązać ucznia do zaprzestania takiego </w:t>
      </w:r>
      <w:r>
        <w:rPr>
          <w:rFonts w:ascii="Times New Roman" w:hAnsi="Times New Roman" w:cs="Times New Roman"/>
        </w:rPr>
        <w:t>postepowania i usunięcia materiałów z sieci,</w:t>
      </w:r>
    </w:p>
    <w:p w:rsidR="00BD0B88" w:rsidRDefault="00BD0B88" w:rsidP="00BD0B88">
      <w:pPr>
        <w:numPr>
          <w:ilvl w:val="1"/>
          <w:numId w:val="9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powiadomić opiekunów poszkodowanego ucznia o zdarzeniu,</w:t>
      </w:r>
    </w:p>
    <w:p w:rsidR="00BD0B88" w:rsidRDefault="00BD0B88" w:rsidP="00BD0B88">
      <w:pPr>
        <w:numPr>
          <w:ilvl w:val="1"/>
          <w:numId w:val="9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powiadomić opiekunów sprawcy o zajściu, omówić z nimi zachowanie dziecka,</w:t>
      </w:r>
    </w:p>
    <w:p w:rsidR="00BD0B88" w:rsidRDefault="00BD0B88" w:rsidP="00BD0B88">
      <w:pPr>
        <w:numPr>
          <w:ilvl w:val="1"/>
          <w:numId w:val="9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zaproponować pomoc psychologiczno-pedagogiczną uczniom (poszkodowany, sprawca), jeżeli jest taka potrzeba.</w:t>
      </w:r>
    </w:p>
    <w:p w:rsidR="00BD0B88" w:rsidRDefault="00BD0B88" w:rsidP="00BD0B88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W przypadku, gdy sprawca nie stosuje się do ustaleń i jeśli uczeń jest nadal krzywdzony </w:t>
      </w:r>
      <w:r>
        <w:rPr>
          <w:rFonts w:ascii="Times New Roman" w:hAnsi="Times New Roman" w:cs="Times New Roman"/>
        </w:rPr>
        <w:t>D</w:t>
      </w:r>
      <w:r w:rsidRPr="00111B19">
        <w:rPr>
          <w:rFonts w:ascii="Times New Roman" w:hAnsi="Times New Roman" w:cs="Times New Roman"/>
        </w:rPr>
        <w:t>yrektor podejmuje stosowne działania prawne.</w:t>
      </w:r>
    </w:p>
    <w:p w:rsidR="00BD0B88" w:rsidRPr="004F769C" w:rsidRDefault="00BD0B88" w:rsidP="00BD0B88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4F769C">
        <w:rPr>
          <w:rFonts w:ascii="Times New Roman" w:hAnsi="Times New Roman" w:cs="Times New Roman"/>
        </w:rPr>
        <w:t xml:space="preserve">W przypadku, gdy sprawca cyberprzemocy jest nieznany, </w:t>
      </w:r>
      <w:r>
        <w:rPr>
          <w:rFonts w:ascii="Times New Roman" w:hAnsi="Times New Roman" w:cs="Times New Roman"/>
        </w:rPr>
        <w:t>D</w:t>
      </w:r>
      <w:r w:rsidRPr="004F769C">
        <w:rPr>
          <w:rFonts w:ascii="Times New Roman" w:hAnsi="Times New Roman" w:cs="Times New Roman"/>
        </w:rPr>
        <w:t xml:space="preserve">yrektor, wychowawca lub Pedagog/psycholog po rozpoznaniu sprawy informuje rodziców/ opiekunów prawnych poszkodowanego ucznia o możliwości zawiadomienia policji. </w:t>
      </w:r>
    </w:p>
    <w:p w:rsidR="00BD0B88" w:rsidRPr="00956910" w:rsidRDefault="00BD0B88" w:rsidP="00BD0B88">
      <w:pPr>
        <w:numPr>
          <w:ilvl w:val="0"/>
          <w:numId w:val="9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Procedura postępowania wobec ucznia z zaburzeniami psychicznymi</w:t>
      </w:r>
      <w:r>
        <w:rPr>
          <w:rFonts w:ascii="Times New Roman" w:hAnsi="Times New Roman" w:cs="Times New Roman"/>
        </w:rPr>
        <w:t xml:space="preserve">, który zachowuje się agresywnie </w:t>
      </w:r>
      <w:r w:rsidRPr="00956910">
        <w:rPr>
          <w:rFonts w:ascii="Times New Roman" w:hAnsi="Times New Roman" w:cs="Times New Roman"/>
        </w:rPr>
        <w:t xml:space="preserve">w stosunku do innych lub siebie: </w:t>
      </w:r>
    </w:p>
    <w:p w:rsidR="00BD0B88" w:rsidRDefault="00BD0B88" w:rsidP="00BD0B88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Nauczyciel zostawia klasę pod opieką innego nauczyciela lub pracownika szkoły i zaprowadza ucznia do Pedagog/psychologa</w:t>
      </w:r>
      <w:r>
        <w:rPr>
          <w:rFonts w:ascii="Times New Roman" w:hAnsi="Times New Roman" w:cs="Times New Roman"/>
        </w:rPr>
        <w:t xml:space="preserve"> </w:t>
      </w:r>
      <w:r w:rsidRPr="00111B19">
        <w:rPr>
          <w:rFonts w:ascii="Times New Roman" w:hAnsi="Times New Roman" w:cs="Times New Roman"/>
        </w:rPr>
        <w:t xml:space="preserve"> lub pielęgniarki szkolnej.</w:t>
      </w:r>
    </w:p>
    <w:p w:rsidR="00BD0B88" w:rsidRDefault="00BD0B88" w:rsidP="00BD0B88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Nauczyciel informuje o zaistniałym fakcie lub zdarzeniach wychowawcę klasy.</w:t>
      </w:r>
    </w:p>
    <w:p w:rsidR="00BD0B88" w:rsidRDefault="00BD0B88" w:rsidP="00BD0B88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Wychowawca lub Pedagog/psycholog po zbadaniu okoliczności zdarzenia informuje </w:t>
      </w:r>
      <w:r>
        <w:rPr>
          <w:rFonts w:ascii="Times New Roman" w:hAnsi="Times New Roman" w:cs="Times New Roman"/>
        </w:rPr>
        <w:t>D</w:t>
      </w:r>
      <w:r w:rsidRPr="00111B19">
        <w:rPr>
          <w:rFonts w:ascii="Times New Roman" w:hAnsi="Times New Roman" w:cs="Times New Roman"/>
        </w:rPr>
        <w:t>yrektora szkoły (jeśli sytuacja tego wymaga).</w:t>
      </w:r>
    </w:p>
    <w:p w:rsidR="00BD0B88" w:rsidRDefault="00BD0B88" w:rsidP="00BD0B88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Jeśli stan zdrowia ucznia lub uczniów wskazuje na zagrożenie zdrowia lub życia </w:t>
      </w:r>
      <w:r>
        <w:rPr>
          <w:rFonts w:ascii="Times New Roman" w:hAnsi="Times New Roman" w:cs="Times New Roman"/>
        </w:rPr>
        <w:t>D</w:t>
      </w:r>
      <w:r w:rsidRPr="00111B19">
        <w:rPr>
          <w:rFonts w:ascii="Times New Roman" w:hAnsi="Times New Roman" w:cs="Times New Roman"/>
        </w:rPr>
        <w:t>yrektor lub inny pracownik szkoły wzywa pomoc medyczną (po wcześniejszym powiadomieniu rodziców lub opiekunów prawnych).</w:t>
      </w:r>
    </w:p>
    <w:p w:rsidR="00BD0B88" w:rsidRDefault="00BD0B88" w:rsidP="00BD0B88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lastRenderedPageBreak/>
        <w:t>Wychowawca klasy lub Pedagog/psycholog</w:t>
      </w:r>
      <w:r>
        <w:rPr>
          <w:rFonts w:ascii="Times New Roman" w:hAnsi="Times New Roman" w:cs="Times New Roman"/>
        </w:rPr>
        <w:t xml:space="preserve"> przeprowadzają rozmowę </w:t>
      </w:r>
      <w:r w:rsidRPr="00111B19">
        <w:rPr>
          <w:rFonts w:ascii="Times New Roman" w:hAnsi="Times New Roman" w:cs="Times New Roman"/>
        </w:rPr>
        <w:t>z poszkodowanym uczniem, sprawcą oraz ewentualnymi świadkami.</w:t>
      </w:r>
    </w:p>
    <w:p w:rsidR="00BD0B88" w:rsidRDefault="00BD0B88" w:rsidP="00BD0B88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W razie potrzeby wychowawca klasy lub Pedagog/psycholog zawiadamia i wzywa do szkoły rodziców (prawnych opiekunów) chorego dziecka i poszkodowanego.</w:t>
      </w:r>
    </w:p>
    <w:p w:rsidR="00BD0B88" w:rsidRDefault="00BD0B88" w:rsidP="00BD0B88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Jeśli rodzice/opiekunowie prawni współpracują ze szkołą ustala się działania wobec chorego ucznia.</w:t>
      </w:r>
    </w:p>
    <w:p w:rsidR="00BD0B88" w:rsidRDefault="00BD0B88" w:rsidP="00BD0B88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Działania koordynuje i monitoruje wychowawca lub Pedagog/psycholog szkolny.</w:t>
      </w:r>
    </w:p>
    <w:p w:rsidR="00BD0B88" w:rsidRPr="00B47742" w:rsidRDefault="00BD0B88" w:rsidP="00BD0B88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B47742">
        <w:rPr>
          <w:rFonts w:ascii="Times New Roman" w:hAnsi="Times New Roman" w:cs="Times New Roman"/>
        </w:rPr>
        <w:t xml:space="preserve">Jeśli rodzice/opiekunowie prawni nie współpracują ze szkołą lub podjęte działania są nieskuteczne, </w:t>
      </w:r>
    </w:p>
    <w:p w:rsidR="00BD0B88" w:rsidRDefault="00BD0B88" w:rsidP="00BD0B88">
      <w:pPr>
        <w:spacing w:after="0" w:line="360" w:lineRule="auto"/>
        <w:ind w:right="0" w:firstLine="350"/>
        <w:rPr>
          <w:rFonts w:ascii="Times New Roman" w:hAnsi="Times New Roman" w:cs="Times New Roman"/>
        </w:rPr>
      </w:pPr>
      <w:r w:rsidRPr="00B47742">
        <w:rPr>
          <w:rFonts w:ascii="Times New Roman" w:hAnsi="Times New Roman" w:cs="Times New Roman"/>
        </w:rPr>
        <w:t xml:space="preserve">a akty agresji są częste </w:t>
      </w:r>
      <w:r>
        <w:rPr>
          <w:rFonts w:ascii="Times New Roman" w:hAnsi="Times New Roman" w:cs="Times New Roman"/>
        </w:rPr>
        <w:t>D</w:t>
      </w:r>
      <w:r w:rsidRPr="00B47742">
        <w:rPr>
          <w:rFonts w:ascii="Times New Roman" w:hAnsi="Times New Roman" w:cs="Times New Roman"/>
        </w:rPr>
        <w:t>yrektor szkoły powiadamia sąd.</w:t>
      </w:r>
    </w:p>
    <w:p w:rsidR="00BD0B88" w:rsidRDefault="00BD0B88" w:rsidP="00BD0B88">
      <w:pPr>
        <w:spacing w:after="0" w:line="360" w:lineRule="auto"/>
        <w:ind w:left="229" w:right="0"/>
        <w:rPr>
          <w:rFonts w:ascii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229" w:right="0"/>
        <w:rPr>
          <w:rFonts w:ascii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229" w:right="0"/>
        <w:rPr>
          <w:rFonts w:ascii="Times New Roman" w:hAnsi="Times New Roman" w:cs="Times New Roman"/>
        </w:rPr>
      </w:pPr>
    </w:p>
    <w:p w:rsidR="00BD0B88" w:rsidRPr="00BF342B" w:rsidRDefault="00BD0B88" w:rsidP="00BD0B88">
      <w:pPr>
        <w:spacing w:after="0" w:line="360" w:lineRule="auto"/>
        <w:ind w:right="0"/>
        <w:rPr>
          <w:rFonts w:ascii="Times New Roman" w:hAnsi="Times New Roman" w:cs="Times New Roman"/>
        </w:rPr>
      </w:pPr>
      <w:r w:rsidRPr="00BF342B">
        <w:rPr>
          <w:rFonts w:ascii="Times New Roman" w:hAnsi="Times New Roman" w:cs="Times New Roman"/>
          <w:b/>
        </w:rPr>
        <w:t>8</w:t>
      </w:r>
      <w:r w:rsidRPr="00BF342B">
        <w:rPr>
          <w:rFonts w:ascii="Times New Roman" w:hAnsi="Times New Roman" w:cs="Times New Roman"/>
        </w:rPr>
        <w:t xml:space="preserve">. </w:t>
      </w:r>
      <w:r w:rsidRPr="00BF342B">
        <w:rPr>
          <w:rFonts w:ascii="Times New Roman" w:hAnsi="Times New Roman" w:cs="Times New Roman"/>
          <w:b/>
        </w:rPr>
        <w:t>Procedura składania zawiadomienia o podejrzeniu popełnienia przestępstwa z</w:t>
      </w:r>
      <w:r>
        <w:rPr>
          <w:rFonts w:ascii="Times New Roman" w:hAnsi="Times New Roman" w:cs="Times New Roman"/>
          <w:b/>
        </w:rPr>
        <w:t>e</w:t>
      </w:r>
      <w:r w:rsidRPr="00BF342B">
        <w:rPr>
          <w:rFonts w:ascii="Times New Roman" w:hAnsi="Times New Roman" w:cs="Times New Roman"/>
          <w:b/>
        </w:rPr>
        <w:t xml:space="preserve"> szkodę małoletniego  oraz zawiadomienia sądu opiekuńczego.</w:t>
      </w:r>
      <w:r w:rsidRPr="00BF342B">
        <w:rPr>
          <w:rFonts w:ascii="Times New Roman" w:hAnsi="Times New Roman" w:cs="Times New Roman"/>
        </w:rPr>
        <w:t xml:space="preserve"> </w:t>
      </w:r>
    </w:p>
    <w:p w:rsidR="00BD0B88" w:rsidRDefault="00BD0B88" w:rsidP="00BD0B88">
      <w:pPr>
        <w:spacing w:after="0" w:line="360" w:lineRule="auto"/>
        <w:ind w:right="0"/>
        <w:rPr>
          <w:rFonts w:ascii="Times New Roman" w:hAnsi="Times New Roman" w:cs="Times New Roman"/>
        </w:rPr>
      </w:pPr>
    </w:p>
    <w:p w:rsidR="00BD0B88" w:rsidRPr="00111B19" w:rsidRDefault="00BD0B88" w:rsidP="00BD0B88">
      <w:p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W przypadku uzyskania informacji, że uczeń, który nie ukończył 18. roku życia, jest ofiarą przemocy w rodzinie, należy podjąć następujące kroki: </w:t>
      </w:r>
    </w:p>
    <w:p w:rsidR="00BD0B88" w:rsidRPr="00111B19" w:rsidRDefault="00BD0B88" w:rsidP="00BD0B88">
      <w:pPr>
        <w:numPr>
          <w:ilvl w:val="0"/>
          <w:numId w:val="10"/>
        </w:numPr>
        <w:spacing w:after="0" w:line="360" w:lineRule="auto"/>
        <w:ind w:right="0" w:hanging="284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Nauczyciel powinien sporządzić notatkę służbową i przekazać uzyskaną informację wychowawcy klasy/Pedagog/psychologowi szkolnemu/</w:t>
      </w:r>
      <w:r>
        <w:rPr>
          <w:rFonts w:ascii="Times New Roman" w:hAnsi="Times New Roman" w:cs="Times New Roman"/>
        </w:rPr>
        <w:t>D</w:t>
      </w:r>
      <w:r w:rsidRPr="00111B19">
        <w:rPr>
          <w:rFonts w:ascii="Times New Roman" w:hAnsi="Times New Roman" w:cs="Times New Roman"/>
        </w:rPr>
        <w:t xml:space="preserve">yrektorowi szkoły. </w:t>
      </w:r>
    </w:p>
    <w:p w:rsidR="00BD0B88" w:rsidRPr="00111B19" w:rsidRDefault="00BD0B88" w:rsidP="00BD0B88">
      <w:pPr>
        <w:numPr>
          <w:ilvl w:val="0"/>
          <w:numId w:val="10"/>
        </w:numPr>
        <w:spacing w:after="0" w:line="360" w:lineRule="auto"/>
        <w:ind w:right="0" w:hanging="284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Pedagog/psycholog szkolny powinien przeprowadzić rozmowę z uczniem w celu potwierdzenia faktu krzywdzenia, poinformować go o tym, jakie działania jest zobowiązany podjąć i upewnić się, że dziecko będzie w dotychczasowym miejscu zamieszkania bezpieczn</w:t>
      </w:r>
      <w:r>
        <w:rPr>
          <w:rFonts w:ascii="Times New Roman" w:hAnsi="Times New Roman" w:cs="Times New Roman"/>
        </w:rPr>
        <w:t>e na czas prowadzonych działań.</w:t>
      </w:r>
      <w:r>
        <w:rPr>
          <w:rFonts w:ascii="Times New Roman" w:hAnsi="Times New Roman" w:cs="Times New Roman"/>
        </w:rPr>
        <w:br/>
      </w:r>
      <w:r w:rsidRPr="00111B19">
        <w:rPr>
          <w:rFonts w:ascii="Times New Roman" w:hAnsi="Times New Roman" w:cs="Times New Roman"/>
        </w:rPr>
        <w:t>Następnie Pedagog/psycholog wzywa do szkoły rodziców/o</w:t>
      </w:r>
      <w:r>
        <w:rPr>
          <w:rFonts w:ascii="Times New Roman" w:hAnsi="Times New Roman" w:cs="Times New Roman"/>
        </w:rPr>
        <w:t>piekunów prawnych, przeprowadza</w:t>
      </w:r>
      <w:r>
        <w:rPr>
          <w:rFonts w:ascii="Times New Roman" w:hAnsi="Times New Roman" w:cs="Times New Roman"/>
        </w:rPr>
        <w:br/>
      </w:r>
      <w:r w:rsidRPr="00111B19">
        <w:rPr>
          <w:rFonts w:ascii="Times New Roman" w:hAnsi="Times New Roman" w:cs="Times New Roman"/>
        </w:rPr>
        <w:t xml:space="preserve">z nimi rozmowę, informuje o zamiarze podjęcia określonych działań i przedstawia propozycję ustalenia planu bezpieczeństwa. </w:t>
      </w:r>
    </w:p>
    <w:p w:rsidR="00BD0B88" w:rsidRPr="00111B19" w:rsidRDefault="00BD0B88" w:rsidP="00BD0B88">
      <w:pPr>
        <w:numPr>
          <w:ilvl w:val="0"/>
          <w:numId w:val="10"/>
        </w:numPr>
        <w:spacing w:after="0" w:line="360" w:lineRule="auto"/>
        <w:ind w:right="0" w:hanging="284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Pedagog/psycholog szkolny sporządza opis sytuacji szkolnej i rodzi</w:t>
      </w:r>
      <w:r>
        <w:rPr>
          <w:rFonts w:ascii="Times New Roman" w:hAnsi="Times New Roman" w:cs="Times New Roman"/>
        </w:rPr>
        <w:t xml:space="preserve">nnej ucznia na podstawie rozmów </w:t>
      </w:r>
      <w:r w:rsidRPr="00111B19">
        <w:rPr>
          <w:rFonts w:ascii="Times New Roman" w:hAnsi="Times New Roman" w:cs="Times New Roman"/>
        </w:rPr>
        <w:t>z uczniem, nauczycielami, wychowawcą i rodzicami oraz plan b</w:t>
      </w:r>
      <w:r>
        <w:rPr>
          <w:rFonts w:ascii="Times New Roman" w:hAnsi="Times New Roman" w:cs="Times New Roman"/>
        </w:rPr>
        <w:t xml:space="preserve">ezpieczeństwa (pomocy dziecku), </w:t>
      </w:r>
      <w:r w:rsidRPr="00111B19">
        <w:rPr>
          <w:rFonts w:ascii="Times New Roman" w:hAnsi="Times New Roman" w:cs="Times New Roman"/>
        </w:rPr>
        <w:t xml:space="preserve">który uwzględniałby sposoby zapewnienia uczniowi bezpieczeństwa oraz opis wsparcia, jakie szkoła może mu zaoferować, a także informację o specjalistycznych palcówkach pomocy dziecku, jeżeli istnieje taka potrzeba. </w:t>
      </w:r>
    </w:p>
    <w:p w:rsidR="00BD0B88" w:rsidRDefault="00BD0B88" w:rsidP="00BD0B88">
      <w:pPr>
        <w:numPr>
          <w:ilvl w:val="0"/>
          <w:numId w:val="10"/>
        </w:numPr>
        <w:spacing w:after="0" w:line="360" w:lineRule="auto"/>
        <w:ind w:right="0" w:hanging="284"/>
        <w:rPr>
          <w:rFonts w:ascii="Times New Roman" w:hAnsi="Times New Roman" w:cs="Times New Roman"/>
          <w:color w:val="auto"/>
        </w:rPr>
      </w:pPr>
      <w:r w:rsidRPr="003C7182">
        <w:rPr>
          <w:rFonts w:ascii="Times New Roman" w:hAnsi="Times New Roman" w:cs="Times New Roman"/>
          <w:color w:val="auto"/>
        </w:rPr>
        <w:t>Pedagog/psycholog szkolny ustala z rodzicami/opiekunami prawnymi plan bezpieczeństwa</w:t>
      </w:r>
      <w:r w:rsidRPr="003C7182">
        <w:rPr>
          <w:rFonts w:ascii="Times New Roman" w:hAnsi="Times New Roman" w:cs="Times New Roman"/>
          <w:color w:val="auto"/>
        </w:rPr>
        <w:br/>
        <w:t xml:space="preserve">(pomocy dziecku) poprzez określenie sposobu powstrzymania przemocy ze strony dorosłych wobec ucznia i zobowiązanie do skonsultowania sprawcy przemocy z psychologiem. </w:t>
      </w:r>
    </w:p>
    <w:p w:rsidR="00BD0B88" w:rsidRPr="003C7182" w:rsidRDefault="00BD0B88" w:rsidP="00BD0B88">
      <w:pPr>
        <w:numPr>
          <w:ilvl w:val="0"/>
          <w:numId w:val="10"/>
        </w:numPr>
        <w:spacing w:after="0" w:line="360" w:lineRule="auto"/>
        <w:ind w:right="0" w:hanging="284"/>
        <w:rPr>
          <w:rFonts w:ascii="Times New Roman" w:hAnsi="Times New Roman" w:cs="Times New Roman"/>
          <w:color w:val="auto"/>
        </w:rPr>
      </w:pPr>
      <w:r w:rsidRPr="003C7182">
        <w:rPr>
          <w:rFonts w:ascii="Times New Roman" w:hAnsi="Times New Roman" w:cs="Times New Roman"/>
          <w:color w:val="auto"/>
        </w:rPr>
        <w:t>Dyrektor informuje o obowiązkach szkoły zgłaszania do prok</w:t>
      </w:r>
      <w:r>
        <w:rPr>
          <w:rFonts w:ascii="Times New Roman" w:hAnsi="Times New Roman" w:cs="Times New Roman"/>
          <w:color w:val="auto"/>
        </w:rPr>
        <w:t>uratury oraz do sądu rodzinnego</w:t>
      </w:r>
      <w:r>
        <w:rPr>
          <w:rFonts w:ascii="Times New Roman" w:hAnsi="Times New Roman" w:cs="Times New Roman"/>
          <w:color w:val="auto"/>
        </w:rPr>
        <w:br/>
      </w:r>
      <w:r w:rsidRPr="003C7182">
        <w:rPr>
          <w:rFonts w:ascii="Times New Roman" w:hAnsi="Times New Roman" w:cs="Times New Roman"/>
          <w:color w:val="auto"/>
        </w:rPr>
        <w:t xml:space="preserve">i nieletnich przemocy wobec małoletniego. </w:t>
      </w:r>
    </w:p>
    <w:p w:rsidR="00BD0B88" w:rsidRPr="00BD0B88" w:rsidRDefault="00BD0B88" w:rsidP="00BD0B88">
      <w:pPr>
        <w:numPr>
          <w:ilvl w:val="0"/>
          <w:numId w:val="10"/>
        </w:numPr>
        <w:spacing w:after="0" w:line="360" w:lineRule="auto"/>
        <w:ind w:right="0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D</w:t>
      </w:r>
      <w:r w:rsidRPr="003C7182">
        <w:rPr>
          <w:rFonts w:ascii="Times New Roman" w:hAnsi="Times New Roman" w:cs="Times New Roman"/>
          <w:color w:val="auto"/>
        </w:rPr>
        <w:t xml:space="preserve">yrektor </w:t>
      </w:r>
      <w:r w:rsidRPr="00BD0B88">
        <w:rPr>
          <w:rFonts w:ascii="Times New Roman" w:hAnsi="Times New Roman" w:cs="Times New Roman"/>
          <w:color w:val="000000" w:themeColor="text1"/>
        </w:rPr>
        <w:t xml:space="preserve">szkoły niezwłocznie po wykonaniu wszystkich procedur </w:t>
      </w:r>
      <w:r w:rsidRPr="003C7182">
        <w:rPr>
          <w:rFonts w:ascii="Times New Roman" w:hAnsi="Times New Roman" w:cs="Times New Roman"/>
          <w:color w:val="auto"/>
        </w:rPr>
        <w:t>składa zawiadomienie o podejrzeniu przestępstwa do prokuratury lub wniosek o wgląd w sytuację rodziny do sądu rodzinnego i nieletnich. Dalszy tok postępowania leży</w:t>
      </w:r>
      <w:r>
        <w:rPr>
          <w:rFonts w:ascii="Times New Roman" w:hAnsi="Times New Roman" w:cs="Times New Roman"/>
          <w:color w:val="auto"/>
        </w:rPr>
        <w:t xml:space="preserve"> w kompetencji tych instytucji.</w:t>
      </w:r>
    </w:p>
    <w:p w:rsidR="00BD0B88" w:rsidRDefault="00BD0B88" w:rsidP="00BD0B88">
      <w:pPr>
        <w:spacing w:after="0" w:line="360" w:lineRule="auto"/>
        <w:ind w:left="216" w:right="0" w:firstLine="0"/>
        <w:jc w:val="left"/>
        <w:rPr>
          <w:rFonts w:ascii="Times New Roman" w:hAnsi="Times New Roman" w:cs="Times New Roman"/>
          <w:b/>
        </w:rPr>
      </w:pPr>
    </w:p>
    <w:p w:rsidR="00BD0B88" w:rsidRDefault="00BD0B88" w:rsidP="00BD0B88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BD0B88" w:rsidRPr="00BF342B" w:rsidRDefault="00BD0B88" w:rsidP="00BD0B88">
      <w:pPr>
        <w:spacing w:after="0" w:line="360" w:lineRule="auto"/>
        <w:ind w:right="0"/>
        <w:rPr>
          <w:rFonts w:ascii="Times New Roman" w:hAnsi="Times New Roman" w:cs="Times New Roman"/>
          <w:b/>
        </w:rPr>
      </w:pPr>
      <w:r w:rsidRPr="00BF342B">
        <w:rPr>
          <w:rFonts w:ascii="Times New Roman" w:hAnsi="Times New Roman" w:cs="Times New Roman"/>
          <w:b/>
        </w:rPr>
        <w:t>9. Zasady udostępniania pracownikom, małoletnim i ich rodzicom/opiekunom standardów do zaznajomienia i stosowania.</w:t>
      </w:r>
    </w:p>
    <w:p w:rsidR="00BD0B88" w:rsidRDefault="00BD0B88" w:rsidP="00BD0B88">
      <w:pPr>
        <w:pStyle w:val="Akapitzlis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D0B88" w:rsidRPr="00F40496" w:rsidRDefault="00BD0B88" w:rsidP="00BD0B88">
      <w:pPr>
        <w:pStyle w:val="Akapitzlist"/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40496">
        <w:rPr>
          <w:rFonts w:ascii="Times New Roman" w:hAnsi="Times New Roman" w:cs="Times New Roman"/>
        </w:rPr>
        <w:t xml:space="preserve">Dokument „Standardy Ochrony Małoletnich” jest dokumentem Szkoły ogólnodostępnym dla personelu Szkoły, uczniów oraz ich opiekunów. </w:t>
      </w:r>
    </w:p>
    <w:p w:rsidR="00BD0B88" w:rsidRDefault="00BD0B88" w:rsidP="00BD0B88">
      <w:pPr>
        <w:pStyle w:val="Akapitzlist"/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96011">
        <w:rPr>
          <w:rFonts w:ascii="Times New Roman" w:hAnsi="Times New Roman" w:cs="Times New Roman"/>
        </w:rPr>
        <w:t>Dokument opublikowany jest na stronie internetowej Szkoły, dostępny w Sekretariacie Szkoły oraz pokoju nauczycielskim.</w:t>
      </w:r>
    </w:p>
    <w:p w:rsidR="00BD0B88" w:rsidRDefault="00BD0B88" w:rsidP="00BD0B88">
      <w:pPr>
        <w:pStyle w:val="Akapitzlist"/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40496">
        <w:rPr>
          <w:rFonts w:ascii="Times New Roman" w:hAnsi="Times New Roman" w:cs="Times New Roman"/>
        </w:rPr>
        <w:t xml:space="preserve">Każdy pracownik ma obowiązek zapoznać się z standardami po zawarciu umowy o pracę. </w:t>
      </w:r>
    </w:p>
    <w:p w:rsidR="00BD0B88" w:rsidRPr="00BD0B88" w:rsidRDefault="00BD0B88" w:rsidP="00BD0B88">
      <w:pPr>
        <w:pStyle w:val="Akapitzlist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4. </w:t>
      </w:r>
      <w:r w:rsidRPr="00F40496">
        <w:rPr>
          <w:rFonts w:ascii="Times New Roman" w:hAnsi="Times New Roman" w:cs="Times New Roman"/>
        </w:rPr>
        <w:t>Zapoznanie się z standardami pracownicy szkoły potwierdzają podpisem</w:t>
      </w:r>
      <w:r w:rsidRPr="00BD0B88">
        <w:rPr>
          <w:rFonts w:ascii="Times New Roman" w:hAnsi="Times New Roman" w:cs="Times New Roman"/>
          <w:color w:val="000000" w:themeColor="text1"/>
        </w:rPr>
        <w:t xml:space="preserve">. (załącznik nr 4 do zarządzenia nr13/2023/2024 ) </w:t>
      </w:r>
    </w:p>
    <w:p w:rsidR="00BD0B88" w:rsidRDefault="00BD0B88" w:rsidP="00BD0B88">
      <w:pPr>
        <w:pStyle w:val="Akapitzlist"/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40496">
        <w:rPr>
          <w:rFonts w:ascii="Times New Roman" w:hAnsi="Times New Roman" w:cs="Times New Roman"/>
        </w:rPr>
        <w:t>Rodzice/opiekunowie małoletnich zapoznawani są standardami na początku roku szkolnego.</w:t>
      </w:r>
      <w:r>
        <w:rPr>
          <w:rFonts w:ascii="Times New Roman" w:hAnsi="Times New Roman" w:cs="Times New Roman"/>
        </w:rPr>
        <w:t xml:space="preserve"> </w:t>
      </w:r>
      <w:r w:rsidRPr="00BD0B88">
        <w:rPr>
          <w:rFonts w:ascii="Times New Roman" w:hAnsi="Times New Roman" w:cs="Times New Roman"/>
          <w:color w:val="000000" w:themeColor="text1"/>
        </w:rPr>
        <w:t xml:space="preserve">(załącznik nr4) </w:t>
      </w:r>
    </w:p>
    <w:p w:rsidR="00BD0B88" w:rsidRPr="00F40496" w:rsidRDefault="00BD0B88" w:rsidP="00BD0B88">
      <w:pPr>
        <w:pStyle w:val="Akapitzlist"/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F40496">
        <w:rPr>
          <w:rFonts w:ascii="Times New Roman" w:hAnsi="Times New Roman" w:cs="Times New Roman"/>
        </w:rPr>
        <w:t>Nauczyciele, wychowawcy na lekcji wychowawczej mają obowiązek zapoznania uczniów ze Standardami oraz omówienia ich w taki sposób, aby uczniowie mogli go</w:t>
      </w:r>
      <w:r>
        <w:rPr>
          <w:rFonts w:ascii="Times New Roman" w:hAnsi="Times New Roman" w:cs="Times New Roman"/>
        </w:rPr>
        <w:t xml:space="preserve"> zrozumieć niezależnie od wieku </w:t>
      </w:r>
      <w:r w:rsidRPr="00F40496">
        <w:rPr>
          <w:rFonts w:ascii="Times New Roman" w:hAnsi="Times New Roman" w:cs="Times New Roman"/>
        </w:rPr>
        <w:t>i sprawności intelektualnej.</w:t>
      </w:r>
    </w:p>
    <w:p w:rsidR="00BD0B88" w:rsidRDefault="00BD0B88" w:rsidP="00BD0B88">
      <w:pPr>
        <w:pStyle w:val="Nagwek1"/>
        <w:spacing w:after="0" w:line="360" w:lineRule="auto"/>
        <w:ind w:left="444" w:right="443"/>
        <w:rPr>
          <w:rFonts w:ascii="Times New Roman" w:hAnsi="Times New Roman" w:cs="Times New Roman"/>
        </w:rPr>
      </w:pPr>
    </w:p>
    <w:p w:rsidR="00BD0B88" w:rsidRPr="001507B7" w:rsidRDefault="00BD0B88" w:rsidP="00BD0B88">
      <w:pPr>
        <w:pStyle w:val="Nagwek1"/>
        <w:spacing w:after="0" w:line="360" w:lineRule="auto"/>
        <w:ind w:right="443"/>
        <w:jc w:val="both"/>
        <w:rPr>
          <w:rFonts w:ascii="Times New Roman" w:hAnsi="Times New Roman" w:cs="Times New Roman"/>
        </w:rPr>
      </w:pPr>
      <w:r w:rsidRPr="001507B7">
        <w:rPr>
          <w:rFonts w:ascii="Times New Roman" w:hAnsi="Times New Roman" w:cs="Times New Roman"/>
        </w:rPr>
        <w:t>10. Wymogi dotyczące bezpiecznych relacji między małoletnimi, a w szczególności zachowań niedozwolonych.</w:t>
      </w:r>
    </w:p>
    <w:p w:rsidR="00BD0B88" w:rsidRPr="00111B19" w:rsidRDefault="00BD0B88" w:rsidP="00BD0B88">
      <w:pPr>
        <w:spacing w:after="0" w:line="360" w:lineRule="auto"/>
        <w:ind w:left="260" w:right="0" w:firstLine="0"/>
        <w:jc w:val="center"/>
        <w:rPr>
          <w:rFonts w:ascii="Times New Roman" w:hAnsi="Times New Roman" w:cs="Times New Roman"/>
        </w:rPr>
      </w:pPr>
    </w:p>
    <w:p w:rsidR="00BD0B88" w:rsidRPr="00111B19" w:rsidRDefault="00BD0B88" w:rsidP="00BD0B88">
      <w:pPr>
        <w:numPr>
          <w:ilvl w:val="0"/>
          <w:numId w:val="11"/>
        </w:numPr>
        <w:spacing w:after="0" w:line="360" w:lineRule="auto"/>
        <w:ind w:right="0" w:hanging="341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Naczelną zasadą relacji między małoletnimi jest postępowanie z szacunkiem, przy uwzględnianiu godności i potrzeb wszystkich małoletnich. Niedopuszczalne jest stosowanie przemocy wobec innego małoletniego w jakiejkolwiek formie. </w:t>
      </w:r>
    </w:p>
    <w:p w:rsidR="00BD0B88" w:rsidRPr="00111B19" w:rsidRDefault="00BD0B88" w:rsidP="00BD0B88">
      <w:pPr>
        <w:numPr>
          <w:ilvl w:val="0"/>
          <w:numId w:val="11"/>
        </w:numPr>
        <w:spacing w:after="0" w:line="360" w:lineRule="auto"/>
        <w:ind w:right="0" w:hanging="341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Uczniom nie wolno używać przemocy, znęcać się nad uczniami słabszymi, używać wulgarnego, obraźliwego języka. </w:t>
      </w:r>
    </w:p>
    <w:p w:rsidR="00BD0B88" w:rsidRPr="00111B19" w:rsidRDefault="00BD0B88" w:rsidP="00BD0B88">
      <w:pPr>
        <w:numPr>
          <w:ilvl w:val="0"/>
          <w:numId w:val="11"/>
        </w:numPr>
        <w:spacing w:after="0" w:line="360" w:lineRule="auto"/>
        <w:ind w:right="0" w:hanging="341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Uczniom nie wolno wzajemnie się zawstydzać, upokarzać, lekceważyć i obrażać. Nie wolno krzyczeć na innych małoletnich. </w:t>
      </w:r>
    </w:p>
    <w:p w:rsidR="00BD0B88" w:rsidRPr="00111B19" w:rsidRDefault="00BD0B88" w:rsidP="00BD0B88">
      <w:pPr>
        <w:numPr>
          <w:ilvl w:val="0"/>
          <w:numId w:val="11"/>
        </w:numPr>
        <w:spacing w:after="0" w:line="360" w:lineRule="auto"/>
        <w:ind w:right="0" w:hanging="341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Uczniowie powinni szanować prawo innych uczniów do prywatności. </w:t>
      </w:r>
    </w:p>
    <w:p w:rsidR="00BD0B88" w:rsidRPr="00111B19" w:rsidRDefault="00BD0B88" w:rsidP="00BD0B88">
      <w:pPr>
        <w:numPr>
          <w:ilvl w:val="0"/>
          <w:numId w:val="11"/>
        </w:numPr>
        <w:spacing w:after="0" w:line="360" w:lineRule="auto"/>
        <w:ind w:right="0" w:hanging="341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Uczniom nie wolno używać wulgarnych słów, gestów i żartów, czynić obraźliwych uwag, nawiązywać w wypowiedziach do aktywności bądź atrakcyjności seksualnej oraz wykorzystywać wobec innych uczniów przewagi fizycznej (zastraszanie, przymuszanie, groźby). </w:t>
      </w:r>
    </w:p>
    <w:p w:rsidR="00BD0B88" w:rsidRPr="00111B19" w:rsidRDefault="00BD0B88" w:rsidP="00BD0B88">
      <w:pPr>
        <w:numPr>
          <w:ilvl w:val="0"/>
          <w:numId w:val="11"/>
        </w:numPr>
        <w:spacing w:after="0" w:line="360" w:lineRule="auto"/>
        <w:ind w:right="0" w:hanging="341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lastRenderedPageBreak/>
        <w:t xml:space="preserve">Uczniom nie wolno utrwalać wizerunku innych uczniów (filmowanie, nagrywanie głosu, fotografowanie) w sytuacji, gdy nie wyrazili oni na to zgody i w sytuacjach, które mogą ich zawstydzić lub obrazić. </w:t>
      </w:r>
    </w:p>
    <w:p w:rsidR="00BD0B88" w:rsidRPr="00111B19" w:rsidRDefault="00BD0B88" w:rsidP="00BD0B88">
      <w:pPr>
        <w:numPr>
          <w:ilvl w:val="0"/>
          <w:numId w:val="11"/>
        </w:numPr>
        <w:spacing w:after="0" w:line="360" w:lineRule="auto"/>
        <w:ind w:right="0" w:hanging="341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Uczniom nie wolno proponować kolegom alkoholu, wyrobów tytoniowych ani nielegalnych substancji, a także używać ich w obecności innych uczniów. </w:t>
      </w:r>
    </w:p>
    <w:p w:rsidR="00BD0B88" w:rsidRPr="00111B19" w:rsidRDefault="00BD0B88" w:rsidP="00BD0B88">
      <w:pPr>
        <w:spacing w:after="0" w:line="360" w:lineRule="auto"/>
        <w:ind w:left="44" w:right="0" w:firstLine="0"/>
        <w:jc w:val="center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 </w:t>
      </w:r>
    </w:p>
    <w:p w:rsidR="00BD0B88" w:rsidRPr="00111B19" w:rsidRDefault="00BD0B88" w:rsidP="00BD0B88">
      <w:pPr>
        <w:spacing w:after="0" w:line="360" w:lineRule="auto"/>
        <w:ind w:left="44" w:right="0" w:firstLine="0"/>
        <w:jc w:val="center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 </w:t>
      </w:r>
    </w:p>
    <w:p w:rsidR="00BD0B88" w:rsidRPr="00BF342B" w:rsidRDefault="00BD0B88" w:rsidP="00BD0B88">
      <w:pPr>
        <w:spacing w:after="0" w:line="360" w:lineRule="auto"/>
        <w:ind w:left="0" w:right="0" w:firstLine="0"/>
        <w:rPr>
          <w:rFonts w:ascii="Times New Roman" w:hAnsi="Times New Roman" w:cs="Times New Roman"/>
          <w:b/>
        </w:rPr>
      </w:pPr>
      <w:r w:rsidRPr="00BF342B">
        <w:rPr>
          <w:rFonts w:ascii="Times New Roman" w:hAnsi="Times New Roman" w:cs="Times New Roman"/>
          <w:b/>
        </w:rPr>
        <w:t>11. Zasady korzystania z urządzeń elektronicznych z dostępem do sieci Internet. Procedury  ochrony dzieci przed treściami szkodliwymi w Internecie oraz utrwalonymi w innej formie.</w:t>
      </w:r>
    </w:p>
    <w:p w:rsidR="00BD0B88" w:rsidRPr="00730FF3" w:rsidRDefault="00BD0B88" w:rsidP="00BD0B88">
      <w:pPr>
        <w:spacing w:after="0" w:line="36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BD0B88" w:rsidRPr="00111B19" w:rsidRDefault="00BD0B88" w:rsidP="00BD0B88">
      <w:pPr>
        <w:numPr>
          <w:ilvl w:val="0"/>
          <w:numId w:val="12"/>
        </w:numPr>
        <w:spacing w:after="0" w:line="360" w:lineRule="auto"/>
        <w:ind w:right="0" w:hanging="284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Infrastruktura sieciowa szkoły umożliwia dostęp do Internetu zarówno pracownikom, jak i uczniom w czasie zajęć.</w:t>
      </w:r>
    </w:p>
    <w:p w:rsidR="00BD0B88" w:rsidRPr="00111B19" w:rsidRDefault="00BD0B88" w:rsidP="00BD0B88">
      <w:pPr>
        <w:numPr>
          <w:ilvl w:val="0"/>
          <w:numId w:val="12"/>
        </w:numPr>
        <w:spacing w:after="0" w:line="360" w:lineRule="auto"/>
        <w:ind w:right="0" w:hanging="284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Rozwiązania organizacyjne na poziomie szkoły bazują na aktualnych standardach bezpieczeństwa. </w:t>
      </w:r>
    </w:p>
    <w:p w:rsidR="00BD0B88" w:rsidRDefault="00BD0B88" w:rsidP="00BD0B88">
      <w:pPr>
        <w:spacing w:after="0" w:line="360" w:lineRule="auto"/>
        <w:ind w:left="0" w:right="0" w:firstLine="0"/>
        <w:rPr>
          <w:rFonts w:ascii="Times New Roman" w:hAnsi="Times New Roman" w:cs="Times New Roman"/>
          <w:b/>
        </w:rPr>
      </w:pPr>
    </w:p>
    <w:p w:rsidR="00BD0B88" w:rsidRPr="00111B19" w:rsidRDefault="00BD0B88" w:rsidP="00BD0B88">
      <w:pPr>
        <w:spacing w:after="0" w:line="360" w:lineRule="auto"/>
        <w:ind w:left="0" w:right="0" w:firstLine="0"/>
        <w:rPr>
          <w:rFonts w:ascii="Times New Roman" w:hAnsi="Times New Roman" w:cs="Times New Roman"/>
          <w:b/>
        </w:rPr>
      </w:pPr>
      <w:r w:rsidRPr="00111B19">
        <w:rPr>
          <w:rFonts w:ascii="Times New Roman" w:hAnsi="Times New Roman" w:cs="Times New Roman"/>
          <w:b/>
        </w:rPr>
        <w:t xml:space="preserve">Zasady bezpiecznego korzystania z Internetu i mediów elektronicznych w Szkole Podstawowej im. </w:t>
      </w:r>
      <w:r>
        <w:rPr>
          <w:rFonts w:ascii="Times New Roman" w:hAnsi="Times New Roman" w:cs="Times New Roman"/>
          <w:b/>
        </w:rPr>
        <w:t>Juliana Grunera w Świerznie.</w:t>
      </w:r>
    </w:p>
    <w:p w:rsidR="00BD0B88" w:rsidRDefault="00BD0B88" w:rsidP="00BD0B88">
      <w:pPr>
        <w:numPr>
          <w:ilvl w:val="0"/>
          <w:numId w:val="12"/>
        </w:numPr>
        <w:spacing w:after="0" w:line="360" w:lineRule="auto"/>
        <w:ind w:right="0" w:hanging="284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Wyznaczona jest osoba odpowiedzialna za bezpieczeństwo sieci w instytucji. Do obowiązków tej osoby należą działania według poniższych procedur: </w:t>
      </w:r>
    </w:p>
    <w:p w:rsidR="00BD0B88" w:rsidRDefault="00BD0B88" w:rsidP="00BD0B88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Zabezpieczenie sieci internetowej szkoły przed niebezpiecznymi treściami poprzez instalację oprogramowania.</w:t>
      </w:r>
    </w:p>
    <w:p w:rsidR="00BD0B88" w:rsidRDefault="00BD0B88" w:rsidP="00BD0B88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Aktualizowanie oprogramowania w miarę potrzeb.</w:t>
      </w:r>
    </w:p>
    <w:p w:rsidR="00BD0B88" w:rsidRPr="00730FF3" w:rsidRDefault="00BD0B88" w:rsidP="00BD0B88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Okresowe sprawdzanie, czy na komputerach ze swobodnym dostępem do Internetu nie znajdują się </w:t>
      </w:r>
      <w:r w:rsidRPr="00730FF3">
        <w:rPr>
          <w:rFonts w:ascii="Times New Roman" w:hAnsi="Times New Roman" w:cs="Times New Roman"/>
        </w:rPr>
        <w:t>niebezpieczne treści. W przypadku znalezienia niebezpiecznych treści wyznaczony pracownik stara się ustalić, kto korzystał z komputera w czasie ich wprowadzenia. Infor</w:t>
      </w:r>
      <w:r>
        <w:rPr>
          <w:rFonts w:ascii="Times New Roman" w:hAnsi="Times New Roman" w:cs="Times New Roman"/>
        </w:rPr>
        <w:t xml:space="preserve">mację o uczniu, który korzystał </w:t>
      </w:r>
      <w:r w:rsidRPr="00730FF3">
        <w:rPr>
          <w:rFonts w:ascii="Times New Roman" w:hAnsi="Times New Roman" w:cs="Times New Roman"/>
        </w:rPr>
        <w:t xml:space="preserve">z komputera w czasie wprowadzenia niebezpiecznych treści, wyznaczony pracownik przekazuje wychowawcy, który przeprowadza z nim rozmowę na temat bezpieczeństwa w Internecie. Jeżeli w wyniku przeprowadzonej rozmowy nauczyciel uzyska informację, że uczeń jest krzywdzony, podejmuje działania opisane w procedurze interwencji. </w:t>
      </w:r>
    </w:p>
    <w:p w:rsidR="00BD0B88" w:rsidRPr="00111B19" w:rsidRDefault="00BD0B88" w:rsidP="00BD0B88">
      <w:pPr>
        <w:numPr>
          <w:ilvl w:val="0"/>
          <w:numId w:val="12"/>
        </w:numPr>
        <w:spacing w:after="0" w:line="360" w:lineRule="auto"/>
        <w:ind w:right="0" w:hanging="284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W przypadku dostępu realizowanego pod nadzorem pracownika szkoły ma on obowiązek informowania dzieci o zasadach bezpiecznego korzystania z Internetu. Pracownik szkoły czuwa także nad bezpieczeństwem korzystania z Internetu przez uczniów podczas zajęć. </w:t>
      </w:r>
    </w:p>
    <w:p w:rsidR="00BD0B88" w:rsidRPr="00111B19" w:rsidRDefault="00BD0B88" w:rsidP="00BD0B88">
      <w:pPr>
        <w:numPr>
          <w:ilvl w:val="0"/>
          <w:numId w:val="12"/>
        </w:numPr>
        <w:spacing w:after="0" w:line="360" w:lineRule="auto"/>
        <w:ind w:right="0" w:hanging="284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Szkoła zapewnia stały dostęp do materiałów edukacyjnych dotyc</w:t>
      </w:r>
      <w:r>
        <w:rPr>
          <w:rFonts w:ascii="Times New Roman" w:hAnsi="Times New Roman" w:cs="Times New Roman"/>
        </w:rPr>
        <w:t>zących bezpiecznego korzystania</w:t>
      </w:r>
      <w:r>
        <w:rPr>
          <w:rFonts w:ascii="Times New Roman" w:hAnsi="Times New Roman" w:cs="Times New Roman"/>
        </w:rPr>
        <w:br/>
      </w:r>
      <w:r w:rsidRPr="00111B19">
        <w:rPr>
          <w:rFonts w:ascii="Times New Roman" w:hAnsi="Times New Roman" w:cs="Times New Roman"/>
        </w:rPr>
        <w:t xml:space="preserve">z Internetu przy komputerach, z których możliwy jest swobodny dostęp do sieci. </w:t>
      </w:r>
    </w:p>
    <w:p w:rsidR="00BD0B88" w:rsidRPr="00BD0B88" w:rsidRDefault="00BD0B88" w:rsidP="00BD0B88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D0B88" w:rsidRDefault="00BD0B88" w:rsidP="00BD0B88"/>
    <w:p w:rsidR="00BD0B88" w:rsidRDefault="00BD0B88" w:rsidP="00BD0B88"/>
    <w:p w:rsidR="00BD0B88" w:rsidRDefault="00BD0B88" w:rsidP="00BD0B88">
      <w:pPr>
        <w:rPr>
          <w:rFonts w:ascii="Times New Roman" w:hAnsi="Times New Roman" w:cs="Times New Roman"/>
          <w:b/>
        </w:rPr>
      </w:pPr>
      <w:r w:rsidRPr="00BF342B">
        <w:rPr>
          <w:rFonts w:ascii="Times New Roman" w:hAnsi="Times New Roman" w:cs="Times New Roman"/>
          <w:b/>
        </w:rPr>
        <w:lastRenderedPageBreak/>
        <w:t>12. Zasady ustalania planu wsparcia małoletniego po ujawnieniu krzywdzenia.</w:t>
      </w:r>
    </w:p>
    <w:p w:rsidR="00BD0B88" w:rsidRPr="00BF342B" w:rsidRDefault="00BD0B88" w:rsidP="00BD0B88">
      <w:pPr>
        <w:rPr>
          <w:rFonts w:ascii="Times New Roman" w:hAnsi="Times New Roman" w:cs="Times New Roman"/>
          <w:b/>
        </w:rPr>
      </w:pPr>
    </w:p>
    <w:p w:rsidR="00BD0B88" w:rsidRPr="00111B19" w:rsidRDefault="00BD0B88" w:rsidP="00BD0B88">
      <w:pPr>
        <w:numPr>
          <w:ilvl w:val="0"/>
          <w:numId w:val="13"/>
        </w:numPr>
        <w:spacing w:after="0" w:line="360" w:lineRule="auto"/>
        <w:ind w:right="0" w:hanging="284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Rozpoznanie sygnałów wskazujących na krzywdzenie małoletniego. </w:t>
      </w:r>
    </w:p>
    <w:p w:rsidR="00BD0B88" w:rsidRPr="00BF342B" w:rsidRDefault="00BD0B88" w:rsidP="00BD0B88">
      <w:pPr>
        <w:pStyle w:val="Akapitzlist"/>
        <w:numPr>
          <w:ilvl w:val="0"/>
          <w:numId w:val="37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BF342B">
        <w:rPr>
          <w:rFonts w:ascii="Times New Roman" w:hAnsi="Times New Roman" w:cs="Times New Roman"/>
        </w:rPr>
        <w:t xml:space="preserve">Zdobycie wiedzy o krzywdzeniu dziecka.  </w:t>
      </w:r>
    </w:p>
    <w:p w:rsidR="00BD0B88" w:rsidRPr="00BF342B" w:rsidRDefault="00BD0B88" w:rsidP="00BD0B88">
      <w:pPr>
        <w:pStyle w:val="Akapitzlist"/>
        <w:numPr>
          <w:ilvl w:val="0"/>
          <w:numId w:val="37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BF342B">
        <w:rPr>
          <w:rFonts w:ascii="Times New Roman" w:hAnsi="Times New Roman" w:cs="Times New Roman"/>
        </w:rPr>
        <w:t xml:space="preserve">Prezentowanie odpowiedzialnej postawy za uczniów i gotowość do reagowania w sytuacji zagrożenia ich dobra. </w:t>
      </w:r>
    </w:p>
    <w:p w:rsidR="00BD0B88" w:rsidRDefault="00BD0B88" w:rsidP="00BD0B88">
      <w:pPr>
        <w:numPr>
          <w:ilvl w:val="0"/>
          <w:numId w:val="13"/>
        </w:numPr>
        <w:spacing w:after="0" w:line="360" w:lineRule="auto"/>
        <w:ind w:right="0" w:hanging="284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Sprawdzanie sygnałów poprzez zbieranie dodatkowych informacji. </w:t>
      </w:r>
    </w:p>
    <w:p w:rsidR="00BD0B88" w:rsidRDefault="00BD0B88" w:rsidP="00BD0B88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W przypadku dostrzeżenia sygnałów przez szkołę należy je zweryfikować, zbierając informacje pochodzące od innych pracowników szkoły oraz zawarte w dokumentacji.</w:t>
      </w:r>
    </w:p>
    <w:p w:rsidR="00BD0B88" w:rsidRPr="00CE6242" w:rsidRDefault="00BD0B88" w:rsidP="00BD0B88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Pedagog/psycholog szkolny zbiera informacje i koordynuje działania</w:t>
      </w:r>
      <w:r>
        <w:rPr>
          <w:rFonts w:ascii="Times New Roman" w:hAnsi="Times New Roman" w:cs="Times New Roman"/>
        </w:rPr>
        <w:t xml:space="preserve"> zmierzające do pomocy uczniowi </w:t>
      </w:r>
      <w:r w:rsidRPr="00CE6242">
        <w:rPr>
          <w:rFonts w:ascii="Times New Roman" w:hAnsi="Times New Roman" w:cs="Times New Roman"/>
        </w:rPr>
        <w:t xml:space="preserve">w szkole oraz współpracuje z innymi instytucjami </w:t>
      </w:r>
      <w:r>
        <w:rPr>
          <w:rFonts w:ascii="Times New Roman" w:hAnsi="Times New Roman" w:cs="Times New Roman"/>
        </w:rPr>
        <w:t>i osobami, np. kuratorem</w:t>
      </w:r>
      <w:r w:rsidRPr="00CE6242">
        <w:rPr>
          <w:rFonts w:ascii="Times New Roman" w:hAnsi="Times New Roman" w:cs="Times New Roman"/>
        </w:rPr>
        <w:t>, pracownikiem socjalnym, dzielnicowym.</w:t>
      </w:r>
    </w:p>
    <w:p w:rsidR="00BD0B88" w:rsidRDefault="00BD0B88" w:rsidP="00BD0B88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Nauczyciel wychowania fizycznego, pielęgniarka szkolna zwracają uwagę na ślady pobicia dziecka, niechęć dziecka do rozbierania się, oznaki bólu przy poruszaniu się itp.</w:t>
      </w:r>
    </w:p>
    <w:p w:rsidR="00BD0B88" w:rsidRDefault="00BD0B88" w:rsidP="00BD0B88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Wychowawcy i nauczyciele obserwują zaburzone zachowanie ucznia, które może być skutkiem krzywdzenia.  </w:t>
      </w:r>
    </w:p>
    <w:p w:rsidR="00BD0B88" w:rsidRDefault="00BD0B88" w:rsidP="00BD0B88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Dokumentacja szkolna zawiera informacje o nieobecnościach ucznia, jego ocenach, adnotacje</w:t>
      </w:r>
      <w:r>
        <w:rPr>
          <w:rFonts w:ascii="Times New Roman" w:hAnsi="Times New Roman" w:cs="Times New Roman"/>
        </w:rPr>
        <w:br/>
      </w:r>
      <w:r w:rsidRPr="00111B19">
        <w:rPr>
          <w:rFonts w:ascii="Times New Roman" w:hAnsi="Times New Roman" w:cs="Times New Roman"/>
        </w:rPr>
        <w:t>o zachowaniu ucznia.</w:t>
      </w:r>
    </w:p>
    <w:p w:rsidR="00BD0B88" w:rsidRDefault="00BD0B88" w:rsidP="00BD0B88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W razie potrzeby nawiązuje się kontakt z pracownikami innych służb i instytucji zajmujących się dzieckiem i jego rodziną w celu sprawdzenia posiadanych informacji.  </w:t>
      </w:r>
    </w:p>
    <w:p w:rsidR="00BD0B88" w:rsidRDefault="00BD0B88" w:rsidP="00BD0B88">
      <w:pPr>
        <w:spacing w:after="0" w:line="360" w:lineRule="auto"/>
        <w:ind w:right="0"/>
        <w:rPr>
          <w:rFonts w:ascii="Times New Roman" w:hAnsi="Times New Roman" w:cs="Times New Roman"/>
        </w:rPr>
      </w:pPr>
    </w:p>
    <w:p w:rsidR="00BD0B88" w:rsidRPr="00CE6242" w:rsidRDefault="00BD0B88" w:rsidP="00BD0B88">
      <w:pPr>
        <w:spacing w:after="0" w:line="360" w:lineRule="auto"/>
        <w:ind w:right="0"/>
        <w:rPr>
          <w:rFonts w:ascii="Times New Roman" w:hAnsi="Times New Roman" w:cs="Times New Roman"/>
        </w:rPr>
      </w:pPr>
    </w:p>
    <w:p w:rsidR="00BD0B88" w:rsidRPr="00111B19" w:rsidRDefault="00BD0B88" w:rsidP="00BD0B88">
      <w:pPr>
        <w:numPr>
          <w:ilvl w:val="0"/>
          <w:numId w:val="13"/>
        </w:numPr>
        <w:spacing w:after="0" w:line="360" w:lineRule="auto"/>
        <w:ind w:right="0" w:hanging="284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Potwierdzenie sygnałów z innych źródeł. </w:t>
      </w:r>
    </w:p>
    <w:p w:rsidR="00BD0B88" w:rsidRPr="00111B19" w:rsidRDefault="00BD0B88" w:rsidP="00BD0B88">
      <w:pPr>
        <w:spacing w:after="0" w:line="360" w:lineRule="auto"/>
        <w:ind w:left="294"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W celu zweryfikowania podejrzeń, że dziecko jest krzywdzon</w:t>
      </w:r>
      <w:r>
        <w:rPr>
          <w:rFonts w:ascii="Times New Roman" w:hAnsi="Times New Roman" w:cs="Times New Roman"/>
        </w:rPr>
        <w:t>e, należy przeprowadzić rozmowy</w:t>
      </w:r>
      <w:r>
        <w:rPr>
          <w:rFonts w:ascii="Times New Roman" w:hAnsi="Times New Roman" w:cs="Times New Roman"/>
        </w:rPr>
        <w:br/>
      </w:r>
      <w:r w:rsidRPr="00111B19">
        <w:rPr>
          <w:rFonts w:ascii="Times New Roman" w:hAnsi="Times New Roman" w:cs="Times New Roman"/>
        </w:rPr>
        <w:t xml:space="preserve">z osobami z jego otoczenia: rodzicami, rodzeństwem i nauczycielami rodzeństwa. </w:t>
      </w:r>
    </w:p>
    <w:p w:rsidR="00BD0B88" w:rsidRPr="00111B19" w:rsidRDefault="00BD0B88" w:rsidP="00BD0B88">
      <w:pPr>
        <w:numPr>
          <w:ilvl w:val="0"/>
          <w:numId w:val="13"/>
        </w:numPr>
        <w:spacing w:after="0" w:line="360" w:lineRule="auto"/>
        <w:ind w:right="0" w:hanging="284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Analiza zebranych informacji – diagnoza problemu krzywdzenia dziecka. </w:t>
      </w:r>
    </w:p>
    <w:p w:rsidR="00BD0B88" w:rsidRPr="00111B19" w:rsidRDefault="00BD0B88" w:rsidP="00BD0B88">
      <w:pPr>
        <w:spacing w:after="0" w:line="360" w:lineRule="auto"/>
        <w:ind w:left="294"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Po zebraniu i analizie informacji należy ocenić zagrożenia i możliwości wsparcia dla dziecka.  </w:t>
      </w:r>
    </w:p>
    <w:p w:rsidR="00BD0B88" w:rsidRPr="00111B19" w:rsidRDefault="00BD0B88" w:rsidP="00BD0B88">
      <w:pPr>
        <w:numPr>
          <w:ilvl w:val="0"/>
          <w:numId w:val="13"/>
        </w:numPr>
        <w:spacing w:after="0" w:line="360" w:lineRule="auto"/>
        <w:ind w:right="0" w:hanging="284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Zaplanowanie i przeprowadzenie interwencji w przypadku potwierdzenia krzywdzenia dziecka. </w:t>
      </w:r>
    </w:p>
    <w:p w:rsidR="00BD0B88" w:rsidRPr="00111B19" w:rsidRDefault="00BD0B88" w:rsidP="00BD0B88">
      <w:pPr>
        <w:spacing w:after="0" w:line="360" w:lineRule="auto"/>
        <w:ind w:left="294"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Procedury postę</w:t>
      </w:r>
      <w:r>
        <w:rPr>
          <w:rFonts w:ascii="Times New Roman" w:hAnsi="Times New Roman" w:cs="Times New Roman"/>
        </w:rPr>
        <w:t>powania zostały opisane w pkt 7</w:t>
      </w:r>
      <w:r w:rsidRPr="00111B19">
        <w:rPr>
          <w:rFonts w:ascii="Times New Roman" w:hAnsi="Times New Roman" w:cs="Times New Roman"/>
        </w:rPr>
        <w:t xml:space="preserve">. </w:t>
      </w:r>
    </w:p>
    <w:p w:rsidR="00BD0B88" w:rsidRPr="00111B19" w:rsidRDefault="00BD0B88" w:rsidP="00BD0B88">
      <w:pPr>
        <w:numPr>
          <w:ilvl w:val="0"/>
          <w:numId w:val="13"/>
        </w:numPr>
        <w:spacing w:after="0" w:line="360" w:lineRule="auto"/>
        <w:ind w:right="0" w:hanging="284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Działania prawne. </w:t>
      </w:r>
    </w:p>
    <w:p w:rsidR="00BD0B88" w:rsidRPr="00111B19" w:rsidRDefault="00BD0B88" w:rsidP="00BD0B88">
      <w:pPr>
        <w:spacing w:after="0" w:line="360" w:lineRule="auto"/>
        <w:ind w:left="294" w:right="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>Działania prawne polegają na zgłoszeniu sprawy policji, prokuraturze sądowi lub zespołowi interdyscyplinarnemu w zależności od s</w:t>
      </w:r>
      <w:r>
        <w:rPr>
          <w:rFonts w:ascii="Times New Roman" w:hAnsi="Times New Roman" w:cs="Times New Roman"/>
        </w:rPr>
        <w:t>ytuacji opisanych w pkt 8</w:t>
      </w:r>
      <w:r w:rsidRPr="00111B19">
        <w:rPr>
          <w:rFonts w:ascii="Times New Roman" w:hAnsi="Times New Roman" w:cs="Times New Roman"/>
        </w:rPr>
        <w:t xml:space="preserve">. </w:t>
      </w:r>
    </w:p>
    <w:p w:rsidR="00BD0B88" w:rsidRPr="00111B19" w:rsidRDefault="00BD0B88" w:rsidP="00BD0B88">
      <w:pPr>
        <w:numPr>
          <w:ilvl w:val="0"/>
          <w:numId w:val="13"/>
        </w:numPr>
        <w:spacing w:after="0" w:line="360" w:lineRule="auto"/>
        <w:ind w:right="0" w:hanging="284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Zadania szkoły w pomocy dziecku krzywdzonemu: </w:t>
      </w:r>
    </w:p>
    <w:p w:rsidR="00BD0B88" w:rsidRPr="00AF6E16" w:rsidRDefault="00BD0B88" w:rsidP="00BD0B88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AF6E16">
        <w:rPr>
          <w:rFonts w:ascii="Times New Roman" w:hAnsi="Times New Roman" w:cs="Times New Roman"/>
        </w:rPr>
        <w:t>Zauważenie sygnałów krzywdzenia i zainicjowanie działa</w:t>
      </w:r>
      <w:r>
        <w:rPr>
          <w:rFonts w:ascii="Times New Roman" w:hAnsi="Times New Roman" w:cs="Times New Roman"/>
        </w:rPr>
        <w:t>ń interwencyjnych we współpracy</w:t>
      </w:r>
      <w:r>
        <w:rPr>
          <w:rFonts w:ascii="Times New Roman" w:hAnsi="Times New Roman" w:cs="Times New Roman"/>
        </w:rPr>
        <w:br/>
      </w:r>
      <w:r w:rsidRPr="00AF6E16">
        <w:rPr>
          <w:rFonts w:ascii="Times New Roman" w:hAnsi="Times New Roman" w:cs="Times New Roman"/>
        </w:rPr>
        <w:t xml:space="preserve">z innym służbami działającymi w lokalnym systemie pomocy. </w:t>
      </w:r>
    </w:p>
    <w:p w:rsidR="00BD0B88" w:rsidRPr="00AF6E16" w:rsidRDefault="00BD0B88" w:rsidP="00BD0B88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AF6E16">
        <w:rPr>
          <w:rFonts w:ascii="Times New Roman" w:hAnsi="Times New Roman" w:cs="Times New Roman"/>
        </w:rPr>
        <w:t xml:space="preserve">Podjęcie współpracy z rodzicami w celu powstrzymania krzywdzenia dziecka i rozwiązywania jego problemów. </w:t>
      </w:r>
    </w:p>
    <w:p w:rsidR="00BD0B88" w:rsidRPr="00AF6E16" w:rsidRDefault="00BD0B88" w:rsidP="00BD0B88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AF6E16">
        <w:rPr>
          <w:rFonts w:ascii="Times New Roman" w:hAnsi="Times New Roman" w:cs="Times New Roman"/>
        </w:rPr>
        <w:lastRenderedPageBreak/>
        <w:t xml:space="preserve">W uzasadnionych przypadkach podjęcie działań prawnych (zawiadomienie sądu rodzinnego, policji lub prokuratury). </w:t>
      </w:r>
    </w:p>
    <w:p w:rsidR="00BD0B88" w:rsidRPr="00AF6E16" w:rsidRDefault="00BD0B88" w:rsidP="00BD0B88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AF6E16">
        <w:rPr>
          <w:rFonts w:ascii="Times New Roman" w:hAnsi="Times New Roman" w:cs="Times New Roman"/>
        </w:rPr>
        <w:t>Objęcie ucznia na terenie szkoły konieczną pomocą w realizo</w:t>
      </w:r>
      <w:r>
        <w:rPr>
          <w:rFonts w:ascii="Times New Roman" w:hAnsi="Times New Roman" w:cs="Times New Roman"/>
        </w:rPr>
        <w:t>waniu przez nie zadań szkolnych</w:t>
      </w:r>
      <w:r>
        <w:rPr>
          <w:rFonts w:ascii="Times New Roman" w:hAnsi="Times New Roman" w:cs="Times New Roman"/>
        </w:rPr>
        <w:br/>
      </w:r>
      <w:r w:rsidRPr="00AF6E16">
        <w:rPr>
          <w:rFonts w:ascii="Times New Roman" w:hAnsi="Times New Roman" w:cs="Times New Roman"/>
        </w:rPr>
        <w:t xml:space="preserve">i budowaniu pozytywnych relacji z dorosłymi i rówieśnikami.  </w:t>
      </w:r>
    </w:p>
    <w:p w:rsidR="00BD0B88" w:rsidRPr="00AF6E16" w:rsidRDefault="00BD0B88" w:rsidP="00BD0B88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AF6E16">
        <w:rPr>
          <w:rFonts w:ascii="Times New Roman" w:hAnsi="Times New Roman" w:cs="Times New Roman"/>
        </w:rPr>
        <w:t>Korygowanie zaburzenia zachowania dziecka w rama</w:t>
      </w:r>
      <w:r>
        <w:rPr>
          <w:rFonts w:ascii="Times New Roman" w:hAnsi="Times New Roman" w:cs="Times New Roman"/>
        </w:rPr>
        <w:t>ch codziennej pracy wychowawców</w:t>
      </w:r>
      <w:r>
        <w:rPr>
          <w:rFonts w:ascii="Times New Roman" w:hAnsi="Times New Roman" w:cs="Times New Roman"/>
        </w:rPr>
        <w:br/>
      </w:r>
      <w:r w:rsidRPr="00AF6E16">
        <w:rPr>
          <w:rFonts w:ascii="Times New Roman" w:hAnsi="Times New Roman" w:cs="Times New Roman"/>
        </w:rPr>
        <w:t xml:space="preserve">i nauczycieli. </w:t>
      </w:r>
    </w:p>
    <w:p w:rsidR="00BD0B88" w:rsidRPr="00B47742" w:rsidRDefault="00BD0B88" w:rsidP="00BD0B88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Pr="00B47742">
        <w:rPr>
          <w:rFonts w:ascii="Times New Roman" w:eastAsia="Times New Roman" w:hAnsi="Times New Roman" w:cs="Times New Roman"/>
        </w:rPr>
        <w:t xml:space="preserve">Pomimo zastosowania procedury interwencji, </w:t>
      </w:r>
      <w:r>
        <w:rPr>
          <w:rFonts w:ascii="Times New Roman" w:eastAsia="Times New Roman" w:hAnsi="Times New Roman" w:cs="Times New Roman"/>
        </w:rPr>
        <w:t>D</w:t>
      </w:r>
      <w:r w:rsidRPr="00B47742">
        <w:rPr>
          <w:rFonts w:ascii="Times New Roman" w:eastAsia="Times New Roman" w:hAnsi="Times New Roman" w:cs="Times New Roman"/>
        </w:rPr>
        <w:t xml:space="preserve">yrekcja tworzy grupę wsparcia dla pokrzywdzonego ucznia. </w:t>
      </w:r>
    </w:p>
    <w:p w:rsidR="00BD0B88" w:rsidRPr="00B11F21" w:rsidRDefault="00BD0B88" w:rsidP="00BD0B88">
      <w:pPr>
        <w:spacing w:after="0" w:line="360" w:lineRule="auto"/>
        <w:ind w:right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9. </w:t>
      </w:r>
      <w:r w:rsidRPr="00111B19">
        <w:rPr>
          <w:rFonts w:ascii="Times New Roman" w:eastAsia="Times New Roman" w:hAnsi="Times New Roman" w:cs="Times New Roman"/>
        </w:rPr>
        <w:t xml:space="preserve">W skład grupy każdorazowo wchodzi wychowawca </w:t>
      </w:r>
      <w:r>
        <w:rPr>
          <w:rFonts w:ascii="Times New Roman" w:eastAsia="Times New Roman" w:hAnsi="Times New Roman" w:cs="Times New Roman"/>
        </w:rPr>
        <w:t>klasy</w:t>
      </w:r>
      <w:r w:rsidRPr="00111B19">
        <w:rPr>
          <w:rFonts w:ascii="Times New Roman" w:eastAsia="Times New Roman" w:hAnsi="Times New Roman" w:cs="Times New Roman"/>
        </w:rPr>
        <w:t>, psyc</w:t>
      </w:r>
      <w:r>
        <w:rPr>
          <w:rFonts w:ascii="Times New Roman" w:eastAsia="Times New Roman" w:hAnsi="Times New Roman" w:cs="Times New Roman"/>
        </w:rPr>
        <w:t>holog szkolny, pedagog szkolny.</w:t>
      </w:r>
    </w:p>
    <w:p w:rsidR="00BD0B88" w:rsidRPr="00111B19" w:rsidRDefault="00BD0B88" w:rsidP="00BD0B88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 w:rsidRPr="00111B19">
        <w:rPr>
          <w:rFonts w:ascii="Times New Roman" w:eastAsia="Times New Roman" w:hAnsi="Times New Roman" w:cs="Times New Roman"/>
        </w:rPr>
        <w:t xml:space="preserve">Grupa może poszerzyć się do większej liczby specjalistów w zależności od doznanej krzywdy. </w:t>
      </w:r>
    </w:p>
    <w:p w:rsidR="00BD0B88" w:rsidRPr="00111B19" w:rsidRDefault="00BD0B88" w:rsidP="00BD0B88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 w:rsidRPr="00111B19">
        <w:rPr>
          <w:rFonts w:ascii="Times New Roman" w:eastAsia="Times New Roman" w:hAnsi="Times New Roman" w:cs="Times New Roman"/>
        </w:rPr>
        <w:t>Grupa wsparcia spotyka się celem ustalenia jaka pomoc uczniow</w:t>
      </w:r>
      <w:r>
        <w:rPr>
          <w:rFonts w:ascii="Times New Roman" w:eastAsia="Times New Roman" w:hAnsi="Times New Roman" w:cs="Times New Roman"/>
        </w:rPr>
        <w:t>i będzie niezbędna od razu oraz</w:t>
      </w:r>
      <w:r>
        <w:rPr>
          <w:rFonts w:ascii="Times New Roman" w:eastAsia="Times New Roman" w:hAnsi="Times New Roman" w:cs="Times New Roman"/>
        </w:rPr>
        <w:br/>
      </w:r>
      <w:r w:rsidRPr="00111B19">
        <w:rPr>
          <w:rFonts w:ascii="Times New Roman" w:eastAsia="Times New Roman" w:hAnsi="Times New Roman" w:cs="Times New Roman"/>
        </w:rPr>
        <w:t xml:space="preserve">w dalszej perspektywie czasu. </w:t>
      </w:r>
    </w:p>
    <w:p w:rsidR="00BD0B88" w:rsidRPr="00111B19" w:rsidRDefault="00BD0B88" w:rsidP="00BD0B88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</w:t>
      </w:r>
      <w:r w:rsidRPr="00111B19">
        <w:rPr>
          <w:rFonts w:ascii="Times New Roman" w:eastAsia="Times New Roman" w:hAnsi="Times New Roman" w:cs="Times New Roman"/>
        </w:rPr>
        <w:t>Grupa wsparcia tworzy IPD (Indywidualny Plan Działania), k</w:t>
      </w:r>
      <w:r>
        <w:rPr>
          <w:rFonts w:ascii="Times New Roman" w:eastAsia="Times New Roman" w:hAnsi="Times New Roman" w:cs="Times New Roman"/>
        </w:rPr>
        <w:t xml:space="preserve">tóry stanowi dokument zapisany </w:t>
      </w:r>
      <w:r>
        <w:rPr>
          <w:rFonts w:ascii="Times New Roman" w:eastAsia="Times New Roman" w:hAnsi="Times New Roman" w:cs="Times New Roman"/>
        </w:rPr>
        <w:br/>
      </w:r>
      <w:r w:rsidRPr="00111B19">
        <w:rPr>
          <w:rFonts w:ascii="Times New Roman" w:eastAsia="Times New Roman" w:hAnsi="Times New Roman" w:cs="Times New Roman"/>
        </w:rPr>
        <w:t xml:space="preserve">i przechowywany w aktach ucznia. </w:t>
      </w:r>
    </w:p>
    <w:p w:rsidR="00BD0B88" w:rsidRPr="00111B19" w:rsidRDefault="00BD0B88" w:rsidP="00BD0B88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</w:t>
      </w:r>
      <w:r w:rsidRPr="00111B19">
        <w:rPr>
          <w:rFonts w:ascii="Times New Roman" w:eastAsia="Times New Roman" w:hAnsi="Times New Roman" w:cs="Times New Roman"/>
        </w:rPr>
        <w:t>IPD zawiera przede wszystkim informacje o podję</w:t>
      </w:r>
      <w:r>
        <w:rPr>
          <w:rFonts w:ascii="Times New Roman" w:eastAsia="Times New Roman" w:hAnsi="Times New Roman" w:cs="Times New Roman"/>
        </w:rPr>
        <w:t xml:space="preserve">tych działaniach, plan spotkań </w:t>
      </w:r>
      <w:r w:rsidRPr="00111B19">
        <w:rPr>
          <w:rFonts w:ascii="Times New Roman" w:eastAsia="Times New Roman" w:hAnsi="Times New Roman" w:cs="Times New Roman"/>
        </w:rPr>
        <w:t>ze specjalistami/</w:t>
      </w:r>
      <w:r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 xml:space="preserve">opiekunami/nauczycielami oraz przypuszczalny czas trwania wsparcia. </w:t>
      </w:r>
    </w:p>
    <w:p w:rsidR="00BD0B88" w:rsidRPr="00111B19" w:rsidRDefault="00BD0B88" w:rsidP="00BD0B88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 </w:t>
      </w:r>
      <w:r w:rsidRPr="00111B19">
        <w:rPr>
          <w:rFonts w:ascii="Times New Roman" w:eastAsia="Times New Roman" w:hAnsi="Times New Roman" w:cs="Times New Roman"/>
        </w:rPr>
        <w:t xml:space="preserve">Wnioski ze spotkań z pedagogiem i psychologiem szkolnym stanowią dane wrażliwe uczniów  i nie są dołączane do IPD, wyjątek stanowi sytuacja zagrożenia życia lub zdrowia ucznia  (np. o planowanym samobójstwie). </w:t>
      </w:r>
    </w:p>
    <w:p w:rsidR="00BD0B88" w:rsidRDefault="00BD0B88" w:rsidP="00BD0B88">
      <w:pPr>
        <w:spacing w:after="0" w:line="360" w:lineRule="auto"/>
        <w:ind w:left="294" w:right="0"/>
        <w:rPr>
          <w:rFonts w:ascii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294" w:right="0"/>
        <w:rPr>
          <w:rFonts w:ascii="Times New Roman" w:hAnsi="Times New Roman" w:cs="Times New Roman"/>
        </w:rPr>
      </w:pPr>
    </w:p>
    <w:p w:rsidR="00BD0B88" w:rsidRPr="00111B19" w:rsidRDefault="00BD0B88" w:rsidP="00BD0B88">
      <w:pPr>
        <w:spacing w:after="0" w:line="360" w:lineRule="auto"/>
        <w:ind w:left="294" w:right="0"/>
        <w:rPr>
          <w:rFonts w:ascii="Times New Roman" w:hAnsi="Times New Roman" w:cs="Times New Roman"/>
        </w:rPr>
      </w:pPr>
    </w:p>
    <w:p w:rsidR="00BD0B88" w:rsidRPr="006248C6" w:rsidRDefault="00BD0B88" w:rsidP="00BD0B88">
      <w:pPr>
        <w:spacing w:after="0" w:line="360" w:lineRule="auto"/>
        <w:ind w:left="85" w:right="9"/>
        <w:rPr>
          <w:rFonts w:ascii="Times New Roman" w:eastAsia="Times New Roman" w:hAnsi="Times New Roman" w:cs="Times New Roman"/>
          <w:b/>
        </w:rPr>
      </w:pPr>
      <w:r w:rsidRPr="006248C6">
        <w:rPr>
          <w:rFonts w:ascii="Times New Roman" w:hAnsi="Times New Roman" w:cs="Times New Roman"/>
          <w:b/>
        </w:rPr>
        <w:t>13. Procedury ok</w:t>
      </w:r>
      <w:r>
        <w:rPr>
          <w:rFonts w:ascii="Times New Roman" w:hAnsi="Times New Roman" w:cs="Times New Roman"/>
          <w:b/>
        </w:rPr>
        <w:t>reślające zakładanie „Niebieskich Kart</w:t>
      </w:r>
      <w:r w:rsidRPr="006248C6">
        <w:rPr>
          <w:rFonts w:ascii="Times New Roman" w:hAnsi="Times New Roman" w:cs="Times New Roman"/>
          <w:b/>
        </w:rPr>
        <w:t>.”</w:t>
      </w:r>
      <w:r w:rsidRPr="006248C6">
        <w:rPr>
          <w:rFonts w:ascii="Times New Roman" w:eastAsia="Times New Roman" w:hAnsi="Times New Roman" w:cs="Times New Roman"/>
          <w:b/>
        </w:rPr>
        <w:t xml:space="preserve"> </w:t>
      </w:r>
    </w:p>
    <w:p w:rsidR="00BD0B88" w:rsidRPr="00111B19" w:rsidRDefault="00BD0B88" w:rsidP="00BD0B88">
      <w:pPr>
        <w:numPr>
          <w:ilvl w:val="0"/>
          <w:numId w:val="17"/>
        </w:numPr>
        <w:spacing w:after="0" w:line="360" w:lineRule="auto"/>
        <w:ind w:left="370" w:right="0"/>
        <w:rPr>
          <w:rFonts w:ascii="Times New Roman" w:eastAsia="Times New Roman" w:hAnsi="Times New Roman" w:cs="Times New Roman"/>
        </w:rPr>
      </w:pPr>
      <w:r w:rsidRPr="00111B19">
        <w:rPr>
          <w:rFonts w:ascii="Times New Roman" w:eastAsia="Times New Roman" w:hAnsi="Times New Roman" w:cs="Times New Roman"/>
        </w:rPr>
        <w:t xml:space="preserve">Głównym celem „Niebieskich Kart” jest usprawnienie </w:t>
      </w:r>
      <w:r>
        <w:rPr>
          <w:rFonts w:ascii="Times New Roman" w:eastAsia="Times New Roman" w:hAnsi="Times New Roman" w:cs="Times New Roman"/>
        </w:rPr>
        <w:t>pomocy oferowanej przez Szkołę,</w:t>
      </w:r>
      <w:r>
        <w:rPr>
          <w:rFonts w:ascii="Times New Roman" w:eastAsia="Times New Roman" w:hAnsi="Times New Roman" w:cs="Times New Roman"/>
        </w:rPr>
        <w:br/>
      </w:r>
      <w:r w:rsidRPr="00111B19">
        <w:rPr>
          <w:rFonts w:ascii="Times New Roman" w:eastAsia="Times New Roman" w:hAnsi="Times New Roman" w:cs="Times New Roman"/>
        </w:rPr>
        <w:t xml:space="preserve">ale też tworzenie warunków do systemowego, interdyscyplinarnego modelu pracy z rodziną. </w:t>
      </w:r>
    </w:p>
    <w:p w:rsidR="00BD0B88" w:rsidRPr="00111B19" w:rsidRDefault="00BD0B88" w:rsidP="00BD0B88">
      <w:pPr>
        <w:numPr>
          <w:ilvl w:val="0"/>
          <w:numId w:val="17"/>
        </w:numPr>
        <w:spacing w:after="0" w:line="360" w:lineRule="auto"/>
        <w:ind w:left="370" w:right="0"/>
        <w:rPr>
          <w:rFonts w:ascii="Times New Roman" w:eastAsia="Times New Roman" w:hAnsi="Times New Roman" w:cs="Times New Roman"/>
        </w:rPr>
      </w:pPr>
      <w:r w:rsidRPr="00111B19"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>śli do jakiegokolwiek nauczyciel</w:t>
      </w:r>
      <w:r w:rsidRPr="00111B19">
        <w:rPr>
          <w:rFonts w:ascii="Times New Roman" w:eastAsia="Times New Roman" w:hAnsi="Times New Roman" w:cs="Times New Roman"/>
        </w:rPr>
        <w:t xml:space="preserve"> w Szkole przyjdzie uczeń i zgłosi, iż wobec niego stosowana jest przemoc pracownik ten powinien wszcząć procedurę „Niebieskie Karty”. Każde powzięcie informacji o zaistnieniu przemocy nakazuje rozpocząć działania. </w:t>
      </w:r>
    </w:p>
    <w:p w:rsidR="00BD0B88" w:rsidRDefault="00BD0B88" w:rsidP="00BD0B88">
      <w:pPr>
        <w:numPr>
          <w:ilvl w:val="0"/>
          <w:numId w:val="17"/>
        </w:numPr>
        <w:spacing w:after="0" w:line="360" w:lineRule="auto"/>
        <w:ind w:left="370" w:right="0"/>
        <w:rPr>
          <w:rFonts w:ascii="Times New Roman" w:eastAsia="Times New Roman" w:hAnsi="Times New Roman" w:cs="Times New Roman"/>
        </w:rPr>
      </w:pPr>
      <w:r w:rsidRPr="00111B19">
        <w:rPr>
          <w:rFonts w:ascii="Times New Roman" w:eastAsia="Times New Roman" w:hAnsi="Times New Roman" w:cs="Times New Roman"/>
        </w:rPr>
        <w:t xml:space="preserve">Procedurę „Niebieskie Karty” stanowi </w:t>
      </w:r>
      <w:r w:rsidRPr="00111B19">
        <w:rPr>
          <w:rFonts w:ascii="Times New Roman" w:eastAsia="Times New Roman" w:hAnsi="Times New Roman" w:cs="Times New Roman"/>
          <w:b/>
        </w:rPr>
        <w:t>załącznik nr 3</w:t>
      </w:r>
      <w:r w:rsidRPr="00111B19">
        <w:rPr>
          <w:rFonts w:ascii="Times New Roman" w:eastAsia="Times New Roman" w:hAnsi="Times New Roman" w:cs="Times New Roman"/>
        </w:rPr>
        <w:t xml:space="preserve"> niniejszych standardów. </w:t>
      </w:r>
    </w:p>
    <w:p w:rsidR="00BD0B88" w:rsidRDefault="00BD0B88" w:rsidP="00BD0B88">
      <w:pPr>
        <w:spacing w:after="0" w:line="360" w:lineRule="auto"/>
        <w:ind w:left="370" w:right="0" w:firstLine="0"/>
        <w:rPr>
          <w:rFonts w:ascii="Times New Roman" w:eastAsia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370" w:right="0" w:firstLine="0"/>
        <w:rPr>
          <w:rFonts w:ascii="Times New Roman" w:eastAsia="Times New Roman" w:hAnsi="Times New Roman" w:cs="Times New Roman"/>
        </w:rPr>
      </w:pPr>
    </w:p>
    <w:p w:rsidR="00BD0B88" w:rsidRPr="00111B19" w:rsidRDefault="00BD0B88" w:rsidP="00BD0B88">
      <w:pPr>
        <w:spacing w:after="0" w:line="360" w:lineRule="auto"/>
        <w:ind w:left="370" w:right="0" w:firstLine="0"/>
        <w:rPr>
          <w:rFonts w:ascii="Times New Roman" w:eastAsia="Times New Roman" w:hAnsi="Times New Roman" w:cs="Times New Roman"/>
        </w:rPr>
      </w:pPr>
    </w:p>
    <w:p w:rsidR="00BD0B88" w:rsidRPr="00111B19" w:rsidRDefault="00BD0B88" w:rsidP="00BD0B88">
      <w:pPr>
        <w:pStyle w:val="Nagwek1"/>
        <w:spacing w:after="0" w:line="360" w:lineRule="auto"/>
        <w:ind w:left="0" w:right="43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Monitoring stosowania standardów. </w:t>
      </w:r>
    </w:p>
    <w:p w:rsidR="00BD0B88" w:rsidRPr="00111B19" w:rsidRDefault="00BD0B88" w:rsidP="00BD0B88">
      <w:pPr>
        <w:numPr>
          <w:ilvl w:val="0"/>
          <w:numId w:val="14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Osobą odpowiedzialną za monitorowanie realizacji standardów ochrony małoletnich jest Pedagog/psycholog szkolny. </w:t>
      </w:r>
    </w:p>
    <w:p w:rsidR="00BD0B88" w:rsidRPr="00111B19" w:rsidRDefault="00BD0B88" w:rsidP="00BD0B88">
      <w:pPr>
        <w:numPr>
          <w:ilvl w:val="0"/>
          <w:numId w:val="14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Pedagog/psycholog odbiera zgłoszenia dotyczące problemów związanych z zagrożeniem bezpieczeństwa dzieci; reaguje na te zgłoszenia, konsultuje w miarę potrzeb z innymi podmiotami; </w:t>
      </w:r>
      <w:r w:rsidRPr="00111B19">
        <w:rPr>
          <w:rFonts w:ascii="Times New Roman" w:hAnsi="Times New Roman" w:cs="Times New Roman"/>
        </w:rPr>
        <w:lastRenderedPageBreak/>
        <w:t xml:space="preserve">w uzasadnionych przypadkach może zgłaszać sprawy odpowiednim służbom (MOPS, GOPS, policja, sąd rodzinny, przewodniczący zespołu interdyscyplinarnego, prokuratura). </w:t>
      </w:r>
    </w:p>
    <w:p w:rsidR="00BD0B88" w:rsidRPr="00111B19" w:rsidRDefault="00BD0B88" w:rsidP="00BD0B88">
      <w:pPr>
        <w:numPr>
          <w:ilvl w:val="0"/>
          <w:numId w:val="14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Pedagog  i psycholog szkolny na bieżąco zbiera opinie rodziców, prawnych </w:t>
      </w:r>
      <w:r>
        <w:rPr>
          <w:rFonts w:ascii="Times New Roman" w:hAnsi="Times New Roman" w:cs="Times New Roman"/>
        </w:rPr>
        <w:t>opiekunów i dzieci</w:t>
      </w:r>
      <w:r>
        <w:rPr>
          <w:rFonts w:ascii="Times New Roman" w:hAnsi="Times New Roman" w:cs="Times New Roman"/>
        </w:rPr>
        <w:br/>
      </w:r>
      <w:r w:rsidRPr="00111B19">
        <w:rPr>
          <w:rFonts w:ascii="Times New Roman" w:hAnsi="Times New Roman" w:cs="Times New Roman"/>
        </w:rPr>
        <w:t>o rezultatach realizacji polityki (skargi, wnioski, uwagi, inform</w:t>
      </w:r>
      <w:r>
        <w:rPr>
          <w:rFonts w:ascii="Times New Roman" w:hAnsi="Times New Roman" w:cs="Times New Roman"/>
        </w:rPr>
        <w:t>acje pozyskane w trakcie rozmów</w:t>
      </w:r>
      <w:r>
        <w:rPr>
          <w:rFonts w:ascii="Times New Roman" w:hAnsi="Times New Roman" w:cs="Times New Roman"/>
        </w:rPr>
        <w:br/>
      </w:r>
      <w:r w:rsidRPr="00111B19">
        <w:rPr>
          <w:rFonts w:ascii="Times New Roman" w:hAnsi="Times New Roman" w:cs="Times New Roman"/>
        </w:rPr>
        <w:t xml:space="preserve">z dziećmi, rodzicami i opiekunami). Korzysta w analizie i ocenie z informacji wychowawców;  nauczycieli;  informacji  pozyskanych ze środowiska lokalnego i instytucji współpracujących ze szkołą. </w:t>
      </w:r>
    </w:p>
    <w:p w:rsidR="00BD0B88" w:rsidRPr="00111B19" w:rsidRDefault="00BD0B88" w:rsidP="00BD0B88">
      <w:pPr>
        <w:numPr>
          <w:ilvl w:val="0"/>
          <w:numId w:val="14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Pracownicy szkoły, rodzice, uczniowie mogą proponować zmiany w standardach ochrony małoletnich oraz wskazywać na naruszenia w szkole ustalonych zapisów. </w:t>
      </w:r>
    </w:p>
    <w:p w:rsidR="00BD0B88" w:rsidRDefault="00BD0B88" w:rsidP="00BD0B88">
      <w:pPr>
        <w:numPr>
          <w:ilvl w:val="0"/>
          <w:numId w:val="14"/>
        </w:numPr>
        <w:spacing w:after="0" w:line="360" w:lineRule="auto"/>
        <w:ind w:right="0" w:hanging="360"/>
        <w:rPr>
          <w:rFonts w:ascii="Times New Roman" w:hAnsi="Times New Roman" w:cs="Times New Roman"/>
        </w:rPr>
      </w:pPr>
      <w:r w:rsidRPr="00111B19">
        <w:rPr>
          <w:rFonts w:ascii="Times New Roman" w:hAnsi="Times New Roman" w:cs="Times New Roman"/>
        </w:rPr>
        <w:t xml:space="preserve">Dyrektor wprowadza niezbędne zmiany i ogłasza pracownikom szkoły nowe brzmienie standardów ochrony małoletnich. </w:t>
      </w:r>
    </w:p>
    <w:p w:rsidR="00BD0B88" w:rsidRDefault="00BD0B88" w:rsidP="00BD0B88">
      <w:pPr>
        <w:spacing w:after="0" w:line="360" w:lineRule="auto"/>
        <w:ind w:left="360" w:right="0" w:firstLine="0"/>
        <w:rPr>
          <w:rFonts w:ascii="Times New Roman" w:hAnsi="Times New Roman" w:cs="Times New Roman"/>
        </w:rPr>
      </w:pPr>
    </w:p>
    <w:p w:rsidR="00BD0B88" w:rsidRPr="001507B7" w:rsidRDefault="00BD0B88" w:rsidP="00BD0B88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</w:p>
    <w:p w:rsidR="00BD0B88" w:rsidRPr="00111B19" w:rsidRDefault="00BD0B88" w:rsidP="00BD0B88">
      <w:pPr>
        <w:pStyle w:val="Nagwek1"/>
        <w:spacing w:after="0" w:line="360" w:lineRule="auto"/>
        <w:ind w:left="0"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Przepisy końcowe. </w:t>
      </w:r>
    </w:p>
    <w:p w:rsidR="00BD0B88" w:rsidRPr="001507B7" w:rsidRDefault="00BD0B88" w:rsidP="00BD0B88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111B19">
        <w:rPr>
          <w:rFonts w:ascii="Times New Roman" w:hAnsi="Times New Roman" w:cs="Times New Roman"/>
        </w:rPr>
        <w:t xml:space="preserve"> Standardy ochrony małoletnich wchodzą w życie z dniem</w:t>
      </w:r>
      <w:r>
        <w:rPr>
          <w:rFonts w:ascii="Times New Roman" w:hAnsi="Times New Roman" w:cs="Times New Roman"/>
        </w:rPr>
        <w:t xml:space="preserve"> ich</w:t>
      </w:r>
      <w:r w:rsidRPr="00111B19">
        <w:rPr>
          <w:rFonts w:ascii="Times New Roman" w:hAnsi="Times New Roman" w:cs="Times New Roman"/>
        </w:rPr>
        <w:t xml:space="preserve"> ogłoszenia.</w:t>
      </w:r>
      <w:r w:rsidRPr="00111B19">
        <w:rPr>
          <w:rFonts w:ascii="Times New Roman" w:hAnsi="Times New Roman" w:cs="Times New Roman"/>
          <w:b/>
        </w:rPr>
        <w:t xml:space="preserve"> </w:t>
      </w:r>
    </w:p>
    <w:p w:rsidR="00BD0B88" w:rsidRDefault="00BD0B88" w:rsidP="00BD0B88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b/>
        </w:rPr>
      </w:pPr>
    </w:p>
    <w:p w:rsidR="00BD0B88" w:rsidRPr="00111B19" w:rsidRDefault="00BD0B88" w:rsidP="00BD0B88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</w:rPr>
      </w:pPr>
      <w:r w:rsidRPr="00111B19">
        <w:rPr>
          <w:rFonts w:ascii="Times New Roman" w:eastAsia="Times New Roman" w:hAnsi="Times New Roman" w:cs="Times New Roman"/>
          <w:b/>
        </w:rPr>
        <w:t xml:space="preserve">MOŻESZ ZADZWONIĆ DO: </w:t>
      </w:r>
      <w:r w:rsidRPr="00111B19">
        <w:rPr>
          <w:rFonts w:ascii="Times New Roman" w:eastAsia="Times New Roman" w:hAnsi="Times New Roman" w:cs="Times New Roman"/>
        </w:rPr>
        <w:t xml:space="preserve"> </w:t>
      </w:r>
    </w:p>
    <w:p w:rsidR="00BD0B88" w:rsidRPr="00111B19" w:rsidRDefault="00BD0B88" w:rsidP="00BD0B88">
      <w:pPr>
        <w:numPr>
          <w:ilvl w:val="0"/>
          <w:numId w:val="16"/>
        </w:numPr>
        <w:spacing w:after="0" w:line="360" w:lineRule="auto"/>
        <w:ind w:left="514" w:right="421"/>
        <w:rPr>
          <w:rFonts w:ascii="Times New Roman" w:eastAsia="Times New Roman" w:hAnsi="Times New Roman" w:cs="Times New Roman"/>
        </w:rPr>
      </w:pPr>
      <w:r w:rsidRPr="00111B19">
        <w:rPr>
          <w:rFonts w:ascii="Times New Roman" w:eastAsia="Times New Roman" w:hAnsi="Times New Roman" w:cs="Times New Roman"/>
          <w:b/>
        </w:rPr>
        <w:t xml:space="preserve">Ogólnopolskiego Pogotowia dla Ofiar Przemocy w Rodzinie „Niebieska Linia" </w:t>
      </w:r>
      <w:r>
        <w:rPr>
          <w:rFonts w:ascii="Times New Roman" w:eastAsia="Times New Roman" w:hAnsi="Times New Roman" w:cs="Times New Roman"/>
          <w:b/>
        </w:rPr>
        <w:br/>
      </w:r>
      <w:r w:rsidRPr="00111B19">
        <w:rPr>
          <w:rFonts w:ascii="Times New Roman" w:eastAsia="Times New Roman" w:hAnsi="Times New Roman" w:cs="Times New Roman"/>
          <w:b/>
        </w:rPr>
        <w:t xml:space="preserve">tel. 800 12 00 02 </w:t>
      </w:r>
      <w:r w:rsidRPr="00111B19">
        <w:rPr>
          <w:rFonts w:ascii="Times New Roman" w:eastAsia="Times New Roman" w:hAnsi="Times New Roman" w:cs="Times New Roman"/>
        </w:rPr>
        <w:t>(linia całodobowa i bezpłatna), w poniedziałki w godz. 18</w:t>
      </w:r>
      <w:r w:rsidRPr="00111B19">
        <w:rPr>
          <w:rFonts w:ascii="Times New Roman" w:eastAsia="Times New Roman" w:hAnsi="Times New Roman" w:cs="Times New Roman"/>
          <w:vertAlign w:val="superscript"/>
        </w:rPr>
        <w:t>00</w:t>
      </w:r>
      <w:r w:rsidRPr="00111B19">
        <w:rPr>
          <w:rFonts w:ascii="Times New Roman" w:eastAsia="Times New Roman" w:hAnsi="Times New Roman" w:cs="Times New Roman"/>
        </w:rPr>
        <w:t>–22</w:t>
      </w:r>
      <w:r w:rsidRPr="00111B19">
        <w:rPr>
          <w:rFonts w:ascii="Times New Roman" w:eastAsia="Times New Roman" w:hAnsi="Times New Roman" w:cs="Times New Roman"/>
          <w:vertAlign w:val="superscript"/>
        </w:rPr>
        <w:t>00</w:t>
      </w:r>
      <w:r>
        <w:rPr>
          <w:rFonts w:ascii="Times New Roman" w:eastAsia="Times New Roman" w:hAnsi="Times New Roman" w:cs="Times New Roman"/>
        </w:rPr>
        <w:t xml:space="preserve"> można rozmawiać</w:t>
      </w:r>
      <w:r w:rsidRPr="00111B19">
        <w:rPr>
          <w:rFonts w:ascii="Times New Roman" w:eastAsia="Times New Roman" w:hAnsi="Times New Roman" w:cs="Times New Roman"/>
        </w:rPr>
        <w:t>z konsultantem w języku angielskim, a we wtorki w godz. 18</w:t>
      </w:r>
      <w:r w:rsidRPr="00111B19">
        <w:rPr>
          <w:rFonts w:ascii="Times New Roman" w:eastAsia="Times New Roman" w:hAnsi="Times New Roman" w:cs="Times New Roman"/>
          <w:vertAlign w:val="superscript"/>
        </w:rPr>
        <w:t>00</w:t>
      </w:r>
      <w:r w:rsidRPr="00111B19">
        <w:rPr>
          <w:rFonts w:ascii="Times New Roman" w:eastAsia="Times New Roman" w:hAnsi="Times New Roman" w:cs="Times New Roman"/>
        </w:rPr>
        <w:t>–22</w:t>
      </w:r>
      <w:r w:rsidRPr="00111B19">
        <w:rPr>
          <w:rFonts w:ascii="Times New Roman" w:eastAsia="Times New Roman" w:hAnsi="Times New Roman" w:cs="Times New Roman"/>
          <w:vertAlign w:val="superscript"/>
        </w:rPr>
        <w:t>00</w:t>
      </w:r>
      <w:r w:rsidRPr="00111B19">
        <w:rPr>
          <w:rFonts w:ascii="Times New Roman" w:eastAsia="Times New Roman" w:hAnsi="Times New Roman" w:cs="Times New Roman"/>
        </w:rPr>
        <w:t xml:space="preserve"> w języku rosyjskim. </w:t>
      </w:r>
    </w:p>
    <w:p w:rsidR="00BD0B88" w:rsidRPr="00111B19" w:rsidRDefault="00BD0B88" w:rsidP="00BD0B88">
      <w:pPr>
        <w:numPr>
          <w:ilvl w:val="0"/>
          <w:numId w:val="16"/>
        </w:numPr>
        <w:spacing w:after="0" w:line="360" w:lineRule="auto"/>
        <w:ind w:left="514" w:right="421"/>
        <w:rPr>
          <w:rFonts w:ascii="Times New Roman" w:eastAsia="Times New Roman" w:hAnsi="Times New Roman" w:cs="Times New Roman"/>
        </w:rPr>
      </w:pPr>
      <w:r w:rsidRPr="00111B19">
        <w:rPr>
          <w:rFonts w:ascii="Times New Roman" w:eastAsia="Times New Roman" w:hAnsi="Times New Roman" w:cs="Times New Roman"/>
          <w:b/>
        </w:rPr>
        <w:t>Dyżur prawny</w:t>
      </w:r>
      <w:r w:rsidRPr="00111B19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  <w:b/>
        </w:rPr>
        <w:t xml:space="preserve">tel. (22) 666 28 50 </w:t>
      </w:r>
      <w:r w:rsidRPr="00111B19">
        <w:rPr>
          <w:rFonts w:ascii="Times New Roman" w:eastAsia="Times New Roman" w:hAnsi="Times New Roman" w:cs="Times New Roman"/>
        </w:rPr>
        <w:t>(linia płatna, czynna w po</w:t>
      </w:r>
      <w:r>
        <w:rPr>
          <w:rFonts w:ascii="Times New Roman" w:eastAsia="Times New Roman" w:hAnsi="Times New Roman" w:cs="Times New Roman"/>
        </w:rPr>
        <w:t>niedziałek i wtorek</w:t>
      </w:r>
      <w:r>
        <w:rPr>
          <w:rFonts w:ascii="Times New Roman" w:eastAsia="Times New Roman" w:hAnsi="Times New Roman" w:cs="Times New Roman"/>
        </w:rPr>
        <w:br/>
        <w:t xml:space="preserve">w godzinach </w:t>
      </w:r>
      <w:r w:rsidRPr="00111B19">
        <w:rPr>
          <w:rFonts w:ascii="Times New Roman" w:eastAsia="Times New Roman" w:hAnsi="Times New Roman" w:cs="Times New Roman"/>
        </w:rPr>
        <w:t>17</w:t>
      </w:r>
      <w:r w:rsidRPr="00111B19">
        <w:rPr>
          <w:rFonts w:ascii="Times New Roman" w:eastAsia="Times New Roman" w:hAnsi="Times New Roman" w:cs="Times New Roman"/>
          <w:vertAlign w:val="superscript"/>
        </w:rPr>
        <w:t>00</w:t>
      </w:r>
      <w:r w:rsidRPr="00111B19">
        <w:rPr>
          <w:rFonts w:ascii="Times New Roman" w:eastAsia="Times New Roman" w:hAnsi="Times New Roman" w:cs="Times New Roman"/>
        </w:rPr>
        <w:t>–21</w:t>
      </w:r>
      <w:r w:rsidRPr="00111B19">
        <w:rPr>
          <w:rFonts w:ascii="Times New Roman" w:eastAsia="Times New Roman" w:hAnsi="Times New Roman" w:cs="Times New Roman"/>
          <w:vertAlign w:val="superscript"/>
        </w:rPr>
        <w:t>00</w:t>
      </w:r>
      <w:r w:rsidRPr="00111B19">
        <w:rPr>
          <w:rFonts w:ascii="Times New Roman" w:eastAsia="Times New Roman" w:hAnsi="Times New Roman" w:cs="Times New Roman"/>
        </w:rPr>
        <w:t xml:space="preserve">) oraz </w:t>
      </w:r>
      <w:r w:rsidRPr="00111B19">
        <w:rPr>
          <w:rFonts w:ascii="Times New Roman" w:eastAsia="Times New Roman" w:hAnsi="Times New Roman" w:cs="Times New Roman"/>
          <w:b/>
        </w:rPr>
        <w:t xml:space="preserve">tel. 800 12 00 02 </w:t>
      </w:r>
      <w:r w:rsidRPr="00111B19">
        <w:rPr>
          <w:rFonts w:ascii="Times New Roman" w:eastAsia="Times New Roman" w:hAnsi="Times New Roman" w:cs="Times New Roman"/>
        </w:rPr>
        <w:t>(linia bezpłatna, czynna w środę w godzinach 18</w:t>
      </w:r>
      <w:r w:rsidRPr="00111B19">
        <w:rPr>
          <w:rFonts w:ascii="Times New Roman" w:eastAsia="Times New Roman" w:hAnsi="Times New Roman" w:cs="Times New Roman"/>
          <w:vertAlign w:val="superscript"/>
        </w:rPr>
        <w:t>00</w:t>
      </w:r>
      <w:r w:rsidRPr="00111B19">
        <w:rPr>
          <w:rFonts w:ascii="Times New Roman" w:eastAsia="Times New Roman" w:hAnsi="Times New Roman" w:cs="Times New Roman"/>
        </w:rPr>
        <w:t>–22</w:t>
      </w:r>
      <w:r w:rsidRPr="00111B19">
        <w:rPr>
          <w:rFonts w:ascii="Times New Roman" w:eastAsia="Times New Roman" w:hAnsi="Times New Roman" w:cs="Times New Roman"/>
          <w:vertAlign w:val="superscript"/>
        </w:rPr>
        <w:t>00</w:t>
      </w:r>
      <w:r w:rsidRPr="00111B19">
        <w:rPr>
          <w:rFonts w:ascii="Times New Roman" w:eastAsia="Times New Roman" w:hAnsi="Times New Roman" w:cs="Times New Roman"/>
        </w:rPr>
        <w:t xml:space="preserve">). </w:t>
      </w:r>
    </w:p>
    <w:p w:rsidR="00BD0B88" w:rsidRPr="00111B19" w:rsidRDefault="00BD0B88" w:rsidP="00BD0B88">
      <w:pPr>
        <w:numPr>
          <w:ilvl w:val="0"/>
          <w:numId w:val="16"/>
        </w:numPr>
        <w:spacing w:after="0" w:line="360" w:lineRule="auto"/>
        <w:ind w:left="514" w:right="421"/>
        <w:rPr>
          <w:rFonts w:ascii="Times New Roman" w:eastAsia="Times New Roman" w:hAnsi="Times New Roman" w:cs="Times New Roman"/>
        </w:rPr>
      </w:pPr>
      <w:r w:rsidRPr="00111B19">
        <w:rPr>
          <w:rFonts w:ascii="Times New Roman" w:eastAsia="Times New Roman" w:hAnsi="Times New Roman" w:cs="Times New Roman"/>
          <w:b/>
        </w:rPr>
        <w:t xml:space="preserve">Poradnia e-mailowa: </w:t>
      </w:r>
      <w:r w:rsidRPr="00111B19">
        <w:rPr>
          <w:rFonts w:ascii="Times New Roman" w:eastAsia="Times New Roman" w:hAnsi="Times New Roman" w:cs="Times New Roman"/>
        </w:rPr>
        <w:t>niebieskalinia@niebieska</w:t>
      </w:r>
      <w:r>
        <w:rPr>
          <w:rFonts w:ascii="Times New Roman" w:eastAsia="Times New Roman" w:hAnsi="Times New Roman" w:cs="Times New Roman"/>
        </w:rPr>
        <w:t xml:space="preserve">linia.info. Członkowie rodzin </w:t>
      </w:r>
      <w:r>
        <w:rPr>
          <w:rFonts w:ascii="Times New Roman" w:eastAsia="Times New Roman" w:hAnsi="Times New Roman" w:cs="Times New Roman"/>
        </w:rPr>
        <w:br/>
        <w:t xml:space="preserve">z </w:t>
      </w:r>
      <w:r w:rsidRPr="00111B19">
        <w:rPr>
          <w:rFonts w:ascii="Times New Roman" w:eastAsia="Times New Roman" w:hAnsi="Times New Roman" w:cs="Times New Roman"/>
        </w:rPr>
        <w:t xml:space="preserve">problemem przemocy i problemem alkoholowym mogą skonsultować się także przez </w:t>
      </w:r>
      <w:r w:rsidRPr="00111B19">
        <w:rPr>
          <w:rFonts w:ascii="Times New Roman" w:eastAsia="Times New Roman" w:hAnsi="Times New Roman" w:cs="Times New Roman"/>
          <w:b/>
        </w:rPr>
        <w:t>SKYPE: pogotowie.niebieska.linia</w:t>
      </w:r>
      <w:r w:rsidRPr="00111B19">
        <w:rPr>
          <w:rFonts w:ascii="Times New Roman" w:eastAsia="Times New Roman" w:hAnsi="Times New Roman" w:cs="Times New Roman"/>
        </w:rPr>
        <w:t xml:space="preserve"> ze specjalistą z zakresu przeciwdziałania przemocy </w:t>
      </w:r>
      <w:r>
        <w:rPr>
          <w:rFonts w:ascii="Times New Roman" w:eastAsia="Times New Roman" w:hAnsi="Times New Roman" w:cs="Times New Roman"/>
        </w:rPr>
        <w:br/>
      </w:r>
      <w:r w:rsidRPr="00111B19">
        <w:rPr>
          <w:rFonts w:ascii="Times New Roman" w:eastAsia="Times New Roman" w:hAnsi="Times New Roman" w:cs="Times New Roman"/>
        </w:rPr>
        <w:t xml:space="preserve">w rodzinie – konsultanci posługują się językiem migowym.  </w:t>
      </w:r>
    </w:p>
    <w:p w:rsidR="00BD0B88" w:rsidRPr="00111B19" w:rsidRDefault="00BD0B88" w:rsidP="00BD0B88">
      <w:pPr>
        <w:numPr>
          <w:ilvl w:val="0"/>
          <w:numId w:val="16"/>
        </w:numPr>
        <w:spacing w:after="0" w:line="360" w:lineRule="auto"/>
        <w:ind w:left="514" w:right="421"/>
        <w:rPr>
          <w:rFonts w:ascii="Times New Roman" w:eastAsia="Times New Roman" w:hAnsi="Times New Roman" w:cs="Times New Roman"/>
        </w:rPr>
      </w:pPr>
      <w:r w:rsidRPr="00111B19">
        <w:rPr>
          <w:rFonts w:ascii="Times New Roman" w:eastAsia="Times New Roman" w:hAnsi="Times New Roman" w:cs="Times New Roman"/>
          <w:b/>
        </w:rPr>
        <w:t xml:space="preserve">Ogólnokrajowej Linii Pomocy Pokrzywdzonym tel. +48 222 309 900 </w:t>
      </w:r>
      <w:r w:rsidRPr="00111B19">
        <w:rPr>
          <w:rFonts w:ascii="Times New Roman" w:eastAsia="Times New Roman" w:hAnsi="Times New Roman" w:cs="Times New Roman"/>
        </w:rPr>
        <w:t>przez całą dobę można anonimowo uzyskać informacje o możliwości uzyskania pomoc</w:t>
      </w:r>
      <w:r>
        <w:rPr>
          <w:rFonts w:ascii="Times New Roman" w:eastAsia="Times New Roman" w:hAnsi="Times New Roman" w:cs="Times New Roman"/>
        </w:rPr>
        <w:t xml:space="preserve">y, szybką poradę psychologiczną </w:t>
      </w:r>
      <w:r w:rsidRPr="00111B19">
        <w:rPr>
          <w:rFonts w:ascii="Times New Roman" w:eastAsia="Times New Roman" w:hAnsi="Times New Roman" w:cs="Times New Roman"/>
        </w:rPr>
        <w:t xml:space="preserve">i prawną, a także umówić się na spotkanie ze specjalistami w dowolnym miejscu na terenie Polski. Możliwe są konsultacje w językach obcych oraz w języku migowym. </w:t>
      </w:r>
    </w:p>
    <w:p w:rsidR="00BD0B88" w:rsidRPr="001507B7" w:rsidRDefault="00BD0B88" w:rsidP="00BD0B88">
      <w:pPr>
        <w:numPr>
          <w:ilvl w:val="0"/>
          <w:numId w:val="16"/>
        </w:numPr>
        <w:spacing w:after="0" w:line="360" w:lineRule="auto"/>
        <w:ind w:left="514" w:right="421" w:firstLine="0"/>
        <w:rPr>
          <w:rFonts w:ascii="Times New Roman" w:eastAsia="Times New Roman" w:hAnsi="Times New Roman" w:cs="Times New Roman"/>
        </w:rPr>
      </w:pPr>
      <w:r w:rsidRPr="00111B19">
        <w:rPr>
          <w:rFonts w:ascii="Times New Roman" w:eastAsia="Times New Roman" w:hAnsi="Times New Roman" w:cs="Times New Roman"/>
          <w:b/>
        </w:rPr>
        <w:t xml:space="preserve">Policyjny telefon zaufania dla osób doznających przemocy domowej nr 800 120 226 </w:t>
      </w:r>
      <w:r w:rsidRPr="00111B19">
        <w:rPr>
          <w:rFonts w:ascii="Times New Roman" w:eastAsia="Times New Roman" w:hAnsi="Times New Roman" w:cs="Times New Roman"/>
        </w:rPr>
        <w:t>(linia bezpłatna przy połączeniu z telefonów stacjonarnych, czynna codziennie w godzinach od 9</w:t>
      </w:r>
      <w:r w:rsidRPr="00111B19">
        <w:rPr>
          <w:rFonts w:ascii="Times New Roman" w:eastAsia="Times New Roman" w:hAnsi="Times New Roman" w:cs="Times New Roman"/>
          <w:vertAlign w:val="superscript"/>
        </w:rPr>
        <w:t>30</w:t>
      </w:r>
      <w:r w:rsidRPr="00111B19">
        <w:rPr>
          <w:rFonts w:ascii="Times New Roman" w:eastAsia="Times New Roman" w:hAnsi="Times New Roman" w:cs="Times New Roman"/>
        </w:rPr>
        <w:t xml:space="preserve"> do 15</w:t>
      </w:r>
      <w:r w:rsidRPr="00111B19">
        <w:rPr>
          <w:rFonts w:ascii="Times New Roman" w:eastAsia="Times New Roman" w:hAnsi="Times New Roman" w:cs="Times New Roman"/>
          <w:vertAlign w:val="superscript"/>
        </w:rPr>
        <w:t>30</w:t>
      </w:r>
      <w:r w:rsidRPr="00111B19">
        <w:rPr>
          <w:rFonts w:ascii="Times New Roman" w:eastAsia="Times New Roman" w:hAnsi="Times New Roman" w:cs="Times New Roman"/>
        </w:rPr>
        <w:t>, od godz. 15</w:t>
      </w:r>
      <w:r w:rsidRPr="00111B19">
        <w:rPr>
          <w:rFonts w:ascii="Times New Roman" w:eastAsia="Times New Roman" w:hAnsi="Times New Roman" w:cs="Times New Roman"/>
          <w:vertAlign w:val="superscript"/>
        </w:rPr>
        <w:t>30</w:t>
      </w:r>
      <w:r w:rsidRPr="00111B19">
        <w:rPr>
          <w:rFonts w:ascii="Times New Roman" w:eastAsia="Times New Roman" w:hAnsi="Times New Roman" w:cs="Times New Roman"/>
        </w:rPr>
        <w:t xml:space="preserve"> do 9</w:t>
      </w:r>
      <w:r w:rsidRPr="00111B19">
        <w:rPr>
          <w:rFonts w:ascii="Times New Roman" w:eastAsia="Times New Roman" w:hAnsi="Times New Roman" w:cs="Times New Roman"/>
          <w:vertAlign w:val="superscript"/>
        </w:rPr>
        <w:t>30</w:t>
      </w:r>
      <w:r w:rsidRPr="00111B19">
        <w:rPr>
          <w:rFonts w:ascii="Times New Roman" w:eastAsia="Times New Roman" w:hAnsi="Times New Roman" w:cs="Times New Roman"/>
        </w:rPr>
        <w:t xml:space="preserve"> włączony jest automat). </w:t>
      </w:r>
    </w:p>
    <w:p w:rsidR="00BD0B88" w:rsidRDefault="00BD0B88" w:rsidP="00BD0B88">
      <w:pPr>
        <w:spacing w:after="0" w:line="360" w:lineRule="auto"/>
        <w:ind w:left="0" w:right="-5" w:firstLine="0"/>
        <w:rPr>
          <w:rFonts w:ascii="Times New Roman" w:hAnsi="Times New Roman" w:cs="Times New Roman"/>
          <w:i/>
          <w:sz w:val="20"/>
          <w:szCs w:val="20"/>
        </w:rPr>
      </w:pPr>
    </w:p>
    <w:p w:rsidR="00BD0B88" w:rsidRDefault="00BD0B88" w:rsidP="00BD0B88">
      <w:pPr>
        <w:spacing w:after="0" w:line="360" w:lineRule="auto"/>
        <w:ind w:right="-5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D0B88" w:rsidRDefault="00BD0B88" w:rsidP="00BD0B88">
      <w:pPr>
        <w:spacing w:after="0" w:line="360" w:lineRule="auto"/>
        <w:ind w:right="-5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D0B88" w:rsidRDefault="00BD0B88" w:rsidP="00BD0B88">
      <w:pPr>
        <w:spacing w:after="0" w:line="360" w:lineRule="auto"/>
        <w:ind w:left="4790" w:right="840"/>
        <w:jc w:val="right"/>
        <w:rPr>
          <w:rFonts w:ascii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4790" w:right="840"/>
        <w:jc w:val="right"/>
        <w:rPr>
          <w:rFonts w:ascii="Times New Roman" w:hAnsi="Times New Roman" w:cs="Times New Roman"/>
        </w:rPr>
      </w:pPr>
    </w:p>
    <w:p w:rsidR="00BD0B88" w:rsidRPr="001507B7" w:rsidRDefault="00BD0B88" w:rsidP="00BD0B88">
      <w:pPr>
        <w:spacing w:after="0" w:line="360" w:lineRule="auto"/>
        <w:ind w:left="4790" w:right="8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07B7">
        <w:rPr>
          <w:rFonts w:ascii="Times New Roman" w:eastAsia="Times New Roman" w:hAnsi="Times New Roman" w:cs="Times New Roman"/>
          <w:i/>
          <w:sz w:val="20"/>
          <w:szCs w:val="20"/>
        </w:rPr>
        <w:t xml:space="preserve">Załącznik nr 3 </w:t>
      </w:r>
    </w:p>
    <w:p w:rsidR="00BD0B88" w:rsidRDefault="00BD0B88" w:rsidP="00BD0B88">
      <w:pPr>
        <w:spacing w:after="0" w:line="360" w:lineRule="auto"/>
        <w:ind w:left="85" w:right="845"/>
        <w:jc w:val="right"/>
        <w:rPr>
          <w:rFonts w:ascii="Times New Roman" w:eastAsia="Times New Roman" w:hAnsi="Times New Roman" w:cs="Times New Roman"/>
          <w:b/>
        </w:rPr>
      </w:pPr>
    </w:p>
    <w:p w:rsidR="00BD0B88" w:rsidRPr="00111B19" w:rsidRDefault="00BD0B88" w:rsidP="00BD0B88">
      <w:pPr>
        <w:spacing w:after="0" w:line="360" w:lineRule="auto"/>
        <w:ind w:left="85" w:right="845"/>
        <w:jc w:val="center"/>
        <w:rPr>
          <w:rFonts w:ascii="Times New Roman" w:eastAsia="Times New Roman" w:hAnsi="Times New Roman" w:cs="Times New Roman"/>
        </w:rPr>
      </w:pPr>
      <w:r w:rsidRPr="00111B19">
        <w:rPr>
          <w:rFonts w:ascii="Times New Roman" w:eastAsia="Times New Roman" w:hAnsi="Times New Roman" w:cs="Times New Roman"/>
          <w:b/>
        </w:rPr>
        <w:t xml:space="preserve">NIEBIESKA KARTA - PROCEDURY, REALIZACJI  </w:t>
      </w:r>
    </w:p>
    <w:p w:rsidR="00BD0B88" w:rsidRDefault="00BD0B88" w:rsidP="00BD0B88">
      <w:pPr>
        <w:spacing w:after="0" w:line="360" w:lineRule="auto"/>
        <w:ind w:left="85" w:right="845"/>
        <w:jc w:val="center"/>
        <w:rPr>
          <w:rFonts w:ascii="Times New Roman" w:eastAsia="Times New Roman" w:hAnsi="Times New Roman" w:cs="Times New Roman"/>
          <w:b/>
        </w:rPr>
      </w:pPr>
      <w:r w:rsidRPr="00111B19">
        <w:rPr>
          <w:rFonts w:ascii="Times New Roman" w:eastAsia="Times New Roman" w:hAnsi="Times New Roman" w:cs="Times New Roman"/>
          <w:b/>
        </w:rPr>
        <w:t xml:space="preserve">W SZKOLE PODSTAWOWEJ IM. </w:t>
      </w:r>
      <w:r>
        <w:rPr>
          <w:rFonts w:ascii="Times New Roman" w:eastAsia="Times New Roman" w:hAnsi="Times New Roman" w:cs="Times New Roman"/>
          <w:b/>
        </w:rPr>
        <w:t>JULIANA GRUNERA W ŚWIERZNIE</w:t>
      </w:r>
    </w:p>
    <w:p w:rsidR="00BD0B88" w:rsidRPr="00111B19" w:rsidRDefault="00BD0B88" w:rsidP="00BD0B88">
      <w:pPr>
        <w:spacing w:after="0" w:line="360" w:lineRule="auto"/>
        <w:ind w:left="85" w:right="845"/>
        <w:jc w:val="center"/>
        <w:rPr>
          <w:rFonts w:ascii="Times New Roman" w:eastAsia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0" w:right="84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111B19">
        <w:rPr>
          <w:rFonts w:ascii="Times New Roman" w:eastAsia="Times New Roman" w:hAnsi="Times New Roman" w:cs="Times New Roman"/>
        </w:rPr>
        <w:t>Przemoc w rodzinie to jednorazowe albo powtarzające się umyślne działanie lub zaniechanie naruszające prawa lub dobra osobiste członków rodziny, a także innych osób</w:t>
      </w:r>
      <w:r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wspólnie zamieszkujących lub gospodarujących, w szczególności narażające te osoby na</w:t>
      </w:r>
      <w:r w:rsidRPr="00276E04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niebezpieczeństwo utraty życia, zdrowia, naruszające ich godność, nietykalność cielesną,</w:t>
      </w:r>
      <w:r w:rsidRPr="00276E04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wolność, w tym seksualną, powodujące szkody na ich zdrowiu fizycznym lub</w:t>
      </w:r>
      <w:r w:rsidRPr="00276E0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psychicznym,</w:t>
      </w:r>
      <w:r>
        <w:rPr>
          <w:rFonts w:ascii="Times New Roman" w:eastAsia="Times New Roman" w:hAnsi="Times New Roman" w:cs="Times New Roman"/>
        </w:rPr>
        <w:br/>
      </w:r>
      <w:r w:rsidRPr="00111B19">
        <w:rPr>
          <w:rFonts w:ascii="Times New Roman" w:eastAsia="Times New Roman" w:hAnsi="Times New Roman" w:cs="Times New Roman"/>
        </w:rPr>
        <w:t>a także wywołujące cierpienia  i krzywdy moralne u osób dotkniętych</w:t>
      </w:r>
      <w:r w:rsidRPr="00276E04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przemocą”.</w:t>
      </w:r>
    </w:p>
    <w:p w:rsidR="00BD0B88" w:rsidRDefault="00BD0B88" w:rsidP="00BD0B88">
      <w:pPr>
        <w:spacing w:after="0" w:line="360" w:lineRule="auto"/>
        <w:ind w:righ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111B19">
        <w:rPr>
          <w:rFonts w:ascii="Times New Roman" w:eastAsia="Times New Roman" w:hAnsi="Times New Roman" w:cs="Times New Roman"/>
        </w:rPr>
        <w:t>Od 28.09.2023 obowiązują przepisy Rozporządzenia Rady Ministrów z dnia 6</w:t>
      </w:r>
      <w:r w:rsidRPr="00276E04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września 2023 r.</w:t>
      </w:r>
      <w:r>
        <w:rPr>
          <w:rFonts w:ascii="Times New Roman" w:eastAsia="Times New Roman" w:hAnsi="Times New Roman" w:cs="Times New Roman"/>
        </w:rPr>
        <w:t xml:space="preserve"> w sprawie procedury "Niebieskich Kart</w:t>
      </w:r>
      <w:r w:rsidRPr="00111B19">
        <w:rPr>
          <w:rFonts w:ascii="Times New Roman" w:eastAsia="Times New Roman" w:hAnsi="Times New Roman" w:cs="Times New Roman"/>
        </w:rPr>
        <w:t>" oraz wzorów formularzy</w:t>
      </w:r>
      <w:r>
        <w:rPr>
          <w:rFonts w:ascii="Times New Roman" w:eastAsia="Times New Roman" w:hAnsi="Times New Roman" w:cs="Times New Roman"/>
        </w:rPr>
        <w:t xml:space="preserve"> "Niebieskich Kart</w:t>
      </w:r>
      <w:r w:rsidRPr="00111B19">
        <w:rPr>
          <w:rFonts w:ascii="Times New Roman" w:eastAsia="Times New Roman" w:hAnsi="Times New Roman" w:cs="Times New Roman"/>
        </w:rPr>
        <w:t>" (Dz. U. z 2023 r. poz. 1870).</w:t>
      </w:r>
    </w:p>
    <w:p w:rsidR="00BD0B88" w:rsidRDefault="00BD0B88" w:rsidP="00BD0B88">
      <w:pPr>
        <w:spacing w:after="0" w:line="360" w:lineRule="auto"/>
        <w:ind w:righ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111B19">
        <w:rPr>
          <w:rFonts w:ascii="Times New Roman" w:eastAsia="Times New Roman" w:hAnsi="Times New Roman" w:cs="Times New Roman"/>
        </w:rPr>
        <w:t xml:space="preserve">Typy przemocy w rodzinie: </w:t>
      </w:r>
    </w:p>
    <w:p w:rsidR="00BD0B88" w:rsidRDefault="00BD0B88" w:rsidP="00BD0B88">
      <w:pPr>
        <w:pStyle w:val="Akapitzlist"/>
        <w:numPr>
          <w:ilvl w:val="0"/>
          <w:numId w:val="40"/>
        </w:num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 w:rsidRPr="00276E04">
        <w:rPr>
          <w:rFonts w:ascii="Times New Roman" w:eastAsia="Times New Roman" w:hAnsi="Times New Roman" w:cs="Times New Roman"/>
        </w:rPr>
        <w:t xml:space="preserve">przemoc fizyczna; </w:t>
      </w:r>
    </w:p>
    <w:p w:rsidR="00BD0B88" w:rsidRDefault="00BD0B88" w:rsidP="00BD0B88">
      <w:pPr>
        <w:pStyle w:val="Akapitzlist"/>
        <w:numPr>
          <w:ilvl w:val="0"/>
          <w:numId w:val="40"/>
        </w:num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 w:rsidRPr="00276E04">
        <w:rPr>
          <w:rFonts w:ascii="Times New Roman" w:eastAsia="Times New Roman" w:hAnsi="Times New Roman" w:cs="Times New Roman"/>
        </w:rPr>
        <w:t xml:space="preserve">przemoc emocjonalna; </w:t>
      </w:r>
    </w:p>
    <w:p w:rsidR="0064014B" w:rsidRDefault="0064014B" w:rsidP="00BD0B88">
      <w:pPr>
        <w:pStyle w:val="Akapitzlist"/>
        <w:numPr>
          <w:ilvl w:val="0"/>
          <w:numId w:val="40"/>
        </w:num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przemoc seksualna;</w:t>
      </w:r>
    </w:p>
    <w:p w:rsidR="0064014B" w:rsidRDefault="0064014B" w:rsidP="00BD0B88">
      <w:pPr>
        <w:pStyle w:val="Akapitzlist"/>
        <w:numPr>
          <w:ilvl w:val="0"/>
          <w:numId w:val="40"/>
        </w:num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przemoc ekonomiczna;</w:t>
      </w:r>
    </w:p>
    <w:p w:rsidR="0064014B" w:rsidRDefault="00BD0B88" w:rsidP="0064014B">
      <w:pPr>
        <w:pStyle w:val="Akapitzlist"/>
        <w:numPr>
          <w:ilvl w:val="0"/>
          <w:numId w:val="40"/>
        </w:num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 w:rsidRPr="00276E04">
        <w:rPr>
          <w:rFonts w:ascii="Times New Roman" w:eastAsia="Times New Roman" w:hAnsi="Times New Roman" w:cs="Times New Roman"/>
        </w:rPr>
        <w:t xml:space="preserve">zaniedbywanie; </w:t>
      </w:r>
    </w:p>
    <w:p w:rsidR="00BD0B88" w:rsidRPr="0064014B" w:rsidRDefault="00BD0B88" w:rsidP="0064014B">
      <w:pPr>
        <w:pStyle w:val="Akapitzlist"/>
        <w:numPr>
          <w:ilvl w:val="0"/>
          <w:numId w:val="40"/>
        </w:num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 w:rsidRPr="0064014B">
        <w:rPr>
          <w:rFonts w:ascii="Times New Roman" w:eastAsia="Times New Roman" w:hAnsi="Times New Roman" w:cs="Times New Roman"/>
        </w:rPr>
        <w:t xml:space="preserve">małoletni świadkiem przemocy. </w:t>
      </w:r>
    </w:p>
    <w:p w:rsidR="00BD0B88" w:rsidRDefault="00BD0B88" w:rsidP="00BD0B88">
      <w:pPr>
        <w:spacing w:after="0" w:line="360" w:lineRule="auto"/>
        <w:ind w:righ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111B19">
        <w:rPr>
          <w:rFonts w:ascii="Times New Roman" w:eastAsia="Times New Roman" w:hAnsi="Times New Roman" w:cs="Times New Roman"/>
        </w:rPr>
        <w:t>Procedura „Niebieskie Karty” nakłada na szkołę określone zadania w przypadku</w:t>
      </w:r>
      <w:r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uzasadnionego podejrzenia o stosowanie wobec ucznia przemocy domowej, jeżeli np.</w:t>
      </w:r>
      <w:r w:rsidRPr="00276E04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uczeń: ma ślady przemocy fizycznej – ślady uderzeń, oparzeń, siniaki, rany, często</w:t>
      </w:r>
      <w:r w:rsidRPr="00276E04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zdarzające się opuchlizny, złamania, zwichnięcia itd.</w:t>
      </w:r>
    </w:p>
    <w:p w:rsidR="00BD0B88" w:rsidRPr="00276E04" w:rsidRDefault="00BD0B88" w:rsidP="00BD0B88">
      <w:pPr>
        <w:spacing w:after="0" w:line="360" w:lineRule="auto"/>
        <w:ind w:righ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111B19">
        <w:rPr>
          <w:rFonts w:ascii="Times New Roman" w:eastAsia="Times New Roman" w:hAnsi="Times New Roman" w:cs="Times New Roman"/>
        </w:rPr>
        <w:t>Ma ślady przemocy psychicznej – moczenie, nadmierna potliwość, bóle, zaburzenia</w:t>
      </w:r>
      <w:r w:rsidRPr="00276E04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mowy związane z napięciem nerwowym itd., Przejawia trudności w nawiązywaniu</w:t>
      </w:r>
      <w:r w:rsidRPr="00276E04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kontaktu, ma niską samoocenę, wycofanie, lęki, depresję, płaczliwość, zachowania</w:t>
      </w:r>
      <w:r w:rsidRPr="00276E04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destrukcyjne, agresję, apatię, nieufność, uzależnianie się od innych, zastraszenie, unikanie</w:t>
      </w:r>
      <w:r w:rsidRPr="00276E04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rozmów itd.</w:t>
      </w:r>
    </w:p>
    <w:p w:rsidR="00BD0B88" w:rsidRDefault="00BD0B88" w:rsidP="00BD0B88">
      <w:pPr>
        <w:spacing w:after="0" w:line="360" w:lineRule="auto"/>
        <w:ind w:righ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Pr="00111B19">
        <w:rPr>
          <w:rFonts w:ascii="Times New Roman" w:eastAsia="Times New Roman" w:hAnsi="Times New Roman" w:cs="Times New Roman"/>
        </w:rPr>
        <w:t>Ma brudny strój, nieodpowiedni do pory roku, rozwój, wzrost i wagę nieadekwatne</w:t>
      </w:r>
      <w:r w:rsidRPr="00276E04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do wieku, nie korzysta z pomocy lekarza mimo przewlekłej choroby itd. Karta stanowi</w:t>
      </w:r>
      <w:r w:rsidRPr="00276E04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ważny element w walce z przemocą w rodzinie, ponieważ dokumentuje sytuacje</w:t>
      </w:r>
      <w:r w:rsidRPr="00276E04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 xml:space="preserve">pokrzywdzonego </w:t>
      </w:r>
      <w:r w:rsidRPr="00111B19">
        <w:rPr>
          <w:rFonts w:ascii="Times New Roman" w:eastAsia="Times New Roman" w:hAnsi="Times New Roman" w:cs="Times New Roman"/>
        </w:rPr>
        <w:lastRenderedPageBreak/>
        <w:t>ucznia i stanowi dowód w postępowaniu przygotowawczym i</w:t>
      </w:r>
      <w:r w:rsidRPr="008204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ewentualnej sprawie karnej</w:t>
      </w:r>
      <w:r>
        <w:rPr>
          <w:rFonts w:ascii="Times New Roman" w:eastAsia="Times New Roman" w:hAnsi="Times New Roman" w:cs="Times New Roman"/>
        </w:rPr>
        <w:br/>
      </w:r>
      <w:r w:rsidRPr="00111B19">
        <w:rPr>
          <w:rFonts w:ascii="Times New Roman" w:eastAsia="Times New Roman" w:hAnsi="Times New Roman" w:cs="Times New Roman"/>
        </w:rPr>
        <w:t xml:space="preserve">o znęcanie się.  </w:t>
      </w:r>
    </w:p>
    <w:p w:rsidR="00BD0B88" w:rsidRDefault="00BD0B88" w:rsidP="00BD0B88">
      <w:pPr>
        <w:spacing w:after="0" w:line="360" w:lineRule="auto"/>
        <w:ind w:righ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 w:rsidRPr="00111B19">
        <w:rPr>
          <w:rFonts w:ascii="Times New Roman" w:eastAsia="Times New Roman" w:hAnsi="Times New Roman" w:cs="Times New Roman"/>
        </w:rPr>
        <w:t xml:space="preserve">Rozpoznanie przemocy w rodzinie i wypełnienie „Niebieskie Karty” to początek procesu wspierania ofiary przemocy. </w:t>
      </w:r>
    </w:p>
    <w:p w:rsidR="00BD0B88" w:rsidRPr="00111B19" w:rsidRDefault="00BD0B88" w:rsidP="00BD0B88">
      <w:pPr>
        <w:spacing w:after="0" w:line="360" w:lineRule="auto"/>
        <w:ind w:righ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Pr="00111B19">
        <w:rPr>
          <w:rFonts w:ascii="Times New Roman" w:eastAsia="Times New Roman" w:hAnsi="Times New Roman" w:cs="Times New Roman"/>
        </w:rPr>
        <w:t xml:space="preserve">Podejmowanie interwencji wobec rodziny dotkniętej przemocą odbywające się na podstawie procedury „Niebieskie karty” nie wymaga zgody ucznia dotkniętego przemocą. </w:t>
      </w:r>
    </w:p>
    <w:p w:rsidR="00BD0B88" w:rsidRPr="00111B19" w:rsidRDefault="00BD0B88" w:rsidP="00BD0B88">
      <w:pPr>
        <w:spacing w:after="0" w:line="360" w:lineRule="auto"/>
        <w:ind w:righ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 w:rsidRPr="00111B19">
        <w:rPr>
          <w:rFonts w:ascii="Times New Roman" w:eastAsia="Times New Roman" w:hAnsi="Times New Roman" w:cs="Times New Roman"/>
        </w:rPr>
        <w:t>Wszczęcie procedury na terenie szkoły następuje przez wypełnienie formularza</w:t>
      </w:r>
      <w:r w:rsidRPr="008204AB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Niebieska karta” – A w obecności ucznia, co do którego istnieje podejrzenie, że jest</w:t>
      </w:r>
      <w:r w:rsidRPr="008204AB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dotknięty przemocą w rodzinie. Wszczynając procedurę, podejmuje się działania</w:t>
      </w:r>
      <w:r w:rsidRPr="008204AB">
        <w:rPr>
          <w:rFonts w:ascii="Times New Roman" w:eastAsia="Times New Roman" w:hAnsi="Times New Roman" w:cs="Times New Roman"/>
        </w:rPr>
        <w:t xml:space="preserve"> </w:t>
      </w:r>
      <w:r w:rsidRPr="00111B19">
        <w:rPr>
          <w:rFonts w:ascii="Times New Roman" w:eastAsia="Times New Roman" w:hAnsi="Times New Roman" w:cs="Times New Roman"/>
        </w:rPr>
        <w:t>interwencyjne mające na celu zapewnienie bezpieczeństwa takiemu uczniowi.</w:t>
      </w:r>
    </w:p>
    <w:p w:rsidR="00BD0B88" w:rsidRDefault="00BD0B88" w:rsidP="00BD0B88">
      <w:pPr>
        <w:spacing w:after="58" w:line="360" w:lineRule="auto"/>
        <w:ind w:left="85" w:right="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B88" w:rsidRPr="008204AB" w:rsidRDefault="00BD0B88" w:rsidP="00BD0B88">
      <w:pPr>
        <w:spacing w:after="58" w:line="360" w:lineRule="auto"/>
        <w:ind w:left="85" w:right="8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REALIZACJA PROCEDURY „NIEBIESKICH KART</w:t>
      </w:r>
      <w:r w:rsidRPr="008204AB">
        <w:rPr>
          <w:rFonts w:ascii="Times New Roman" w:eastAsia="Times New Roman" w:hAnsi="Times New Roman" w:cs="Times New Roman"/>
          <w:b/>
        </w:rPr>
        <w:t xml:space="preserve">”  </w:t>
      </w:r>
    </w:p>
    <w:p w:rsidR="00BD0B88" w:rsidRPr="008204AB" w:rsidRDefault="00BD0B88" w:rsidP="00BD0B88">
      <w:pPr>
        <w:spacing w:after="295" w:line="360" w:lineRule="auto"/>
        <w:ind w:left="85" w:right="845"/>
        <w:jc w:val="center"/>
        <w:rPr>
          <w:rFonts w:ascii="Times New Roman" w:eastAsia="Times New Roman" w:hAnsi="Times New Roman" w:cs="Times New Roman"/>
        </w:rPr>
      </w:pPr>
      <w:r w:rsidRPr="008204AB">
        <w:rPr>
          <w:rFonts w:ascii="Times New Roman" w:eastAsia="Times New Roman" w:hAnsi="Times New Roman" w:cs="Times New Roman"/>
          <w:b/>
        </w:rPr>
        <w:t xml:space="preserve">W SZKOLE PODSTAWOWEJ IM. </w:t>
      </w:r>
      <w:r>
        <w:rPr>
          <w:rFonts w:ascii="Times New Roman" w:eastAsia="Times New Roman" w:hAnsi="Times New Roman" w:cs="Times New Roman"/>
          <w:b/>
        </w:rPr>
        <w:t>JULIANA GRUNERA W ŚWIERZNIE</w:t>
      </w:r>
    </w:p>
    <w:p w:rsidR="00BD0B88" w:rsidRPr="008204AB" w:rsidRDefault="00BD0B88" w:rsidP="00BD0B88">
      <w:pPr>
        <w:spacing w:after="169" w:line="360" w:lineRule="auto"/>
        <w:ind w:right="845"/>
        <w:rPr>
          <w:rFonts w:ascii="Times New Roman" w:eastAsia="Times New Roman" w:hAnsi="Times New Roman" w:cs="Times New Roman"/>
        </w:rPr>
      </w:pPr>
      <w:r w:rsidRPr="008204AB">
        <w:rPr>
          <w:rFonts w:ascii="Times New Roman" w:eastAsia="Times New Roman" w:hAnsi="Times New Roman" w:cs="Times New Roman"/>
        </w:rPr>
        <w:t>1. „Niebieskie Karty” zakłada nauczyciel, który stwierdza, że w rodzinie ucznia dochodzi do przemocy (decyzję o założeniu „Niebieskie Karty” wart</w:t>
      </w:r>
      <w:r>
        <w:rPr>
          <w:rFonts w:ascii="Times New Roman" w:eastAsia="Times New Roman" w:hAnsi="Times New Roman" w:cs="Times New Roman"/>
        </w:rPr>
        <w:t xml:space="preserve">o podjąć po konsultacjach oraz </w:t>
      </w:r>
      <w:r>
        <w:rPr>
          <w:rFonts w:ascii="Times New Roman" w:eastAsia="Times New Roman" w:hAnsi="Times New Roman" w:cs="Times New Roman"/>
        </w:rPr>
        <w:br/>
      </w:r>
      <w:r w:rsidRPr="008204AB">
        <w:rPr>
          <w:rFonts w:ascii="Times New Roman" w:eastAsia="Times New Roman" w:hAnsi="Times New Roman" w:cs="Times New Roman"/>
        </w:rPr>
        <w:t xml:space="preserve">w porozumieniu z zespołem wychowawczym). </w:t>
      </w:r>
    </w:p>
    <w:p w:rsidR="00BD0B88" w:rsidRPr="008204AB" w:rsidRDefault="00BD0B88" w:rsidP="00BD0B88">
      <w:pPr>
        <w:spacing w:after="115" w:line="360" w:lineRule="auto"/>
        <w:ind w:right="845"/>
        <w:rPr>
          <w:rFonts w:ascii="Times New Roman" w:eastAsia="Times New Roman" w:hAnsi="Times New Roman" w:cs="Times New Roman"/>
        </w:rPr>
      </w:pPr>
      <w:r w:rsidRPr="008204AB">
        <w:rPr>
          <w:rFonts w:ascii="Times New Roman" w:eastAsia="Times New Roman" w:hAnsi="Times New Roman" w:cs="Times New Roman"/>
        </w:rPr>
        <w:t>2. Wszczęcie procedury następuje poprzez wypełnienie fo</w:t>
      </w:r>
      <w:r>
        <w:rPr>
          <w:rFonts w:ascii="Times New Roman" w:eastAsia="Times New Roman" w:hAnsi="Times New Roman" w:cs="Times New Roman"/>
        </w:rPr>
        <w:t xml:space="preserve">rmularza „Niebieska Karta – A” </w:t>
      </w:r>
      <w:r>
        <w:rPr>
          <w:rFonts w:ascii="Times New Roman" w:eastAsia="Times New Roman" w:hAnsi="Times New Roman" w:cs="Times New Roman"/>
        </w:rPr>
        <w:br/>
      </w:r>
      <w:r w:rsidRPr="008204AB">
        <w:rPr>
          <w:rFonts w:ascii="Times New Roman" w:eastAsia="Times New Roman" w:hAnsi="Times New Roman" w:cs="Times New Roman"/>
        </w:rPr>
        <w:t xml:space="preserve">w obecności osoby, co do której istnieje podejrzenie, że jest dotknięta przemocą w rodzinie. </w:t>
      </w:r>
    </w:p>
    <w:p w:rsidR="00BD0B88" w:rsidRPr="008204AB" w:rsidRDefault="00BD0B88" w:rsidP="00BD0B88">
      <w:pPr>
        <w:spacing w:after="115" w:line="360" w:lineRule="auto"/>
        <w:ind w:right="845"/>
        <w:rPr>
          <w:rFonts w:ascii="Times New Roman" w:eastAsia="Times New Roman" w:hAnsi="Times New Roman" w:cs="Times New Roman"/>
        </w:rPr>
      </w:pPr>
      <w:r w:rsidRPr="008204AB">
        <w:rPr>
          <w:rFonts w:ascii="Times New Roman" w:eastAsia="Times New Roman" w:hAnsi="Times New Roman" w:cs="Times New Roman"/>
        </w:rPr>
        <w:t xml:space="preserve">3. W przypadku podejrzenia stosowania przemocy w rodzinie wobec niepełnoletniego ucznia, czynności podejmowane i realizowane w ramach procedury, przeprowadza się w obecności rodzica, opiekuna prawnego lub faktycznego. </w:t>
      </w:r>
    </w:p>
    <w:p w:rsidR="00BD0B88" w:rsidRPr="008204AB" w:rsidRDefault="00BD0B88" w:rsidP="00BD0B88">
      <w:pPr>
        <w:spacing w:after="169" w:line="360" w:lineRule="auto"/>
        <w:ind w:righ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8204AB">
        <w:rPr>
          <w:rFonts w:ascii="Times New Roman" w:eastAsia="Times New Roman" w:hAnsi="Times New Roman" w:cs="Times New Roman"/>
        </w:rPr>
        <w:t xml:space="preserve">Jeżeli osobami, wobec których istnieje podejrzenie, że stosują przemoc w rodzinie wobec małoletniego są rodzice, opiekunowie prawni lub faktyczni, działania z udziałem ucznia przeprowadza się w obecności pełnoletniej osoby najbliższej.  </w:t>
      </w:r>
    </w:p>
    <w:p w:rsidR="00BD0B88" w:rsidRPr="008204AB" w:rsidRDefault="00BD0B88" w:rsidP="00BD0B88">
      <w:pPr>
        <w:spacing w:after="169" w:line="360" w:lineRule="auto"/>
        <w:ind w:righ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8204AB">
        <w:rPr>
          <w:rFonts w:ascii="Times New Roman" w:eastAsia="Times New Roman" w:hAnsi="Times New Roman" w:cs="Times New Roman"/>
        </w:rPr>
        <w:t xml:space="preserve">Działania z udziałem ucznia, co do którego istnieje podejrzenie, że jest dotknięty przemocą  w rodzinie, powinny być prowadzone w miarę możliwości w obecności pedagoga szkolnego lub psychologa. </w:t>
      </w:r>
    </w:p>
    <w:p w:rsidR="00BD0B88" w:rsidRPr="008204AB" w:rsidRDefault="00BD0B88" w:rsidP="00BD0B88">
      <w:pPr>
        <w:spacing w:after="169" w:line="360" w:lineRule="auto"/>
        <w:ind w:righ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Pr="008204AB">
        <w:rPr>
          <w:rFonts w:ascii="Times New Roman" w:eastAsia="Times New Roman" w:hAnsi="Times New Roman" w:cs="Times New Roman"/>
        </w:rPr>
        <w:t xml:space="preserve">Po wypełnieniu formularza „Niebieska Karta – A” osobie, co do której istnieje podejrzenie, że jest dotknięta przemocą w rodzinie, przekazuje się formularz „Niebieska Karta –B”. </w:t>
      </w:r>
    </w:p>
    <w:p w:rsidR="00BD0B88" w:rsidRPr="008204AB" w:rsidRDefault="00BD0B88" w:rsidP="00BD0B88">
      <w:pPr>
        <w:spacing w:after="169" w:line="360" w:lineRule="auto"/>
        <w:ind w:righ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 w:rsidRPr="008204AB">
        <w:rPr>
          <w:rFonts w:ascii="Times New Roman" w:eastAsia="Times New Roman" w:hAnsi="Times New Roman" w:cs="Times New Roman"/>
        </w:rPr>
        <w:t xml:space="preserve">W przypadku, gdy przemoc w rodzinie dotyczy niepełnoletniego ucznia, formularz „Niebieska Karta – B” przekazuje się rodzicowi, opiekunowi prawnemu lub faktycznemu albo osobie, która zgłosiła podejrzenie stosowania przemocy w rodzinie (formularza „Niebieska </w:t>
      </w:r>
      <w:r w:rsidRPr="008204AB">
        <w:rPr>
          <w:rFonts w:ascii="Times New Roman" w:eastAsia="Times New Roman" w:hAnsi="Times New Roman" w:cs="Times New Roman"/>
        </w:rPr>
        <w:lastRenderedPageBreak/>
        <w:t xml:space="preserve">Karta – B” nie przekazuje się osobie, wobec której istnieje </w:t>
      </w:r>
      <w:r>
        <w:rPr>
          <w:rFonts w:ascii="Times New Roman" w:eastAsia="Times New Roman" w:hAnsi="Times New Roman" w:cs="Times New Roman"/>
        </w:rPr>
        <w:t>podejrzenie, że stosuje przemoc</w:t>
      </w:r>
      <w:r>
        <w:rPr>
          <w:rFonts w:ascii="Times New Roman" w:eastAsia="Times New Roman" w:hAnsi="Times New Roman" w:cs="Times New Roman"/>
        </w:rPr>
        <w:br/>
      </w:r>
      <w:r w:rsidRPr="008204AB">
        <w:rPr>
          <w:rFonts w:ascii="Times New Roman" w:eastAsia="Times New Roman" w:hAnsi="Times New Roman" w:cs="Times New Roman"/>
        </w:rPr>
        <w:t xml:space="preserve">w rodzinie).  </w:t>
      </w:r>
    </w:p>
    <w:p w:rsidR="00BD0B88" w:rsidRPr="008204AB" w:rsidRDefault="00BD0B88" w:rsidP="00BD0B88">
      <w:pPr>
        <w:spacing w:after="119" w:line="360" w:lineRule="auto"/>
        <w:ind w:righ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Pr="008204AB">
        <w:rPr>
          <w:rFonts w:ascii="Times New Roman" w:eastAsia="Times New Roman" w:hAnsi="Times New Roman" w:cs="Times New Roman"/>
        </w:rPr>
        <w:t>Wypełniony formularz „Niebieska Karta – A” niezwłocz</w:t>
      </w:r>
      <w:r>
        <w:rPr>
          <w:rFonts w:ascii="Times New Roman" w:eastAsia="Times New Roman" w:hAnsi="Times New Roman" w:cs="Times New Roman"/>
        </w:rPr>
        <w:t>nie, nie później niż w terminie</w:t>
      </w:r>
      <w:r>
        <w:rPr>
          <w:rFonts w:ascii="Times New Roman" w:eastAsia="Times New Roman" w:hAnsi="Times New Roman" w:cs="Times New Roman"/>
        </w:rPr>
        <w:br/>
      </w:r>
      <w:r w:rsidRPr="008204AB">
        <w:rPr>
          <w:rFonts w:ascii="Times New Roman" w:eastAsia="Times New Roman" w:hAnsi="Times New Roman" w:cs="Times New Roman"/>
        </w:rPr>
        <w:t xml:space="preserve">5 dni roboczych od dnia wszczęcia procedury, przekazuje się do zespołu interdyscyplinarnego. </w:t>
      </w:r>
    </w:p>
    <w:p w:rsidR="00BD0B88" w:rsidRDefault="00BD0B88" w:rsidP="00BD0B88">
      <w:pPr>
        <w:spacing w:after="0" w:line="360" w:lineRule="auto"/>
        <w:ind w:left="77" w:right="0" w:firstLine="0"/>
        <w:jc w:val="right"/>
        <w:rPr>
          <w:rFonts w:ascii="Times New Roman" w:eastAsia="Times New Roman" w:hAnsi="Times New Roman" w:cs="Times New Roman"/>
        </w:rPr>
      </w:pPr>
    </w:p>
    <w:p w:rsidR="00BD0B88" w:rsidRDefault="00BD0B88" w:rsidP="00BD0B88">
      <w:pPr>
        <w:spacing w:after="0" w:line="360" w:lineRule="auto"/>
        <w:ind w:left="77" w:right="0" w:firstLine="0"/>
        <w:jc w:val="right"/>
        <w:rPr>
          <w:rFonts w:ascii="Times New Roman" w:eastAsia="Times New Roman" w:hAnsi="Times New Roman" w:cs="Times New Roman"/>
        </w:rPr>
      </w:pPr>
    </w:p>
    <w:p w:rsidR="008F2795" w:rsidRDefault="008F2795"/>
    <w:sectPr w:rsidR="008F2795" w:rsidSect="00956910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23" w:rsidRDefault="006A3E23">
      <w:pPr>
        <w:spacing w:after="0" w:line="240" w:lineRule="auto"/>
      </w:pPr>
      <w:r>
        <w:separator/>
      </w:r>
    </w:p>
  </w:endnote>
  <w:endnote w:type="continuationSeparator" w:id="0">
    <w:p w:rsidR="006A3E23" w:rsidRDefault="006A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28" w:rsidRDefault="0064014B">
    <w:pPr>
      <w:spacing w:after="0" w:line="259" w:lineRule="auto"/>
      <w:ind w:left="0" w:right="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28" w:rsidRPr="006248C6" w:rsidRDefault="0064014B">
    <w:pPr>
      <w:spacing w:after="0" w:line="259" w:lineRule="auto"/>
      <w:ind w:left="0" w:right="40" w:firstLine="0"/>
      <w:jc w:val="right"/>
      <w:rPr>
        <w:rFonts w:ascii="Times New Roman" w:hAnsi="Times New Roman" w:cs="Times New Roman"/>
      </w:rPr>
    </w:pPr>
    <w:r w:rsidRPr="006248C6">
      <w:rPr>
        <w:rFonts w:ascii="Times New Roman" w:hAnsi="Times New Roman" w:cs="Times New Roman"/>
      </w:rPr>
      <w:fldChar w:fldCharType="begin"/>
    </w:r>
    <w:r w:rsidRPr="006248C6">
      <w:rPr>
        <w:rFonts w:ascii="Times New Roman" w:hAnsi="Times New Roman" w:cs="Times New Roman"/>
      </w:rPr>
      <w:instrText xml:space="preserve"> PAGE   \* MERGEFORMAT </w:instrText>
    </w:r>
    <w:r w:rsidRPr="006248C6">
      <w:rPr>
        <w:rFonts w:ascii="Times New Roman" w:hAnsi="Times New Roman" w:cs="Times New Roman"/>
      </w:rPr>
      <w:fldChar w:fldCharType="separate"/>
    </w:r>
    <w:r w:rsidR="0052266F" w:rsidRPr="0052266F">
      <w:rPr>
        <w:rFonts w:ascii="Times New Roman" w:hAnsi="Times New Roman" w:cs="Times New Roman"/>
        <w:noProof/>
        <w:sz w:val="20"/>
      </w:rPr>
      <w:t>2</w:t>
    </w:r>
    <w:r w:rsidRPr="006248C6">
      <w:rPr>
        <w:rFonts w:ascii="Times New Roman" w:hAnsi="Times New Roman" w:cs="Times New Roman"/>
        <w:sz w:val="20"/>
      </w:rPr>
      <w:fldChar w:fldCharType="end"/>
    </w:r>
    <w:r w:rsidRPr="006248C6">
      <w:rPr>
        <w:rFonts w:ascii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28" w:rsidRDefault="0064014B">
    <w:pPr>
      <w:spacing w:after="0" w:line="259" w:lineRule="auto"/>
      <w:ind w:left="0" w:right="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23" w:rsidRDefault="006A3E23">
      <w:pPr>
        <w:spacing w:after="0" w:line="240" w:lineRule="auto"/>
      </w:pPr>
      <w:r>
        <w:separator/>
      </w:r>
    </w:p>
  </w:footnote>
  <w:footnote w:type="continuationSeparator" w:id="0">
    <w:p w:rsidR="006A3E23" w:rsidRDefault="006A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6A6"/>
    <w:multiLevelType w:val="hybridMultilevel"/>
    <w:tmpl w:val="12000BB2"/>
    <w:lvl w:ilvl="0" w:tplc="EEA4937C">
      <w:start w:val="1"/>
      <w:numFmt w:val="decimal"/>
      <w:lvlText w:val="%1."/>
      <w:lvlJc w:val="left"/>
      <w:pPr>
        <w:ind w:left="3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2657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983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00BF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AD4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EB9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74E7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5A2C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ABB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13328"/>
    <w:multiLevelType w:val="hybridMultilevel"/>
    <w:tmpl w:val="65107036"/>
    <w:lvl w:ilvl="0" w:tplc="407C4002">
      <w:start w:val="1"/>
      <w:numFmt w:val="bullet"/>
      <w:lvlText w:val="•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04D2E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66DFE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06F4A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E0DEA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66848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646CE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AE49E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E6F64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7D05A9"/>
    <w:multiLevelType w:val="hybridMultilevel"/>
    <w:tmpl w:val="434E67EE"/>
    <w:lvl w:ilvl="0" w:tplc="AA806898">
      <w:start w:val="6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69D3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66B0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C04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8AE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5C61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601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2ECE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D8F9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82CB8"/>
    <w:multiLevelType w:val="hybridMultilevel"/>
    <w:tmpl w:val="74B6D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54B7"/>
    <w:multiLevelType w:val="hybridMultilevel"/>
    <w:tmpl w:val="2C4E01C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B65F2"/>
    <w:multiLevelType w:val="hybridMultilevel"/>
    <w:tmpl w:val="C958D1BA"/>
    <w:lvl w:ilvl="0" w:tplc="7030734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E28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8B0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EB0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495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E0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EED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04FA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A4D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4B6C7A"/>
    <w:multiLevelType w:val="hybridMultilevel"/>
    <w:tmpl w:val="80CC7B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C26A2"/>
    <w:multiLevelType w:val="hybridMultilevel"/>
    <w:tmpl w:val="9A3C9B68"/>
    <w:lvl w:ilvl="0" w:tplc="4BECF484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887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108F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E55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53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5CE1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B2DC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82C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1C3D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E025F1"/>
    <w:multiLevelType w:val="hybridMultilevel"/>
    <w:tmpl w:val="BBF4EE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01388"/>
    <w:multiLevelType w:val="hybridMultilevel"/>
    <w:tmpl w:val="320EC8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21982"/>
    <w:multiLevelType w:val="hybridMultilevel"/>
    <w:tmpl w:val="FFE0D620"/>
    <w:lvl w:ilvl="0" w:tplc="42122ADE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65344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24B0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A959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166B7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C81C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81AB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69EE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86B7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724B5D"/>
    <w:multiLevelType w:val="hybridMultilevel"/>
    <w:tmpl w:val="892CF04E"/>
    <w:lvl w:ilvl="0" w:tplc="91D65590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6AAD0">
      <w:start w:val="1"/>
      <w:numFmt w:val="lowerLetter"/>
      <w:lvlText w:val="%2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3889D6">
      <w:start w:val="1"/>
      <w:numFmt w:val="lowerRoman"/>
      <w:lvlText w:val="%3"/>
      <w:lvlJc w:val="left"/>
      <w:pPr>
        <w:ind w:left="1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A624E">
      <w:start w:val="1"/>
      <w:numFmt w:val="decimal"/>
      <w:lvlText w:val="%4"/>
      <w:lvlJc w:val="left"/>
      <w:pPr>
        <w:ind w:left="2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7610FC">
      <w:start w:val="1"/>
      <w:numFmt w:val="lowerLetter"/>
      <w:lvlText w:val="%5"/>
      <w:lvlJc w:val="left"/>
      <w:pPr>
        <w:ind w:left="3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36B68E">
      <w:start w:val="1"/>
      <w:numFmt w:val="lowerRoman"/>
      <w:lvlText w:val="%6"/>
      <w:lvlJc w:val="left"/>
      <w:pPr>
        <w:ind w:left="3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ECF7BC">
      <w:start w:val="1"/>
      <w:numFmt w:val="decimal"/>
      <w:lvlText w:val="%7"/>
      <w:lvlJc w:val="left"/>
      <w:pPr>
        <w:ind w:left="4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C4C46">
      <w:start w:val="1"/>
      <w:numFmt w:val="lowerLetter"/>
      <w:lvlText w:val="%8"/>
      <w:lvlJc w:val="left"/>
      <w:pPr>
        <w:ind w:left="5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A7826">
      <w:start w:val="1"/>
      <w:numFmt w:val="lowerRoman"/>
      <w:lvlText w:val="%9"/>
      <w:lvlJc w:val="left"/>
      <w:pPr>
        <w:ind w:left="6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8020E6"/>
    <w:multiLevelType w:val="hybridMultilevel"/>
    <w:tmpl w:val="9D987AA0"/>
    <w:lvl w:ilvl="0" w:tplc="AAC84B88">
      <w:start w:val="7"/>
      <w:numFmt w:val="decimal"/>
      <w:lvlText w:val="%1."/>
      <w:lvlJc w:val="left"/>
      <w:pPr>
        <w:ind w:left="4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2684C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46C380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C0512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7062CC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EA348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648BE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EB6E8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60BA0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A80402"/>
    <w:multiLevelType w:val="hybridMultilevel"/>
    <w:tmpl w:val="274A8CE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9210C9"/>
    <w:multiLevelType w:val="hybridMultilevel"/>
    <w:tmpl w:val="437AF8B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B506AE"/>
    <w:multiLevelType w:val="hybridMultilevel"/>
    <w:tmpl w:val="84EEFF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E1554C"/>
    <w:multiLevelType w:val="hybridMultilevel"/>
    <w:tmpl w:val="947C047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CC1C73"/>
    <w:multiLevelType w:val="hybridMultilevel"/>
    <w:tmpl w:val="0854E61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63E9E"/>
    <w:multiLevelType w:val="hybridMultilevel"/>
    <w:tmpl w:val="FE9661F4"/>
    <w:lvl w:ilvl="0" w:tplc="49E2E87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360E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AC1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229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45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622C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683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654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03C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893406"/>
    <w:multiLevelType w:val="hybridMultilevel"/>
    <w:tmpl w:val="49A225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2204F"/>
    <w:multiLevelType w:val="hybridMultilevel"/>
    <w:tmpl w:val="4B709F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FE08CF"/>
    <w:multiLevelType w:val="multilevel"/>
    <w:tmpl w:val="69649E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70F55"/>
    <w:multiLevelType w:val="hybridMultilevel"/>
    <w:tmpl w:val="2572E4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F46B54"/>
    <w:multiLevelType w:val="hybridMultilevel"/>
    <w:tmpl w:val="4E16F8F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45AC4"/>
    <w:multiLevelType w:val="multilevel"/>
    <w:tmpl w:val="17A0B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5" w15:restartNumberingAfterBreak="0">
    <w:nsid w:val="52287FB7"/>
    <w:multiLevelType w:val="hybridMultilevel"/>
    <w:tmpl w:val="7448528A"/>
    <w:lvl w:ilvl="0" w:tplc="D00050B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10AD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3296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4E4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1C25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ABA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320C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7A61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275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1E7C63"/>
    <w:multiLevelType w:val="hybridMultilevel"/>
    <w:tmpl w:val="472E3CB2"/>
    <w:lvl w:ilvl="0" w:tplc="01A2FCD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2A842E">
      <w:start w:val="1"/>
      <w:numFmt w:val="bullet"/>
      <w:lvlText w:val="o"/>
      <w:lvlJc w:val="left"/>
      <w:pPr>
        <w:ind w:left="1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CE2C4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82ED5A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43208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7013BE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6FD02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B21D16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DC8048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AE3173"/>
    <w:multiLevelType w:val="multilevel"/>
    <w:tmpl w:val="69649E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257701"/>
    <w:multiLevelType w:val="hybridMultilevel"/>
    <w:tmpl w:val="58A2CD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704BD6"/>
    <w:multiLevelType w:val="hybridMultilevel"/>
    <w:tmpl w:val="FAD43FE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1B6F8B"/>
    <w:multiLevelType w:val="hybridMultilevel"/>
    <w:tmpl w:val="762E4DAC"/>
    <w:lvl w:ilvl="0" w:tplc="11D438B8">
      <w:start w:val="1"/>
      <w:numFmt w:val="decimal"/>
      <w:lvlText w:val="%1."/>
      <w:lvlJc w:val="left"/>
      <w:pPr>
        <w:ind w:left="4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12D75A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7E74D0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85094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EED8C2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62BA2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00F5B8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D22A08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A84BFC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2660ED"/>
    <w:multiLevelType w:val="hybridMultilevel"/>
    <w:tmpl w:val="E9980F52"/>
    <w:lvl w:ilvl="0" w:tplc="240AD6D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89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E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36A1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9642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864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8F3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0CF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8D6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654A71"/>
    <w:multiLevelType w:val="hybridMultilevel"/>
    <w:tmpl w:val="37BEC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5137EA"/>
    <w:multiLevelType w:val="hybridMultilevel"/>
    <w:tmpl w:val="AE6CD4D8"/>
    <w:lvl w:ilvl="0" w:tplc="ECF07C12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2D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254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66E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C1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CB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C02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6D9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C0C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E557E6"/>
    <w:multiLevelType w:val="hybridMultilevel"/>
    <w:tmpl w:val="FE6E5570"/>
    <w:lvl w:ilvl="0" w:tplc="0E424118">
      <w:start w:val="4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8E7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674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ADD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BC7F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E1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6D0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0FC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250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F820B1"/>
    <w:multiLevelType w:val="hybridMultilevel"/>
    <w:tmpl w:val="9FE45AAC"/>
    <w:lvl w:ilvl="0" w:tplc="E7D8CE3E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44C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C0D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9A8A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A7D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0ED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E2B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2AFE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120D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B07B80"/>
    <w:multiLevelType w:val="multilevel"/>
    <w:tmpl w:val="69649E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B64FC1"/>
    <w:multiLevelType w:val="hybridMultilevel"/>
    <w:tmpl w:val="89506CE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28478F"/>
    <w:multiLevelType w:val="hybridMultilevel"/>
    <w:tmpl w:val="F7D65374"/>
    <w:lvl w:ilvl="0" w:tplc="DAA22FA0">
      <w:start w:val="2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A8F36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4C8A8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CFEF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E455C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EC7B88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9A4D9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C65E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EF0A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873F59"/>
    <w:multiLevelType w:val="hybridMultilevel"/>
    <w:tmpl w:val="C4C2DE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12"/>
  </w:num>
  <w:num w:numId="4">
    <w:abstractNumId w:val="7"/>
  </w:num>
  <w:num w:numId="5">
    <w:abstractNumId w:val="0"/>
  </w:num>
  <w:num w:numId="6">
    <w:abstractNumId w:val="38"/>
  </w:num>
  <w:num w:numId="7">
    <w:abstractNumId w:val="26"/>
  </w:num>
  <w:num w:numId="8">
    <w:abstractNumId w:val="34"/>
  </w:num>
  <w:num w:numId="9">
    <w:abstractNumId w:val="2"/>
  </w:num>
  <w:num w:numId="10">
    <w:abstractNumId w:val="5"/>
  </w:num>
  <w:num w:numId="11">
    <w:abstractNumId w:val="11"/>
  </w:num>
  <w:num w:numId="12">
    <w:abstractNumId w:val="25"/>
  </w:num>
  <w:num w:numId="13">
    <w:abstractNumId w:val="31"/>
  </w:num>
  <w:num w:numId="14">
    <w:abstractNumId w:val="18"/>
  </w:num>
  <w:num w:numId="15">
    <w:abstractNumId w:val="10"/>
  </w:num>
  <w:num w:numId="16">
    <w:abstractNumId w:val="1"/>
  </w:num>
  <w:num w:numId="17">
    <w:abstractNumId w:val="33"/>
  </w:num>
  <w:num w:numId="18">
    <w:abstractNumId w:val="24"/>
  </w:num>
  <w:num w:numId="19">
    <w:abstractNumId w:val="36"/>
  </w:num>
  <w:num w:numId="20">
    <w:abstractNumId w:val="22"/>
  </w:num>
  <w:num w:numId="21">
    <w:abstractNumId w:val="23"/>
  </w:num>
  <w:num w:numId="22">
    <w:abstractNumId w:val="37"/>
  </w:num>
  <w:num w:numId="23">
    <w:abstractNumId w:val="29"/>
  </w:num>
  <w:num w:numId="24">
    <w:abstractNumId w:val="15"/>
  </w:num>
  <w:num w:numId="25">
    <w:abstractNumId w:val="13"/>
  </w:num>
  <w:num w:numId="26">
    <w:abstractNumId w:val="4"/>
  </w:num>
  <w:num w:numId="27">
    <w:abstractNumId w:val="19"/>
  </w:num>
  <w:num w:numId="28">
    <w:abstractNumId w:val="6"/>
  </w:num>
  <w:num w:numId="29">
    <w:abstractNumId w:val="28"/>
  </w:num>
  <w:num w:numId="30">
    <w:abstractNumId w:val="32"/>
  </w:num>
  <w:num w:numId="31">
    <w:abstractNumId w:val="8"/>
  </w:num>
  <w:num w:numId="32">
    <w:abstractNumId w:val="16"/>
  </w:num>
  <w:num w:numId="33">
    <w:abstractNumId w:val="27"/>
  </w:num>
  <w:num w:numId="34">
    <w:abstractNumId w:val="21"/>
  </w:num>
  <w:num w:numId="35">
    <w:abstractNumId w:val="14"/>
  </w:num>
  <w:num w:numId="36">
    <w:abstractNumId w:val="39"/>
  </w:num>
  <w:num w:numId="37">
    <w:abstractNumId w:val="9"/>
  </w:num>
  <w:num w:numId="38">
    <w:abstractNumId w:val="20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9D"/>
    <w:rsid w:val="0052266F"/>
    <w:rsid w:val="0064014B"/>
    <w:rsid w:val="006A3E23"/>
    <w:rsid w:val="008F2795"/>
    <w:rsid w:val="00AF4916"/>
    <w:rsid w:val="00B9179D"/>
    <w:rsid w:val="00BD0B88"/>
    <w:rsid w:val="00D2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E4AAC-D59D-48B0-BB9F-0B500A6C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B88"/>
    <w:pPr>
      <w:spacing w:after="50" w:line="268" w:lineRule="auto"/>
      <w:ind w:left="10" w:right="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D0B88"/>
    <w:pPr>
      <w:keepNext/>
      <w:keepLines/>
      <w:spacing w:after="18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0B88"/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BD0B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0B88"/>
    <w:pPr>
      <w:ind w:left="720"/>
      <w:contextualSpacing/>
    </w:pPr>
  </w:style>
  <w:style w:type="paragraph" w:customStyle="1" w:styleId="Standard">
    <w:name w:val="Standard"/>
    <w:rsid w:val="00BD0B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6498-1736-4FF9-AF8D-D590C192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6278</Words>
  <Characters>37672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Gość</cp:lastModifiedBy>
  <cp:revision>3</cp:revision>
  <dcterms:created xsi:type="dcterms:W3CDTF">2024-03-25T12:40:00Z</dcterms:created>
  <dcterms:modified xsi:type="dcterms:W3CDTF">2024-03-25T12:40:00Z</dcterms:modified>
</cp:coreProperties>
</file>