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086F" w14:textId="195C943B" w:rsidR="000841C2" w:rsidRPr="00531B9E" w:rsidRDefault="0067145A" w:rsidP="00531B9E">
      <w:pPr>
        <w:spacing w:after="155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513657">
        <w:rPr>
          <w:rFonts w:asciiTheme="minorHAnsi" w:hAnsiTheme="minorHAnsi" w:cstheme="minorHAnsi"/>
          <w:b/>
          <w:sz w:val="32"/>
          <w:szCs w:val="32"/>
        </w:rPr>
        <w:t>WEWNĄTRZSZKOLNY PUNKTOWY SYSTEM OCENY ZACHOWANIA UCZNIÓW</w:t>
      </w:r>
      <w:r w:rsidR="00D54BED" w:rsidRPr="00513657">
        <w:rPr>
          <w:rFonts w:asciiTheme="minorHAnsi" w:hAnsiTheme="minorHAnsi" w:cstheme="minorHAnsi"/>
          <w:b/>
          <w:sz w:val="32"/>
          <w:szCs w:val="32"/>
        </w:rPr>
        <w:t xml:space="preserve"> SP w Serocku</w:t>
      </w:r>
    </w:p>
    <w:p w14:paraId="25CF5FAB" w14:textId="0FAF6132" w:rsidR="000841C2" w:rsidRDefault="0067145A">
      <w:pPr>
        <w:spacing w:after="0" w:line="259" w:lineRule="auto"/>
        <w:ind w:left="207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531B9E">
        <w:rPr>
          <w:rFonts w:asciiTheme="minorHAnsi" w:hAnsiTheme="minorHAnsi" w:cstheme="minorHAnsi"/>
          <w:b/>
          <w:sz w:val="32"/>
          <w:szCs w:val="32"/>
          <w:u w:val="single" w:color="000000"/>
        </w:rPr>
        <w:t>Ustalenia ogólne</w:t>
      </w:r>
      <w:r w:rsidRPr="00531B9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63072C3" w14:textId="77777777" w:rsidR="00531B9E" w:rsidRPr="00531B9E" w:rsidRDefault="00531B9E">
      <w:pPr>
        <w:spacing w:after="0" w:line="259" w:lineRule="auto"/>
        <w:ind w:left="207" w:firstLine="0"/>
        <w:jc w:val="center"/>
        <w:rPr>
          <w:rFonts w:asciiTheme="minorHAnsi" w:hAnsiTheme="minorHAnsi" w:cstheme="minorHAnsi"/>
          <w:sz w:val="32"/>
          <w:szCs w:val="32"/>
        </w:rPr>
      </w:pPr>
    </w:p>
    <w:p w14:paraId="57726269" w14:textId="300FCF70" w:rsidR="000841C2" w:rsidRPr="00793BF7" w:rsidRDefault="0067145A" w:rsidP="00793BF7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Wewnątrzszkolny  Punktowy System Oceny Zachowania obowiązuje uczniów klas </w:t>
      </w:r>
      <w:r w:rsidR="00CF7F34" w:rsidRPr="00513657">
        <w:rPr>
          <w:rFonts w:asciiTheme="minorHAnsi" w:hAnsiTheme="minorHAnsi" w:cstheme="minorHAnsi"/>
          <w:szCs w:val="24"/>
        </w:rPr>
        <w:t>III</w:t>
      </w:r>
      <w:r w:rsidRPr="00513657">
        <w:rPr>
          <w:rFonts w:asciiTheme="minorHAnsi" w:hAnsiTheme="minorHAnsi" w:cstheme="minorHAnsi"/>
          <w:szCs w:val="24"/>
        </w:rPr>
        <w:t xml:space="preserve"> – </w:t>
      </w:r>
      <w:r w:rsidRPr="00793BF7">
        <w:rPr>
          <w:rFonts w:asciiTheme="minorHAnsi" w:hAnsiTheme="minorHAnsi" w:cstheme="minorHAnsi"/>
          <w:szCs w:val="24"/>
        </w:rPr>
        <w:t>VIII</w:t>
      </w:r>
      <w:r w:rsidR="00CF7F34" w:rsidRPr="00793BF7">
        <w:rPr>
          <w:rFonts w:asciiTheme="minorHAnsi" w:hAnsiTheme="minorHAnsi" w:cstheme="minorHAnsi"/>
          <w:szCs w:val="24"/>
        </w:rPr>
        <w:t>. Klasy I i II powoli wdrażane są do systemu.</w:t>
      </w:r>
    </w:p>
    <w:p w14:paraId="5A363441" w14:textId="1267D7F5" w:rsidR="000841C2" w:rsidRPr="00513657" w:rsidRDefault="0067145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>Oceny klasyfikacyjne z zajęć edukacyjnych nie mają wpływu na oceny zachowani</w:t>
      </w:r>
      <w:r w:rsidR="00CF7F34" w:rsidRPr="00513657">
        <w:rPr>
          <w:rFonts w:asciiTheme="minorHAnsi" w:hAnsiTheme="minorHAnsi" w:cstheme="minorHAnsi"/>
          <w:szCs w:val="24"/>
        </w:rPr>
        <w:t xml:space="preserve">a </w:t>
      </w:r>
      <w:r w:rsidRPr="00513657">
        <w:rPr>
          <w:rFonts w:asciiTheme="minorHAnsi" w:hAnsiTheme="minorHAnsi" w:cstheme="minorHAnsi"/>
          <w:szCs w:val="24"/>
        </w:rPr>
        <w:t xml:space="preserve">Uczniów. </w:t>
      </w:r>
    </w:p>
    <w:p w14:paraId="6C7F80D8" w14:textId="77777777" w:rsidR="000841C2" w:rsidRPr="00513657" w:rsidRDefault="0067145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Ocena zachowania uwzględnia w szczególności: </w:t>
      </w:r>
    </w:p>
    <w:p w14:paraId="727ED980" w14:textId="01E9663B" w:rsidR="000841C2" w:rsidRPr="00513657" w:rsidRDefault="0067145A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wywiązywanie się z obowiązków ucznia określonych w Statucie </w:t>
      </w:r>
      <w:r w:rsidR="00CF7F34" w:rsidRPr="00513657">
        <w:rPr>
          <w:rFonts w:asciiTheme="minorHAnsi" w:hAnsiTheme="minorHAnsi" w:cstheme="minorHAnsi"/>
          <w:szCs w:val="24"/>
        </w:rPr>
        <w:t>S</w:t>
      </w:r>
      <w:r w:rsidRPr="00513657">
        <w:rPr>
          <w:rFonts w:asciiTheme="minorHAnsi" w:hAnsiTheme="minorHAnsi" w:cstheme="minorHAnsi"/>
          <w:szCs w:val="24"/>
        </w:rPr>
        <w:t xml:space="preserve">zkoły; </w:t>
      </w:r>
    </w:p>
    <w:p w14:paraId="2B359348" w14:textId="0668CF3A" w:rsidR="000841C2" w:rsidRPr="00513657" w:rsidRDefault="0067145A" w:rsidP="00CF7F34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postępowanie dla dobra społeczności szkolnej; </w:t>
      </w:r>
    </w:p>
    <w:p w14:paraId="41600A9F" w14:textId="77777777" w:rsidR="000841C2" w:rsidRPr="00513657" w:rsidRDefault="0067145A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dbałość o piękno mowy ojczystej; </w:t>
      </w:r>
    </w:p>
    <w:p w14:paraId="1C844AF5" w14:textId="77777777" w:rsidR="000841C2" w:rsidRPr="00513657" w:rsidRDefault="0067145A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dbałość o bezpieczeństwo i zdrowie własne oraz innych osób; </w:t>
      </w:r>
    </w:p>
    <w:p w14:paraId="1A3C60A3" w14:textId="77777777" w:rsidR="000841C2" w:rsidRPr="00513657" w:rsidRDefault="0067145A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godne, kulturalne zachowanie się w szkole i poza nią; </w:t>
      </w:r>
    </w:p>
    <w:p w14:paraId="19541992" w14:textId="77777777" w:rsidR="000841C2" w:rsidRPr="00513657" w:rsidRDefault="0067145A">
      <w:pPr>
        <w:numPr>
          <w:ilvl w:val="1"/>
          <w:numId w:val="1"/>
        </w:numPr>
        <w:spacing w:after="24"/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okazywanie szacunku innym osobom; </w:t>
      </w:r>
    </w:p>
    <w:p w14:paraId="4A65AD09" w14:textId="77777777" w:rsidR="000841C2" w:rsidRPr="00513657" w:rsidRDefault="0067145A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udział Ucznia w wolontariacie. </w:t>
      </w:r>
    </w:p>
    <w:p w14:paraId="39AC188C" w14:textId="77777777" w:rsidR="000841C2" w:rsidRPr="00513657" w:rsidRDefault="0067145A">
      <w:pPr>
        <w:spacing w:after="13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1A368A61" w14:textId="77777777" w:rsidR="000841C2" w:rsidRPr="00513657" w:rsidRDefault="0067145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Śródroczną i roczną ocenę klasyfikacyjną zachowania ustala wychowawca klasy na podstawie: </w:t>
      </w:r>
    </w:p>
    <w:p w14:paraId="396764B6" w14:textId="77777777" w:rsidR="000841C2" w:rsidRPr="00513657" w:rsidRDefault="0067145A">
      <w:pPr>
        <w:numPr>
          <w:ilvl w:val="1"/>
          <w:numId w:val="1"/>
        </w:numPr>
        <w:spacing w:after="24"/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opinii nauczycieli, </w:t>
      </w:r>
    </w:p>
    <w:p w14:paraId="4E8F59CE" w14:textId="77777777" w:rsidR="000841C2" w:rsidRPr="00513657" w:rsidRDefault="0067145A">
      <w:pPr>
        <w:numPr>
          <w:ilvl w:val="1"/>
          <w:numId w:val="1"/>
        </w:numPr>
        <w:spacing w:after="24"/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samooceny ucznia, </w:t>
      </w:r>
    </w:p>
    <w:p w14:paraId="6C751CCF" w14:textId="77777777" w:rsidR="000841C2" w:rsidRPr="00513657" w:rsidRDefault="0067145A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oceny koleżeńskiej, </w:t>
      </w:r>
    </w:p>
    <w:p w14:paraId="63DF1D65" w14:textId="77777777" w:rsidR="000841C2" w:rsidRPr="00513657" w:rsidRDefault="0067145A">
      <w:pPr>
        <w:numPr>
          <w:ilvl w:val="1"/>
          <w:numId w:val="1"/>
        </w:numPr>
        <w:ind w:hanging="361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oceny wynikającej z ilości zebranych punktów zgodnie z ustalonymi kryteriami. </w:t>
      </w:r>
    </w:p>
    <w:p w14:paraId="017790A0" w14:textId="77777777" w:rsidR="000841C2" w:rsidRPr="00513657" w:rsidRDefault="0067145A">
      <w:pPr>
        <w:spacing w:after="12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62F3F0F0" w14:textId="77777777" w:rsidR="000841C2" w:rsidRPr="00513657" w:rsidRDefault="0067145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Ocena zachowania ustalona przez wychowawcę jest ostateczna.  </w:t>
      </w:r>
    </w:p>
    <w:p w14:paraId="436F0479" w14:textId="77777777" w:rsidR="000841C2" w:rsidRPr="00513657" w:rsidRDefault="0067145A">
      <w:pPr>
        <w:spacing w:after="12" w:line="259" w:lineRule="auto"/>
        <w:ind w:left="36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150B80BC" w14:textId="77777777" w:rsidR="000841C2" w:rsidRPr="00513657" w:rsidRDefault="0067145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Od oceny zachowania można się odwołać zgodnie ze Statutem Szkoły. </w:t>
      </w:r>
    </w:p>
    <w:p w14:paraId="4D40987C" w14:textId="0F7E0F47" w:rsidR="000841C2" w:rsidRPr="00513657" w:rsidRDefault="0067145A" w:rsidP="00CF7F34">
      <w:pPr>
        <w:spacing w:after="12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1007D012" w14:textId="77777777" w:rsidR="00B40319" w:rsidRDefault="0067145A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>Uczniowie i rodzice o przewidywanej</w:t>
      </w:r>
      <w:r w:rsidR="00B40319">
        <w:rPr>
          <w:rFonts w:asciiTheme="minorHAnsi" w:hAnsiTheme="minorHAnsi" w:cstheme="minorHAnsi"/>
          <w:szCs w:val="24"/>
        </w:rPr>
        <w:t xml:space="preserve"> </w:t>
      </w:r>
      <w:r w:rsidR="00B40319" w:rsidRPr="00B40319">
        <w:rPr>
          <w:rFonts w:asciiTheme="minorHAnsi" w:hAnsiTheme="minorHAnsi" w:cstheme="minorHAnsi"/>
          <w:szCs w:val="24"/>
          <w:u w:val="single"/>
        </w:rPr>
        <w:t>rocznej</w:t>
      </w:r>
      <w:r w:rsidRPr="00513657">
        <w:rPr>
          <w:rFonts w:asciiTheme="minorHAnsi" w:hAnsiTheme="minorHAnsi" w:cstheme="minorHAnsi"/>
          <w:szCs w:val="24"/>
        </w:rPr>
        <w:t xml:space="preserve"> ocenie zachowania są informowani na </w:t>
      </w:r>
      <w:r w:rsidR="00CF7F34" w:rsidRPr="00513657">
        <w:rPr>
          <w:rFonts w:asciiTheme="minorHAnsi" w:hAnsiTheme="minorHAnsi" w:cstheme="minorHAnsi"/>
          <w:szCs w:val="24"/>
        </w:rPr>
        <w:t>miesiąc</w:t>
      </w:r>
      <w:r w:rsidR="00B40319">
        <w:rPr>
          <w:rFonts w:asciiTheme="minorHAnsi" w:hAnsiTheme="minorHAnsi" w:cstheme="minorHAnsi"/>
          <w:szCs w:val="24"/>
        </w:rPr>
        <w:t xml:space="preserve"> przed</w:t>
      </w:r>
      <w:r w:rsidRPr="00513657">
        <w:rPr>
          <w:rFonts w:asciiTheme="minorHAnsi" w:hAnsiTheme="minorHAnsi" w:cstheme="minorHAnsi"/>
          <w:szCs w:val="24"/>
        </w:rPr>
        <w:t xml:space="preserve"> klasyfikacyjnym zebraniem Rady Pedagogicznej.</w:t>
      </w:r>
    </w:p>
    <w:p w14:paraId="16C5FAD0" w14:textId="77777777" w:rsidR="00B40319" w:rsidRDefault="00B40319" w:rsidP="00B40319">
      <w:pPr>
        <w:pStyle w:val="Akapitzlist"/>
        <w:rPr>
          <w:rFonts w:asciiTheme="minorHAnsi" w:hAnsiTheme="minorHAnsi" w:cstheme="minorHAnsi"/>
          <w:szCs w:val="24"/>
        </w:rPr>
      </w:pPr>
    </w:p>
    <w:p w14:paraId="4226A982" w14:textId="4433C0D9" w:rsidR="000841C2" w:rsidRPr="00513657" w:rsidRDefault="00B40319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 przewidywanej </w:t>
      </w:r>
      <w:r w:rsidRPr="00033896">
        <w:rPr>
          <w:rFonts w:asciiTheme="minorHAnsi" w:hAnsiTheme="minorHAnsi" w:cstheme="minorHAnsi"/>
          <w:szCs w:val="24"/>
          <w:u w:val="single"/>
        </w:rPr>
        <w:t>nagannej ocenie zachowania po I półroczu</w:t>
      </w:r>
      <w:r w:rsidRPr="00B40319"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uczniowie i rodzice informowani są na miesiąc przed klasyfikacyjnym zebraniem Rady Pedagogicznej.</w:t>
      </w:r>
    </w:p>
    <w:p w14:paraId="6041BF9C" w14:textId="77777777" w:rsidR="000841C2" w:rsidRPr="00513657" w:rsidRDefault="0067145A">
      <w:pPr>
        <w:spacing w:after="13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1FF3F08C" w14:textId="1BAF7424" w:rsidR="000841C2" w:rsidRPr="00531B9E" w:rsidRDefault="0067145A" w:rsidP="00033896">
      <w:pPr>
        <w:numPr>
          <w:ilvl w:val="0"/>
          <w:numId w:val="1"/>
        </w:numPr>
        <w:spacing w:after="0" w:line="241" w:lineRule="auto"/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lastRenderedPageBreak/>
        <w:t>Wewnątrzszkolny Punktowy System Oceny Zachowania podlega ewaluacji na koniec   roku szkolnego. Zebrane informacje i uwagi  służyć będą dokonywaniu ewentualnych  zmian w niniejszym dokumencie.</w:t>
      </w:r>
      <w:r w:rsidRPr="00033896">
        <w:rPr>
          <w:rFonts w:asciiTheme="minorHAnsi" w:hAnsiTheme="minorHAnsi" w:cstheme="minorHAnsi"/>
          <w:b/>
          <w:szCs w:val="24"/>
        </w:rPr>
        <w:t xml:space="preserve">  </w:t>
      </w:r>
    </w:p>
    <w:p w14:paraId="7220BFF4" w14:textId="77777777" w:rsidR="00531B9E" w:rsidRDefault="00531B9E" w:rsidP="00531B9E">
      <w:pPr>
        <w:pStyle w:val="Akapitzlist"/>
        <w:rPr>
          <w:rFonts w:asciiTheme="minorHAnsi" w:hAnsiTheme="minorHAnsi" w:cstheme="minorHAnsi"/>
          <w:szCs w:val="24"/>
        </w:rPr>
      </w:pPr>
    </w:p>
    <w:p w14:paraId="35073FA0" w14:textId="77777777" w:rsidR="00531B9E" w:rsidRPr="00531B9E" w:rsidRDefault="00531B9E" w:rsidP="00531B9E">
      <w:pPr>
        <w:spacing w:after="0" w:line="241" w:lineRule="auto"/>
        <w:ind w:left="360" w:firstLine="0"/>
        <w:rPr>
          <w:rFonts w:asciiTheme="minorHAnsi" w:hAnsiTheme="minorHAnsi" w:cstheme="minorHAnsi"/>
          <w:sz w:val="28"/>
          <w:szCs w:val="28"/>
        </w:rPr>
      </w:pPr>
    </w:p>
    <w:p w14:paraId="6C5FF244" w14:textId="77777777" w:rsidR="000841C2" w:rsidRPr="00531B9E" w:rsidRDefault="0067145A">
      <w:pPr>
        <w:spacing w:after="0" w:line="259" w:lineRule="auto"/>
        <w:ind w:left="19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531B9E">
        <w:rPr>
          <w:rFonts w:asciiTheme="minorHAnsi" w:hAnsiTheme="minorHAnsi" w:cstheme="minorHAnsi"/>
          <w:b/>
          <w:sz w:val="28"/>
          <w:szCs w:val="28"/>
          <w:u w:val="single" w:color="000000"/>
        </w:rPr>
        <w:t>Zasady ustalania ocen zachowania</w:t>
      </w:r>
      <w:r w:rsidRPr="00531B9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DE0F84" w14:textId="77777777" w:rsidR="000841C2" w:rsidRPr="00513657" w:rsidRDefault="0067145A">
      <w:pPr>
        <w:spacing w:after="13" w:line="259" w:lineRule="auto"/>
        <w:ind w:left="259" w:firstLine="0"/>
        <w:jc w:val="center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b/>
          <w:szCs w:val="24"/>
        </w:rPr>
        <w:t xml:space="preserve"> </w:t>
      </w:r>
    </w:p>
    <w:p w14:paraId="5D061BAF" w14:textId="77777777" w:rsidR="000841C2" w:rsidRPr="00513657" w:rsidRDefault="0067145A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Wychowawca klasy na początku każdego roku szkolnego zapoznaje uczniów oraz ich rodziców z Wewnątrzszkolnym Punktowym Systemie Ocen. Zachowania. Fakt ten powinien zostać odnotowany w dzienniku lekcyjnym. </w:t>
      </w:r>
    </w:p>
    <w:p w14:paraId="4E60F585" w14:textId="77777777" w:rsidR="000841C2" w:rsidRPr="00513657" w:rsidRDefault="0067145A">
      <w:pPr>
        <w:spacing w:after="13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78B7CD33" w14:textId="20FA12E2" w:rsidR="000841C2" w:rsidRPr="00513657" w:rsidRDefault="0067145A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Każdy uczeń na początku każdego </w:t>
      </w:r>
      <w:r w:rsidR="00CF7F34" w:rsidRPr="00513657">
        <w:rPr>
          <w:rFonts w:asciiTheme="minorHAnsi" w:hAnsiTheme="minorHAnsi" w:cstheme="minorHAnsi"/>
          <w:szCs w:val="24"/>
        </w:rPr>
        <w:t>półrocza</w:t>
      </w:r>
      <w:r w:rsidRPr="00513657">
        <w:rPr>
          <w:rFonts w:asciiTheme="minorHAnsi" w:hAnsiTheme="minorHAnsi" w:cstheme="minorHAnsi"/>
          <w:szCs w:val="24"/>
        </w:rPr>
        <w:t xml:space="preserve"> ma 0 punktów, co jest równoważne ocenie </w:t>
      </w:r>
      <w:r w:rsidR="00254F5D" w:rsidRPr="00513657">
        <w:rPr>
          <w:rFonts w:asciiTheme="minorHAnsi" w:hAnsiTheme="minorHAnsi" w:cstheme="minorHAnsi"/>
          <w:szCs w:val="24"/>
        </w:rPr>
        <w:t>DOBREJ</w:t>
      </w:r>
      <w:r w:rsidRPr="00513657">
        <w:rPr>
          <w:rFonts w:asciiTheme="minorHAnsi" w:hAnsiTheme="minorHAnsi" w:cstheme="minorHAnsi"/>
          <w:szCs w:val="24"/>
        </w:rPr>
        <w:t xml:space="preserve">. </w:t>
      </w:r>
    </w:p>
    <w:p w14:paraId="3E480E38" w14:textId="77777777" w:rsidR="000841C2" w:rsidRPr="00513657" w:rsidRDefault="0067145A">
      <w:pPr>
        <w:spacing w:after="60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6D565B60" w14:textId="2F146886" w:rsidR="000841C2" w:rsidRPr="00513657" w:rsidRDefault="0067145A">
      <w:pPr>
        <w:numPr>
          <w:ilvl w:val="0"/>
          <w:numId w:val="2"/>
        </w:numPr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Punkty z I i II </w:t>
      </w:r>
      <w:r w:rsidR="00CF7F34" w:rsidRPr="00513657">
        <w:rPr>
          <w:rFonts w:asciiTheme="minorHAnsi" w:hAnsiTheme="minorHAnsi" w:cstheme="minorHAnsi"/>
          <w:szCs w:val="24"/>
        </w:rPr>
        <w:t>półrocza</w:t>
      </w:r>
      <w:r w:rsidRPr="00513657">
        <w:rPr>
          <w:rFonts w:asciiTheme="minorHAnsi" w:hAnsiTheme="minorHAnsi" w:cstheme="minorHAnsi"/>
          <w:szCs w:val="24"/>
        </w:rPr>
        <w:t xml:space="preserve"> sumują się do oceny klasyfikacyjnej rocznej. </w:t>
      </w:r>
    </w:p>
    <w:p w14:paraId="24FC5455" w14:textId="77777777" w:rsidR="000841C2" w:rsidRPr="00513657" w:rsidRDefault="0067145A">
      <w:pPr>
        <w:spacing w:after="13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7F3C0E6D" w14:textId="77777777" w:rsidR="000841C2" w:rsidRPr="00513657" w:rsidRDefault="0067145A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Za pozytywne działania ucznia punkty są dodawane, a za nieodpowiednie zachowanie - odejmowane. </w:t>
      </w:r>
    </w:p>
    <w:p w14:paraId="3E026BBA" w14:textId="77777777" w:rsidR="000841C2" w:rsidRPr="00513657" w:rsidRDefault="0067145A">
      <w:pPr>
        <w:spacing w:after="57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7DEB896C" w14:textId="77777777" w:rsidR="000841C2" w:rsidRPr="00513657" w:rsidRDefault="0067145A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Ocena zachowania, ustalana na podstawie otrzymanych punktów, jest uzyskana na podstawie poniższej skali: </w:t>
      </w:r>
    </w:p>
    <w:p w14:paraId="5003DFAE" w14:textId="77777777" w:rsidR="000841C2" w:rsidRPr="00513657" w:rsidRDefault="0067145A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413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4"/>
        <w:gridCol w:w="3409"/>
        <w:gridCol w:w="3402"/>
        <w:gridCol w:w="4253"/>
      </w:tblGrid>
      <w:tr w:rsidR="000841C2" w:rsidRPr="00513657" w14:paraId="2342CA59" w14:textId="77777777" w:rsidTr="00254F5D">
        <w:trPr>
          <w:trHeight w:val="260"/>
        </w:trPr>
        <w:tc>
          <w:tcPr>
            <w:tcW w:w="3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90255" w14:textId="77777777" w:rsidR="000841C2" w:rsidRPr="00513657" w:rsidRDefault="0067145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Ocena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B54D7" w14:textId="4AE13624" w:rsidR="000841C2" w:rsidRPr="00513657" w:rsidRDefault="00254F5D" w:rsidP="00254F5D">
            <w:pPr>
              <w:spacing w:after="0" w:line="259" w:lineRule="auto"/>
              <w:ind w:left="9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hAnsiTheme="minorHAnsi" w:cstheme="minorHAnsi"/>
                <w:szCs w:val="24"/>
              </w:rPr>
              <w:t>Pierwsze półrocze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28D68" w14:textId="452065A7" w:rsidR="000841C2" w:rsidRPr="00513657" w:rsidRDefault="00254F5D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hAnsiTheme="minorHAnsi" w:cstheme="minorHAnsi"/>
                <w:szCs w:val="24"/>
              </w:rPr>
              <w:t>Drugie półrocze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78555" w14:textId="23038C80" w:rsidR="000841C2" w:rsidRPr="00513657" w:rsidRDefault="00254F5D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hAnsiTheme="minorHAnsi" w:cstheme="minorHAnsi"/>
                <w:szCs w:val="24"/>
              </w:rPr>
              <w:t>Rok szkolny</w:t>
            </w:r>
          </w:p>
        </w:tc>
      </w:tr>
      <w:tr w:rsidR="000841C2" w:rsidRPr="00513657" w14:paraId="2F857F30" w14:textId="77777777" w:rsidTr="00254F5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98DB6" w14:textId="77777777" w:rsidR="000841C2" w:rsidRPr="00513657" w:rsidRDefault="000841C2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E6B5B" w14:textId="77777777" w:rsidR="000841C2" w:rsidRPr="00513657" w:rsidRDefault="0067145A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punkty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930F6" w14:textId="77777777" w:rsidR="000841C2" w:rsidRPr="00513657" w:rsidRDefault="0067145A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punkty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84254" w14:textId="77777777" w:rsidR="000841C2" w:rsidRPr="00513657" w:rsidRDefault="0067145A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punkty </w:t>
            </w:r>
          </w:p>
        </w:tc>
      </w:tr>
      <w:tr w:rsidR="000841C2" w:rsidRPr="00513657" w14:paraId="6081BEC2" w14:textId="77777777" w:rsidTr="00254F5D">
        <w:trPr>
          <w:trHeight w:val="264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D12DB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wzorowe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91ACD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100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+∞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5E9A2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100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+∞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0F0C6" w14:textId="77777777" w:rsidR="000841C2" w:rsidRPr="00513657" w:rsidRDefault="0067145A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200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+∞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  <w:tr w:rsidR="000841C2" w:rsidRPr="00513657" w14:paraId="6609AF0C" w14:textId="77777777" w:rsidTr="00254F5D">
        <w:trPr>
          <w:trHeight w:val="264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008B7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bardzo dobre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B586F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50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99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C48DB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50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99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3CBAE" w14:textId="77777777" w:rsidR="000841C2" w:rsidRPr="00513657" w:rsidRDefault="0067145A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100 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199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  <w:tr w:rsidR="000841C2" w:rsidRPr="00513657" w14:paraId="7C7A3D4B" w14:textId="77777777" w:rsidTr="00254F5D">
        <w:trPr>
          <w:trHeight w:val="260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D3B39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dobre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5C7B4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49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B47F7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49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4A713" w14:textId="77777777" w:rsidR="000841C2" w:rsidRPr="00513657" w:rsidRDefault="0067145A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99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  <w:tr w:rsidR="000841C2" w:rsidRPr="00513657" w14:paraId="693BD581" w14:textId="77777777" w:rsidTr="00254F5D">
        <w:trPr>
          <w:trHeight w:val="264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E6BB1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poprawne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6527A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-49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6B875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-49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F4BCE" w14:textId="77777777" w:rsidR="000841C2" w:rsidRPr="00513657" w:rsidRDefault="0067145A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-100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  <w:tr w:rsidR="000841C2" w:rsidRPr="00513657" w14:paraId="22321ED4" w14:textId="77777777" w:rsidTr="00254F5D">
        <w:trPr>
          <w:trHeight w:val="264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B47E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nieodpowiednie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B1E8F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-99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-50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05D85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-99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-50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07DAC" w14:textId="77777777" w:rsidR="000841C2" w:rsidRPr="00513657" w:rsidRDefault="0067145A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-199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-101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  <w:tr w:rsidR="000841C2" w:rsidRPr="00513657" w14:paraId="58968CFE" w14:textId="77777777" w:rsidTr="00254F5D">
        <w:trPr>
          <w:trHeight w:val="260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581B4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naganne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DDCA9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-∞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-100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72C6A" w14:textId="77777777" w:rsidR="000841C2" w:rsidRPr="00513657" w:rsidRDefault="00671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-∞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-100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FC35D" w14:textId="77777777" w:rsidR="000841C2" w:rsidRPr="00513657" w:rsidRDefault="0067145A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od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-∞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do </w:t>
            </w:r>
            <w:r w:rsidRPr="00513657">
              <w:rPr>
                <w:rFonts w:asciiTheme="minorHAnsi" w:eastAsia="Times New Roman" w:hAnsiTheme="minorHAnsi" w:cstheme="minorHAnsi"/>
                <w:b/>
                <w:szCs w:val="24"/>
              </w:rPr>
              <w:t>-200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</w:tbl>
    <w:p w14:paraId="2AF67E3F" w14:textId="3B37D309" w:rsidR="000841C2" w:rsidRPr="00513657" w:rsidRDefault="0067145A" w:rsidP="00CF7F34">
      <w:pPr>
        <w:spacing w:after="220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4D55F4DA" w14:textId="59EB2B10" w:rsidR="000841C2" w:rsidRPr="00513657" w:rsidRDefault="0067145A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W sytuacji, kiedy uczeń z przyczyn losowych (np. choroba, wyjazd) nie mógł uzyskać  odpowiedniej liczby punktów, o ocenie zachowania decyduje wychowawca, biorąc  pod uwagę opinię innych nauczycieli, samoocenę ucznia, ocenę koleżeńską. </w:t>
      </w:r>
    </w:p>
    <w:p w14:paraId="6DFE46C1" w14:textId="5A9BA0DA" w:rsidR="000841C2" w:rsidRDefault="0067145A" w:rsidP="00793BF7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13657">
        <w:rPr>
          <w:rFonts w:asciiTheme="minorHAnsi" w:hAnsiTheme="minorHAnsi" w:cstheme="minorHAnsi"/>
          <w:szCs w:val="24"/>
        </w:rPr>
        <w:t xml:space="preserve"> </w:t>
      </w:r>
    </w:p>
    <w:p w14:paraId="1F76B898" w14:textId="77777777" w:rsidR="00AC4AB2" w:rsidRPr="00513657" w:rsidRDefault="00AC4AB2" w:rsidP="00793BF7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26EDDFBB" w14:textId="77777777" w:rsidR="00513657" w:rsidRPr="00513657" w:rsidRDefault="00513657" w:rsidP="00513657">
      <w:pPr>
        <w:spacing w:after="0"/>
        <w:ind w:left="0" w:right="175" w:firstLine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5861" w:type="dxa"/>
        <w:tblInd w:w="-420" w:type="dxa"/>
        <w:tblCellMar>
          <w:left w:w="36" w:type="dxa"/>
          <w:right w:w="39" w:type="dxa"/>
        </w:tblCellMar>
        <w:tblLook w:val="04A0" w:firstRow="1" w:lastRow="0" w:firstColumn="1" w:lastColumn="0" w:noHBand="0" w:noVBand="1"/>
      </w:tblPr>
      <w:tblGrid>
        <w:gridCol w:w="443"/>
        <w:gridCol w:w="12159"/>
        <w:gridCol w:w="3259"/>
      </w:tblGrid>
      <w:tr w:rsidR="00513657" w:rsidRPr="00513657" w14:paraId="470897C6" w14:textId="77777777" w:rsidTr="00033896">
        <w:trPr>
          <w:trHeight w:val="28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EACD521" w14:textId="77777777" w:rsidR="00513657" w:rsidRPr="00513657" w:rsidRDefault="00513657" w:rsidP="000578E6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color w:val="FFFFFF"/>
                <w:szCs w:val="24"/>
              </w:rPr>
              <w:lastRenderedPageBreak/>
              <w:t>L.p.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779132B" w14:textId="77777777" w:rsidR="00513657" w:rsidRPr="00513657" w:rsidRDefault="00513657" w:rsidP="000578E6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color w:val="FFFFFF"/>
                <w:szCs w:val="24"/>
              </w:rPr>
              <w:t>Pozytywne zachowanie uczniów - punkty dodatnie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AE10EFC" w14:textId="77777777" w:rsidR="00513657" w:rsidRPr="00513657" w:rsidRDefault="00513657" w:rsidP="000578E6">
            <w:pPr>
              <w:spacing w:after="0"/>
              <w:ind w:left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color w:val="FFFFFF"/>
                <w:szCs w:val="24"/>
              </w:rPr>
              <w:t>Ilość punktów</w:t>
            </w:r>
          </w:p>
        </w:tc>
      </w:tr>
      <w:tr w:rsidR="00513657" w:rsidRPr="00513657" w14:paraId="42D25F1A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6E4B" w14:textId="77777777" w:rsidR="00513657" w:rsidRPr="00513657" w:rsidRDefault="00513657" w:rsidP="000578E6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0FDC" w14:textId="77777777" w:rsidR="00513657" w:rsidRPr="00513657" w:rsidRDefault="00513657" w:rsidP="000578E6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Aktywna pomoc w organizacji imprez klasowych.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31E2" w14:textId="77777777" w:rsidR="00513657" w:rsidRPr="00513657" w:rsidRDefault="00513657" w:rsidP="000578E6">
            <w:pPr>
              <w:spacing w:after="0"/>
              <w:ind w:left="11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15 pkt (każdorazowo)</w:t>
            </w:r>
          </w:p>
        </w:tc>
      </w:tr>
      <w:tr w:rsidR="00513657" w:rsidRPr="00513657" w14:paraId="7D06F51B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4489" w14:textId="77777777" w:rsidR="00513657" w:rsidRPr="00513657" w:rsidRDefault="00513657" w:rsidP="000578E6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F851" w14:textId="77777777" w:rsidR="00513657" w:rsidRPr="00513657" w:rsidRDefault="00513657" w:rsidP="000578E6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Aktywna pomoc w organizacji imprez szkolnych.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5E8" w14:textId="77777777" w:rsidR="00513657" w:rsidRPr="00513657" w:rsidRDefault="00513657" w:rsidP="000578E6">
            <w:pPr>
              <w:spacing w:after="0"/>
              <w:ind w:left="15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20 pkt. (każdorazowo)</w:t>
            </w:r>
          </w:p>
        </w:tc>
      </w:tr>
      <w:tr w:rsidR="00513657" w:rsidRPr="00513657" w14:paraId="61027262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0885" w14:textId="77777777" w:rsidR="00513657" w:rsidRPr="00513657" w:rsidRDefault="00513657" w:rsidP="000578E6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18599" w14:textId="77777777" w:rsidR="00513657" w:rsidRPr="00513657" w:rsidRDefault="00513657" w:rsidP="000578E6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Aktywne przygotowanie do konkursów/zawodów.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09A9" w14:textId="77777777" w:rsidR="00513657" w:rsidRPr="00513657" w:rsidRDefault="00513657" w:rsidP="000578E6">
            <w:pPr>
              <w:spacing w:after="0"/>
              <w:ind w:left="15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20 pkt. (każdorazowo)</w:t>
            </w:r>
          </w:p>
        </w:tc>
      </w:tr>
      <w:tr w:rsidR="00CB384E" w:rsidRPr="00513657" w14:paraId="6B5D839F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6D28" w14:textId="7D8F65B7" w:rsidR="00CB384E" w:rsidRPr="00513657" w:rsidRDefault="00CB384E" w:rsidP="00CB384E">
            <w:pPr>
              <w:spacing w:after="0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4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39902" w14:textId="18400802" w:rsidR="00CB384E" w:rsidRPr="00513657" w:rsidRDefault="00CB384E" w:rsidP="00CB384E">
            <w:pPr>
              <w:spacing w:after="0"/>
              <w:ind w:left="2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Aktywna praca na zajęciach wdż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B6C5" w14:textId="6B80032D" w:rsidR="00CB384E" w:rsidRPr="00513657" w:rsidRDefault="00CB384E" w:rsidP="00CB384E">
            <w:pPr>
              <w:spacing w:after="0"/>
              <w:ind w:left="15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10 pkt. (każdorazowo)</w:t>
            </w:r>
          </w:p>
        </w:tc>
      </w:tr>
      <w:tr w:rsidR="00CB384E" w:rsidRPr="00513657" w14:paraId="620B646B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F936" w14:textId="01812A7F" w:rsidR="00CB384E" w:rsidRPr="00513657" w:rsidRDefault="00CB384E" w:rsidP="00CB384E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5DC5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Brak godzin nieusprawiedliwionych.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F72E" w14:textId="1715DA04" w:rsidR="00CB384E" w:rsidRPr="00513657" w:rsidRDefault="00CB384E" w:rsidP="00CB384E">
            <w:pPr>
              <w:spacing w:after="0"/>
              <w:ind w:left="15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2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0 pkt (raz w półroczu)</w:t>
            </w:r>
          </w:p>
        </w:tc>
      </w:tr>
      <w:tr w:rsidR="00CB384E" w:rsidRPr="00513657" w14:paraId="44810B43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54ED" w14:textId="09697DC7" w:rsidR="00CB384E" w:rsidRPr="00513657" w:rsidRDefault="00CB384E" w:rsidP="00CB384E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CB74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Brak spóźnień.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2CA9" w14:textId="77777777" w:rsidR="00CB384E" w:rsidRPr="00513657" w:rsidRDefault="00CB384E" w:rsidP="00CB384E">
            <w:pPr>
              <w:spacing w:after="0"/>
              <w:ind w:left="13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10 pkt. (raz w półroczu) </w:t>
            </w:r>
          </w:p>
        </w:tc>
      </w:tr>
      <w:tr w:rsidR="00CB384E" w:rsidRPr="00513657" w14:paraId="0F8D9916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E833" w14:textId="4F26A7E1" w:rsidR="00CB384E" w:rsidRPr="00513657" w:rsidRDefault="00CB384E" w:rsidP="00CB384E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C4B8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Brak uwag negatywnych.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98AB" w14:textId="77777777" w:rsidR="00CB384E" w:rsidRPr="00513657" w:rsidRDefault="00CB384E" w:rsidP="00CB384E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10 pkt.(raz w półroczu) </w:t>
            </w:r>
          </w:p>
        </w:tc>
      </w:tr>
      <w:tr w:rsidR="00CB384E" w:rsidRPr="00513657" w14:paraId="06C54408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6A6FA" w14:textId="2CE443AE" w:rsidR="00CB384E" w:rsidRPr="00513657" w:rsidRDefault="00CB384E" w:rsidP="00CB384E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9153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Czynne pełnienie podjętych funkcji, np. SU, wolontariat, poczet sztandarowy itp.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3E216" w14:textId="53050400" w:rsidR="00CB384E" w:rsidRPr="00513657" w:rsidRDefault="00CB384E" w:rsidP="00CB384E">
            <w:pPr>
              <w:spacing w:after="0"/>
              <w:ind w:left="1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5-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20 pkt (każdorazowo)</w:t>
            </w:r>
          </w:p>
        </w:tc>
      </w:tr>
      <w:tr w:rsidR="00CB384E" w:rsidRPr="00513657" w14:paraId="545B3B41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98CF" w14:textId="7E6FD6A7" w:rsidR="00CB384E" w:rsidRPr="00513657" w:rsidRDefault="00CB384E" w:rsidP="00CB384E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15FE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Czynny udział  z zbiórkach szkolnych i pozaszkolnych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6E1D" w14:textId="77777777" w:rsidR="00CB384E" w:rsidRPr="00513657" w:rsidRDefault="00CB384E" w:rsidP="00CB384E">
            <w:pPr>
              <w:spacing w:after="0"/>
              <w:ind w:left="15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pkt. (każdorazowo)</w:t>
            </w:r>
          </w:p>
        </w:tc>
      </w:tr>
      <w:tr w:rsidR="00CB384E" w:rsidRPr="00513657" w14:paraId="6E52E60F" w14:textId="77777777" w:rsidTr="00033896">
        <w:trPr>
          <w:trHeight w:val="30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BF5" w14:textId="00201BD7" w:rsidR="00CB384E" w:rsidRPr="00513657" w:rsidRDefault="00CB384E" w:rsidP="00CB384E">
            <w:pPr>
              <w:spacing w:after="0"/>
              <w:ind w:left="134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5CB2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Dbanie o mienie szkoły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F893" w14:textId="77777777" w:rsidR="00CB384E" w:rsidRPr="00513657" w:rsidRDefault="00CB384E" w:rsidP="00CB384E">
            <w:pPr>
              <w:spacing w:after="0"/>
              <w:ind w:left="13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5 pkt. (każdorazowo) </w:t>
            </w:r>
          </w:p>
        </w:tc>
      </w:tr>
      <w:tr w:rsidR="00CB384E" w:rsidRPr="00513657" w14:paraId="66D21181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B24D" w14:textId="18B6E994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20B2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Frekwencja 100%.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415B8" w14:textId="77777777" w:rsidR="00CB384E" w:rsidRPr="00513657" w:rsidRDefault="00CB384E" w:rsidP="00CB384E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15 pkt. (raz w półroczu) </w:t>
            </w:r>
          </w:p>
        </w:tc>
      </w:tr>
      <w:tr w:rsidR="00CB384E" w:rsidRPr="00513657" w14:paraId="5CBDCB63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5DA7" w14:textId="6FEEA5FB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96B3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Inne pozytywne zachowania- wg uznania nauczyciela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325D" w14:textId="77777777" w:rsidR="00CB384E" w:rsidRPr="00513657" w:rsidRDefault="00CB384E" w:rsidP="00CB384E">
            <w:pPr>
              <w:spacing w:after="0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 (każdorazowo)</w:t>
            </w:r>
          </w:p>
        </w:tc>
      </w:tr>
      <w:tr w:rsidR="00CB384E" w:rsidRPr="00513657" w14:paraId="2109CF40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0783E" w14:textId="2C7903AA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1D636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Odpowiednie reagowanie na niebezpieczne zachowania innych.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C0D6" w14:textId="77777777" w:rsidR="00CB384E" w:rsidRPr="00513657" w:rsidRDefault="00CB384E" w:rsidP="00CB384E">
            <w:pPr>
              <w:spacing w:after="0"/>
              <w:ind w:left="15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20 pkt. (każdorazowo)</w:t>
            </w:r>
          </w:p>
        </w:tc>
      </w:tr>
      <w:tr w:rsidR="00CB384E" w:rsidRPr="00513657" w14:paraId="08BF1A31" w14:textId="77777777" w:rsidTr="00033896">
        <w:trPr>
          <w:trHeight w:val="24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8752" w14:textId="22805C19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4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409B0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Okolicznościowe reprezentowanie szkoły na zewnątrz.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87EC" w14:textId="77777777" w:rsidR="00CB384E" w:rsidRPr="00513657" w:rsidRDefault="00CB384E" w:rsidP="00CB384E">
            <w:pPr>
              <w:spacing w:after="0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20 pkt (każdorazowo)</w:t>
            </w:r>
          </w:p>
        </w:tc>
      </w:tr>
      <w:tr w:rsidR="00CB384E" w:rsidRPr="00513657" w14:paraId="46B5D813" w14:textId="77777777" w:rsidTr="00033896">
        <w:trPr>
          <w:trHeight w:val="26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78C9" w14:textId="64B54C54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5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71BA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Pomoc koledze, koleżance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BF54" w14:textId="77777777" w:rsidR="00CB384E" w:rsidRPr="00513657" w:rsidRDefault="00CB384E" w:rsidP="00CB384E">
            <w:pPr>
              <w:spacing w:after="0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 (każdorazowo)</w:t>
            </w:r>
          </w:p>
        </w:tc>
      </w:tr>
      <w:tr w:rsidR="00CB384E" w:rsidRPr="00513657" w14:paraId="4544793D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F3395" w14:textId="5BBA1638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6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BD70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Pomoc kolegom, pomoc niepełnosprawnym, niesienie pomocy potrzebującym.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3128" w14:textId="3C9233B0" w:rsidR="00CB384E" w:rsidRPr="00513657" w:rsidRDefault="00CB384E" w:rsidP="00CB384E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5-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20 pkt. (każdorazowo)</w:t>
            </w:r>
          </w:p>
        </w:tc>
      </w:tr>
      <w:tr w:rsidR="00CB384E" w:rsidRPr="00513657" w14:paraId="4F3905FE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EB5B" w14:textId="6A27CAF1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7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E5DC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Pomoc nauczycielowi i innemu pracownikowi szkoły.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2706" w14:textId="77777777" w:rsidR="00CB384E" w:rsidRPr="00513657" w:rsidRDefault="00CB384E" w:rsidP="00CB384E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pkt. (każdorazowo)</w:t>
            </w:r>
          </w:p>
        </w:tc>
      </w:tr>
      <w:tr w:rsidR="00CB384E" w:rsidRPr="00513657" w14:paraId="64F65DD2" w14:textId="77777777" w:rsidTr="00033896">
        <w:trPr>
          <w:trHeight w:val="31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C201" w14:textId="349DCD12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8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8D50" w14:textId="0B99BFEE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Praca na rzecz </w:t>
            </w:r>
            <w:r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zkoły, np. pomoc w bibliotece, wykonanie pomocy naukowych, itp.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ED95" w14:textId="5523918B" w:rsidR="00CB384E" w:rsidRPr="00513657" w:rsidRDefault="00CB384E" w:rsidP="00CB384E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5-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15pkt. (każdorazowo)</w:t>
            </w:r>
          </w:p>
        </w:tc>
      </w:tr>
      <w:tr w:rsidR="00CB384E" w:rsidRPr="00513657" w14:paraId="24929EB6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2252" w14:textId="02E4BF1C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9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863F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Prawidłowa postawa wobec przemocy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EC4A" w14:textId="77777777" w:rsidR="00CB384E" w:rsidRPr="00513657" w:rsidRDefault="00CB384E" w:rsidP="00CB38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 (każdorazowo)</w:t>
            </w:r>
          </w:p>
        </w:tc>
      </w:tr>
      <w:tr w:rsidR="00CB384E" w:rsidRPr="00513657" w14:paraId="73B46EBA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7F11" w14:textId="3EBD83D7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6593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Przekazywanie prac domowych nieobecnym uczniom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8D4C" w14:textId="77777777" w:rsidR="00CB384E" w:rsidRPr="00513657" w:rsidRDefault="00CB384E" w:rsidP="00CB384E">
            <w:pPr>
              <w:spacing w:after="0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 (każdorazowo)</w:t>
            </w:r>
          </w:p>
        </w:tc>
      </w:tr>
      <w:tr w:rsidR="00CB384E" w:rsidRPr="00513657" w14:paraId="45C3EA57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D8C4" w14:textId="14D29B01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D981" w14:textId="763E38CF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Realizacja podjętych przez ucznia zadań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na rzecz klasy 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(np. wykonanie gazetki, pomocy dydaktycznej).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FEE8" w14:textId="6D0F408C" w:rsidR="00CB384E" w:rsidRPr="00513657" w:rsidRDefault="00CB384E" w:rsidP="00CB384E">
            <w:pPr>
              <w:spacing w:after="0"/>
              <w:ind w:left="1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5-15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pkt. (każdorazowo)</w:t>
            </w:r>
          </w:p>
        </w:tc>
      </w:tr>
      <w:tr w:rsidR="00CB384E" w:rsidRPr="00513657" w14:paraId="078FD8A3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E034" w14:textId="50ECDC62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2E123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Reprezentowanie szkoły w poczcie sztandarowym podczas w dniach wolnych od nauki.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E909" w14:textId="77777777" w:rsidR="00CB384E" w:rsidRPr="00513657" w:rsidRDefault="00CB384E" w:rsidP="00CB384E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20 pkt. (każdorazowo)</w:t>
            </w:r>
          </w:p>
        </w:tc>
      </w:tr>
      <w:tr w:rsidR="00CB384E" w:rsidRPr="00513657" w14:paraId="0C9CE525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9AF1" w14:textId="15AE4F2D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CC18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Strój galowy podczas uroczystości szkolnych.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8591" w14:textId="77777777" w:rsidR="00CB384E" w:rsidRPr="00513657" w:rsidRDefault="00CB384E" w:rsidP="00CB384E">
            <w:pPr>
              <w:spacing w:after="0"/>
              <w:ind w:left="13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5 pkt. (każdorazowo) </w:t>
            </w:r>
          </w:p>
        </w:tc>
      </w:tr>
      <w:tr w:rsidR="00CB384E" w:rsidRPr="00513657" w14:paraId="3E1F969E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6B45" w14:textId="7C1D39B7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4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32410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Udział w innych akcjach szkolnych i pozaszkolnych.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4629" w14:textId="77777777" w:rsidR="00CB384E" w:rsidRPr="00513657" w:rsidRDefault="00CB384E" w:rsidP="00CB384E">
            <w:pPr>
              <w:spacing w:after="0"/>
              <w:ind w:left="15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pkt. (każdorazowo)</w:t>
            </w:r>
          </w:p>
        </w:tc>
      </w:tr>
      <w:tr w:rsidR="00CB384E" w:rsidRPr="00513657" w14:paraId="2E95F3D0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28AB" w14:textId="15A2181F" w:rsidR="00CB384E" w:rsidRPr="00513657" w:rsidRDefault="00CB384E" w:rsidP="00CB384E">
            <w:pPr>
              <w:spacing w:after="0"/>
              <w:ind w:left="134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25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1080" w14:textId="672C929D" w:rsidR="00CB384E" w:rsidRPr="00513657" w:rsidRDefault="00CB384E" w:rsidP="00CB384E">
            <w:pPr>
              <w:spacing w:after="0"/>
              <w:ind w:left="2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Udział w zawodach sportowych (w zależności od szczebla)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B2F3" w14:textId="4EB31660" w:rsidR="00CB384E" w:rsidRPr="00513657" w:rsidRDefault="00CB384E" w:rsidP="00CB384E">
            <w:pPr>
              <w:spacing w:after="0"/>
              <w:ind w:left="15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5-20 pkt.(każdorazowo)</w:t>
            </w:r>
          </w:p>
        </w:tc>
      </w:tr>
      <w:tr w:rsidR="00CB384E" w:rsidRPr="00513657" w14:paraId="120A9FDC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11D3" w14:textId="68CFA72C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6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B11A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Własna inicjatywa ucznia w podejmowaniu różnych przedsięwzięć  i ich realizacja.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3067" w14:textId="77777777" w:rsidR="00CB384E" w:rsidRPr="00513657" w:rsidRDefault="00CB384E" w:rsidP="00CB384E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15 pkt (każdorazowo)</w:t>
            </w:r>
          </w:p>
        </w:tc>
      </w:tr>
      <w:tr w:rsidR="00CB384E" w:rsidRPr="00513657" w14:paraId="5DE1E97D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767E" w14:textId="06F89516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7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82C2" w14:textId="1F22C3F8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W</w:t>
            </w:r>
            <w:r>
              <w:rPr>
                <w:rFonts w:asciiTheme="minorHAnsi" w:eastAsia="Times New Roman" w:hAnsiTheme="minorHAnsi" w:cstheme="minorHAnsi"/>
                <w:szCs w:val="24"/>
              </w:rPr>
              <w:t>yróżniająca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postawa na lekcji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3526" w14:textId="77777777" w:rsidR="00CB384E" w:rsidRPr="00513657" w:rsidRDefault="00CB384E" w:rsidP="00CB384E">
            <w:pPr>
              <w:spacing w:after="0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5 pkt. (każdorazowo) </w:t>
            </w:r>
          </w:p>
        </w:tc>
      </w:tr>
      <w:tr w:rsidR="00CB384E" w:rsidRPr="00513657" w14:paraId="7606A977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55D3" w14:textId="79CE3A93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8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4B56" w14:textId="504074B8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W</w:t>
            </w:r>
            <w:r>
              <w:rPr>
                <w:rFonts w:asciiTheme="minorHAnsi" w:eastAsia="Times New Roman" w:hAnsiTheme="minorHAnsi" w:cstheme="minorHAnsi"/>
                <w:szCs w:val="24"/>
              </w:rPr>
              <w:t>yróżniająca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postawa podczas wycieczki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C0E3" w14:textId="076244FE" w:rsidR="00CB384E" w:rsidRPr="00513657" w:rsidRDefault="00CB384E" w:rsidP="00CB384E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10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pkt (każdorazowo)</w:t>
            </w:r>
          </w:p>
        </w:tc>
      </w:tr>
      <w:tr w:rsidR="00CB384E" w:rsidRPr="00513657" w14:paraId="294FB90D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431F" w14:textId="52EBB96F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9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F712" w14:textId="23C2262F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Wszystkie nieobecności usprawiedliwione w terminie </w:t>
            </w:r>
            <w:r>
              <w:rPr>
                <w:rFonts w:asciiTheme="minorHAnsi" w:eastAsia="Times New Roman" w:hAnsiTheme="minorHAnsi" w:cstheme="minorHAnsi"/>
                <w:szCs w:val="24"/>
              </w:rPr>
              <w:t>14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dni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3C4B" w14:textId="77777777" w:rsidR="00CB384E" w:rsidRPr="00513657" w:rsidRDefault="00CB384E" w:rsidP="00CB384E">
            <w:pPr>
              <w:spacing w:after="0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10 pkt. (raz w półroczu) </w:t>
            </w:r>
          </w:p>
        </w:tc>
      </w:tr>
      <w:tr w:rsidR="00CB384E" w:rsidRPr="00513657" w14:paraId="763297B9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FD37" w14:textId="2277355E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0A7C" w14:textId="77777777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Wyjątkowa kultura osobista - dobre maniery.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1948" w14:textId="77777777" w:rsidR="00CB384E" w:rsidRPr="00513657" w:rsidRDefault="00CB384E" w:rsidP="00CB384E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10 pkt. (raz w półroczu)</w:t>
            </w:r>
          </w:p>
        </w:tc>
      </w:tr>
      <w:tr w:rsidR="00CB384E" w:rsidRPr="00513657" w14:paraId="6D233BD4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99BC" w14:textId="0F23D79D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68C8" w14:textId="71780AEF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Zajęcie I, II, III miejsca, wyróżnienia w pozaszkolnym konkursi</w:t>
            </w:r>
            <w:r>
              <w:rPr>
                <w:rFonts w:asciiTheme="minorHAnsi" w:eastAsia="Times New Roman" w:hAnsiTheme="minorHAnsi" w:cstheme="minorHAnsi"/>
                <w:szCs w:val="24"/>
              </w:rPr>
              <w:t>e.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B64A" w14:textId="36D24C32" w:rsidR="00CB384E" w:rsidRPr="00513657" w:rsidRDefault="00CB384E" w:rsidP="00CB384E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10-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30 pkt. (każdorazowo)</w:t>
            </w:r>
          </w:p>
        </w:tc>
      </w:tr>
      <w:tr w:rsidR="00CB384E" w:rsidRPr="00513657" w14:paraId="684FD0D5" w14:textId="77777777" w:rsidTr="00033896">
        <w:trPr>
          <w:trHeight w:val="29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1319" w14:textId="19A4B5B0" w:rsidR="00CB384E" w:rsidRPr="00513657" w:rsidRDefault="00CB384E" w:rsidP="00CB384E">
            <w:pPr>
              <w:spacing w:after="0"/>
              <w:ind w:left="134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lastRenderedPageBreak/>
              <w:t>3</w:t>
            </w:r>
            <w:r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1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9340" w14:textId="14DCE54A" w:rsidR="00CB384E" w:rsidRPr="00513657" w:rsidRDefault="00CB384E" w:rsidP="00CB384E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513657">
              <w:rPr>
                <w:rFonts w:asciiTheme="minorHAnsi" w:eastAsia="Times New Roman" w:hAnsiTheme="minorHAnsi" w:cstheme="minorHAnsi"/>
                <w:szCs w:val="24"/>
              </w:rPr>
              <w:t>Zajęcie I, II, III miejsca, wyróżnienia w szkolnym konkursie</w:t>
            </w:r>
            <w:r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F11D" w14:textId="3C2EA0C4" w:rsidR="00CB384E" w:rsidRPr="00513657" w:rsidRDefault="00CB384E" w:rsidP="00CB384E">
            <w:pPr>
              <w:spacing w:after="0"/>
              <w:ind w:left="15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7-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</w:rPr>
              <w:t>1</w:t>
            </w:r>
            <w:r w:rsidRPr="00513657">
              <w:rPr>
                <w:rFonts w:asciiTheme="minorHAnsi" w:eastAsia="Times New Roman" w:hAnsiTheme="minorHAnsi" w:cstheme="minorHAnsi"/>
                <w:szCs w:val="24"/>
              </w:rPr>
              <w:t xml:space="preserve"> pkt. (każdorazowo)</w:t>
            </w:r>
          </w:p>
        </w:tc>
      </w:tr>
    </w:tbl>
    <w:p w14:paraId="35AB6FDF" w14:textId="77777777" w:rsidR="002E7F2C" w:rsidRPr="00513657" w:rsidRDefault="002E7F2C" w:rsidP="002E7F2C">
      <w:pPr>
        <w:ind w:left="0" w:firstLine="0"/>
        <w:rPr>
          <w:rFonts w:asciiTheme="minorHAnsi" w:hAnsiTheme="minorHAnsi" w:cstheme="minorHAnsi"/>
          <w:szCs w:val="24"/>
        </w:rPr>
      </w:pPr>
    </w:p>
    <w:p w14:paraId="57806775" w14:textId="77777777" w:rsidR="002E7F2C" w:rsidRDefault="002E7F2C" w:rsidP="002E7F2C">
      <w:pPr>
        <w:spacing w:after="0"/>
        <w:ind w:left="-1440" w:right="264"/>
      </w:pPr>
    </w:p>
    <w:tbl>
      <w:tblPr>
        <w:tblStyle w:val="TableGrid"/>
        <w:tblW w:w="15861" w:type="dxa"/>
        <w:tblInd w:w="-420" w:type="dxa"/>
        <w:tblCellMar>
          <w:top w:w="5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12054"/>
        <w:gridCol w:w="3260"/>
      </w:tblGrid>
      <w:tr w:rsidR="002E7F2C" w14:paraId="44ED9DB1" w14:textId="77777777" w:rsidTr="002E7F2C">
        <w:trPr>
          <w:trHeight w:val="3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40DD907" w14:textId="77777777" w:rsidR="002E7F2C" w:rsidRDefault="002E7F2C" w:rsidP="00005717">
            <w:r>
              <w:rPr>
                <w:color w:val="FFFFFF"/>
              </w:rPr>
              <w:t>l.p.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24BE677" w14:textId="77777777" w:rsidR="002E7F2C" w:rsidRDefault="002E7F2C" w:rsidP="00005717">
            <w:pPr>
              <w:ind w:left="2"/>
            </w:pPr>
            <w:r>
              <w:rPr>
                <w:b/>
                <w:color w:val="FFFFFF"/>
              </w:rPr>
              <w:t>Negatywne zachowanie uczniów - punkty ujemne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4D54610" w14:textId="77777777" w:rsidR="002E7F2C" w:rsidRDefault="002E7F2C" w:rsidP="00005717">
            <w:pPr>
              <w:ind w:left="94"/>
              <w:jc w:val="center"/>
            </w:pPr>
            <w:r>
              <w:rPr>
                <w:b/>
                <w:color w:val="FFFFFF"/>
              </w:rPr>
              <w:t>Ilość punktów</w:t>
            </w:r>
          </w:p>
        </w:tc>
      </w:tr>
      <w:tr w:rsidR="002E7F2C" w14:paraId="33CA1385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6CE2" w14:textId="77777777" w:rsidR="002E7F2C" w:rsidRDefault="002E7F2C" w:rsidP="00005717">
            <w:r>
              <w:t>1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1548" w14:textId="77777777" w:rsidR="002E7F2C" w:rsidRDefault="002E7F2C" w:rsidP="00005717">
            <w:pPr>
              <w:ind w:left="2"/>
            </w:pPr>
            <w:r>
              <w:t>Aroganckie odzywanie się i zachowanie w stosunku do nauczyciela  i pozostałych pracowników szkoły.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5CAD" w14:textId="77777777" w:rsidR="002E7F2C" w:rsidRDefault="002E7F2C" w:rsidP="00005717">
            <w:pPr>
              <w:ind w:left="89"/>
              <w:jc w:val="center"/>
            </w:pPr>
            <w:r>
              <w:t>20 pkt. (każdorazowo)</w:t>
            </w:r>
          </w:p>
        </w:tc>
      </w:tr>
      <w:tr w:rsidR="002E7F2C" w14:paraId="2B6E86E2" w14:textId="77777777" w:rsidTr="002E7F2C">
        <w:trPr>
          <w:trHeight w:val="3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9168" w14:textId="77777777" w:rsidR="002E7F2C" w:rsidRDefault="002E7F2C" w:rsidP="00005717">
            <w:r>
              <w:t>2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368B" w14:textId="77777777" w:rsidR="002E7F2C" w:rsidRDefault="002E7F2C" w:rsidP="00005717">
            <w:pPr>
              <w:ind w:left="2"/>
            </w:pPr>
            <w:r>
              <w:t>Bierna postawa wobec przemocy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64AF" w14:textId="77777777" w:rsidR="002E7F2C" w:rsidRDefault="002E7F2C" w:rsidP="00005717">
            <w:pPr>
              <w:ind w:left="87"/>
              <w:jc w:val="center"/>
            </w:pPr>
            <w:r>
              <w:t>10 pkt (każdorazowo)</w:t>
            </w:r>
          </w:p>
        </w:tc>
      </w:tr>
      <w:tr w:rsidR="002E7F2C" w14:paraId="7680096A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68F0" w14:textId="77777777" w:rsidR="002E7F2C" w:rsidRDefault="002E7F2C" w:rsidP="00005717">
            <w:r>
              <w:t>3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9B0D" w14:textId="77777777" w:rsidR="002E7F2C" w:rsidRDefault="002E7F2C" w:rsidP="00005717">
            <w:pPr>
              <w:ind w:left="2"/>
            </w:pPr>
            <w:r>
              <w:t>Bójka z uszkodzeniem ciała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0FB8" w14:textId="77777777" w:rsidR="002E7F2C" w:rsidRDefault="002E7F2C" w:rsidP="00005717">
            <w:pPr>
              <w:ind w:left="87"/>
              <w:jc w:val="center"/>
            </w:pPr>
            <w:r>
              <w:t>50 pkt (każdorazowo)</w:t>
            </w:r>
          </w:p>
        </w:tc>
      </w:tr>
      <w:tr w:rsidR="002E7F2C" w14:paraId="615457FD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2637" w14:textId="77777777" w:rsidR="002E7F2C" w:rsidRDefault="002E7F2C" w:rsidP="00005717">
            <w:r>
              <w:t>4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C574" w14:textId="77777777" w:rsidR="002E7F2C" w:rsidRDefault="002E7F2C" w:rsidP="00005717">
            <w:pPr>
              <w:ind w:left="2"/>
            </w:pPr>
            <w:r>
              <w:t>Brak karty obiadowej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B2D4" w14:textId="77777777" w:rsidR="002E7F2C" w:rsidRDefault="002E7F2C" w:rsidP="00005717">
            <w:pPr>
              <w:ind w:left="94"/>
              <w:jc w:val="center"/>
            </w:pPr>
            <w:r>
              <w:t>2 pkt (każdorazowo)</w:t>
            </w:r>
          </w:p>
        </w:tc>
      </w:tr>
      <w:tr w:rsidR="002E7F2C" w14:paraId="4B40B6E6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711A" w14:textId="77777777" w:rsidR="002E7F2C" w:rsidRDefault="002E7F2C" w:rsidP="00005717">
            <w:r>
              <w:t>5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FFDBD" w14:textId="77777777" w:rsidR="002E7F2C" w:rsidRDefault="002E7F2C" w:rsidP="00005717">
            <w:pPr>
              <w:ind w:left="2"/>
            </w:pPr>
            <w:r>
              <w:t>Brak obuwia na zmianę.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608EA" w14:textId="77777777" w:rsidR="002E7F2C" w:rsidRDefault="002E7F2C" w:rsidP="00005717">
            <w:pPr>
              <w:ind w:left="90"/>
              <w:jc w:val="center"/>
            </w:pPr>
            <w:r>
              <w:t>2 pkt (każdorazowo)</w:t>
            </w:r>
          </w:p>
        </w:tc>
      </w:tr>
      <w:tr w:rsidR="002E7F2C" w14:paraId="04713D7F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70BF" w14:textId="77777777" w:rsidR="002E7F2C" w:rsidRDefault="002E7F2C" w:rsidP="00005717">
            <w:r>
              <w:t>6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1080" w14:textId="77777777" w:rsidR="002E7F2C" w:rsidRDefault="002E7F2C" w:rsidP="00005717">
            <w:pPr>
              <w:ind w:left="2"/>
            </w:pPr>
            <w:r>
              <w:t>Brak stroju galowego na uroczystościach szkolnych.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D26C" w14:textId="77777777" w:rsidR="002E7F2C" w:rsidRDefault="002E7F2C" w:rsidP="00005717">
            <w:pPr>
              <w:ind w:left="87"/>
              <w:jc w:val="center"/>
            </w:pPr>
            <w:r>
              <w:t>5 pkt. (każdorazowo)</w:t>
            </w:r>
          </w:p>
        </w:tc>
      </w:tr>
      <w:tr w:rsidR="002E7F2C" w14:paraId="18337BF1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F6D3" w14:textId="77777777" w:rsidR="002E7F2C" w:rsidRDefault="002E7F2C" w:rsidP="00005717">
            <w:r>
              <w:t>7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AD48" w14:textId="77777777" w:rsidR="002E7F2C" w:rsidRDefault="002E7F2C" w:rsidP="00005717">
            <w:pPr>
              <w:ind w:left="2"/>
            </w:pPr>
            <w:r>
              <w:t>Celowe niszczenie mienia szkolnego lub mienia innych osób.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7894" w14:textId="77777777" w:rsidR="002E7F2C" w:rsidRDefault="002E7F2C" w:rsidP="00005717">
            <w:pPr>
              <w:ind w:left="89"/>
              <w:jc w:val="center"/>
            </w:pPr>
            <w:r>
              <w:t>20 pkt. (każdorazowo)</w:t>
            </w:r>
          </w:p>
        </w:tc>
      </w:tr>
      <w:tr w:rsidR="002E7F2C" w14:paraId="1D80859A" w14:textId="77777777" w:rsidTr="002E7F2C">
        <w:trPr>
          <w:trHeight w:val="3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8C8B" w14:textId="77777777" w:rsidR="002E7F2C" w:rsidRDefault="002E7F2C" w:rsidP="00005717">
            <w:r>
              <w:t>8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689F" w14:textId="77777777" w:rsidR="002E7F2C" w:rsidRDefault="002E7F2C" w:rsidP="00005717">
            <w:pPr>
              <w:ind w:left="2"/>
            </w:pPr>
            <w:r>
              <w:t>Cyberprzemoc - upublicznianie materiałów bez zgody osób, których to dotyczy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511C" w14:textId="77777777" w:rsidR="002E7F2C" w:rsidRDefault="002E7F2C" w:rsidP="00005717">
            <w:pPr>
              <w:ind w:left="87"/>
              <w:jc w:val="center"/>
            </w:pPr>
            <w:r>
              <w:t>50 pkt (każdorazowo)</w:t>
            </w:r>
          </w:p>
        </w:tc>
      </w:tr>
      <w:tr w:rsidR="002E7F2C" w14:paraId="2A54A524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2408" w14:textId="77777777" w:rsidR="002E7F2C" w:rsidRDefault="002E7F2C" w:rsidP="00005717">
            <w:r>
              <w:t>9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44DD" w14:textId="77777777" w:rsidR="002E7F2C" w:rsidRDefault="002E7F2C" w:rsidP="00005717">
            <w:pPr>
              <w:ind w:left="2"/>
            </w:pPr>
            <w:r>
              <w:t xml:space="preserve">Dokonanie kradzieży lub wyłudzanie pieniędzy.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92B9" w14:textId="77777777" w:rsidR="002E7F2C" w:rsidRDefault="002E7F2C" w:rsidP="00005717">
            <w:pPr>
              <w:ind w:left="87"/>
              <w:jc w:val="center"/>
            </w:pPr>
            <w:r>
              <w:t>30 pkt (każdorazowo)</w:t>
            </w:r>
          </w:p>
        </w:tc>
      </w:tr>
      <w:tr w:rsidR="002E7F2C" w14:paraId="4DF33558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1911" w14:textId="77777777" w:rsidR="002E7F2C" w:rsidRDefault="002E7F2C" w:rsidP="00005717">
            <w:r>
              <w:t>10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637C" w14:textId="77777777" w:rsidR="002E7F2C" w:rsidRDefault="002E7F2C" w:rsidP="00005717">
            <w:pPr>
              <w:ind w:left="2"/>
            </w:pPr>
            <w:r>
              <w:t>Godziny nieusprawiedliwione: od 1 do 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82BC" w14:textId="77777777" w:rsidR="002E7F2C" w:rsidRDefault="002E7F2C" w:rsidP="00005717">
            <w:pPr>
              <w:ind w:left="87"/>
              <w:jc w:val="center"/>
            </w:pPr>
            <w:r>
              <w:t>5 pkt (raz w półroczu)</w:t>
            </w:r>
          </w:p>
        </w:tc>
      </w:tr>
      <w:tr w:rsidR="002E7F2C" w14:paraId="46209B23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6303" w14:textId="77777777" w:rsidR="002E7F2C" w:rsidRDefault="002E7F2C" w:rsidP="00005717">
            <w:r>
              <w:t>11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D2F1A" w14:textId="77777777" w:rsidR="002E7F2C" w:rsidRDefault="002E7F2C" w:rsidP="00005717">
            <w:pPr>
              <w:ind w:left="2"/>
            </w:pPr>
            <w:r>
              <w:t>Godziny nieusprawiedliwione: od 11 do 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B717" w14:textId="77777777" w:rsidR="002E7F2C" w:rsidRDefault="002E7F2C" w:rsidP="00005717">
            <w:pPr>
              <w:ind w:left="89"/>
              <w:jc w:val="center"/>
            </w:pPr>
            <w:r>
              <w:t xml:space="preserve">15 pkt (raz w półroczu) </w:t>
            </w:r>
          </w:p>
        </w:tc>
      </w:tr>
      <w:tr w:rsidR="002E7F2C" w14:paraId="07103F6C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66E1" w14:textId="77777777" w:rsidR="002E7F2C" w:rsidRDefault="002E7F2C" w:rsidP="00005717">
            <w:r>
              <w:t>12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A56B" w14:textId="77777777" w:rsidR="002E7F2C" w:rsidRDefault="002E7F2C" w:rsidP="00005717">
            <w:pPr>
              <w:ind w:left="2"/>
            </w:pPr>
            <w:r>
              <w:t>Godziny nieusprawiedliwione: od 16 do 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F86D" w14:textId="77777777" w:rsidR="002E7F2C" w:rsidRDefault="002E7F2C" w:rsidP="00005717">
            <w:pPr>
              <w:ind w:left="89"/>
              <w:jc w:val="center"/>
            </w:pPr>
            <w:r>
              <w:t>20 pkt (raz w półroczu)</w:t>
            </w:r>
          </w:p>
        </w:tc>
      </w:tr>
      <w:tr w:rsidR="002E7F2C" w14:paraId="5222ACA7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D333" w14:textId="77777777" w:rsidR="002E7F2C" w:rsidRDefault="002E7F2C" w:rsidP="00005717">
            <w:r>
              <w:t>13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1183" w14:textId="77777777" w:rsidR="002E7F2C" w:rsidRDefault="002E7F2C" w:rsidP="00005717">
            <w:pPr>
              <w:ind w:left="2"/>
            </w:pPr>
            <w:r>
              <w:t>Godziny nieusprawiedliwione: od 21 do 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9B17" w14:textId="77777777" w:rsidR="002E7F2C" w:rsidRDefault="002E7F2C" w:rsidP="00005717">
            <w:pPr>
              <w:ind w:left="89"/>
              <w:jc w:val="center"/>
            </w:pPr>
            <w:r>
              <w:t>25 pkt (raz w półroczu)</w:t>
            </w:r>
          </w:p>
        </w:tc>
      </w:tr>
      <w:tr w:rsidR="002E7F2C" w14:paraId="52AA257F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60B5" w14:textId="77777777" w:rsidR="002E7F2C" w:rsidRDefault="002E7F2C" w:rsidP="00005717">
            <w:r>
              <w:t>14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B1A9" w14:textId="77777777" w:rsidR="002E7F2C" w:rsidRDefault="002E7F2C" w:rsidP="00005717">
            <w:pPr>
              <w:ind w:left="2"/>
            </w:pPr>
            <w:r>
              <w:t>Godziny nieusprawiedliwione: od 31 do 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52D2" w14:textId="77777777" w:rsidR="002E7F2C" w:rsidRDefault="002E7F2C" w:rsidP="00005717">
            <w:pPr>
              <w:ind w:left="89"/>
              <w:jc w:val="center"/>
            </w:pPr>
            <w:r>
              <w:t>30 pkt (raz w półroczu)</w:t>
            </w:r>
          </w:p>
        </w:tc>
      </w:tr>
      <w:tr w:rsidR="002E7F2C" w14:paraId="6C33E403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567F" w14:textId="77777777" w:rsidR="002E7F2C" w:rsidRDefault="002E7F2C" w:rsidP="00005717">
            <w:r>
              <w:t>15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2C6A" w14:textId="77777777" w:rsidR="002E7F2C" w:rsidRDefault="002E7F2C" w:rsidP="00005717">
            <w:pPr>
              <w:ind w:left="2"/>
            </w:pPr>
            <w:r>
              <w:t>Godziny nieusprawiedliwione: od 41 do 50 itd.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B606" w14:textId="77777777" w:rsidR="002E7F2C" w:rsidRDefault="002E7F2C" w:rsidP="00005717">
            <w:pPr>
              <w:ind w:left="89"/>
              <w:jc w:val="center"/>
            </w:pPr>
            <w:r>
              <w:t>35-60 pkt (raz w półroczu)</w:t>
            </w:r>
          </w:p>
        </w:tc>
      </w:tr>
      <w:tr w:rsidR="002E7F2C" w14:paraId="13F69B65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2D38" w14:textId="77777777" w:rsidR="002E7F2C" w:rsidRDefault="002E7F2C" w:rsidP="00005717">
            <w:r>
              <w:t>16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86FF" w14:textId="77777777" w:rsidR="002E7F2C" w:rsidRDefault="002E7F2C" w:rsidP="00005717">
            <w:pPr>
              <w:ind w:left="2"/>
            </w:pPr>
            <w:r>
              <w:t>Inne negatywne zachowania.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D3AF" w14:textId="77777777" w:rsidR="002E7F2C" w:rsidRDefault="002E7F2C" w:rsidP="00005717">
            <w:pPr>
              <w:ind w:left="89"/>
              <w:jc w:val="center"/>
            </w:pPr>
            <w:r>
              <w:t>10 pkt. (każdorazowo)</w:t>
            </w:r>
          </w:p>
        </w:tc>
      </w:tr>
      <w:tr w:rsidR="00C458F2" w14:paraId="70CD24E8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F468" w14:textId="77777777" w:rsidR="00C458F2" w:rsidRDefault="00C458F2" w:rsidP="00005717"/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25E8" w14:textId="3E09E572" w:rsidR="00C458F2" w:rsidRDefault="00C458F2" w:rsidP="00005717">
            <w:pPr>
              <w:ind w:left="2"/>
            </w:pPr>
            <w:r>
              <w:t>Inne negatywne zachowania.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ECF5" w14:textId="387EA99D" w:rsidR="00C458F2" w:rsidRDefault="00C458F2" w:rsidP="00005717">
            <w:pPr>
              <w:ind w:left="89"/>
              <w:jc w:val="center"/>
            </w:pPr>
            <w:r>
              <w:t>50 (każdorazowo)</w:t>
            </w:r>
          </w:p>
        </w:tc>
      </w:tr>
      <w:tr w:rsidR="002E7F2C" w14:paraId="6BE9BA6A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3BB8" w14:textId="77777777" w:rsidR="002E7F2C" w:rsidRDefault="002E7F2C" w:rsidP="00005717">
            <w:r>
              <w:t>17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3ED5D" w14:textId="77777777" w:rsidR="002E7F2C" w:rsidRDefault="002E7F2C" w:rsidP="00005717">
            <w:pPr>
              <w:ind w:left="2"/>
            </w:pPr>
            <w:r>
              <w:t>Interwencja policji z udowodnieniem winy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5FBCD" w14:textId="77777777" w:rsidR="002E7F2C" w:rsidRDefault="002E7F2C" w:rsidP="00005717">
            <w:pPr>
              <w:ind w:left="87"/>
              <w:jc w:val="center"/>
            </w:pPr>
            <w:r>
              <w:t>50 pkt (każdorazowo)</w:t>
            </w:r>
          </w:p>
        </w:tc>
      </w:tr>
      <w:tr w:rsidR="002E7F2C" w14:paraId="13B1CA50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77A3" w14:textId="77777777" w:rsidR="002E7F2C" w:rsidRDefault="002E7F2C" w:rsidP="00005717">
            <w:r>
              <w:t>18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56E5" w14:textId="77777777" w:rsidR="002E7F2C" w:rsidRDefault="002E7F2C" w:rsidP="00005717">
            <w:pPr>
              <w:ind w:left="2"/>
            </w:pPr>
            <w:r>
              <w:t>Mówienie nieprawdy, kłamanie, oczernianie innych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6F3F" w14:textId="77777777" w:rsidR="002E7F2C" w:rsidRDefault="002E7F2C" w:rsidP="00005717">
            <w:pPr>
              <w:ind w:left="89"/>
              <w:jc w:val="center"/>
            </w:pPr>
            <w:r>
              <w:t>10 pkt. (każdorazowo)</w:t>
            </w:r>
          </w:p>
        </w:tc>
      </w:tr>
      <w:tr w:rsidR="002E7F2C" w14:paraId="1D791A83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0D72" w14:textId="77777777" w:rsidR="002E7F2C" w:rsidRDefault="002E7F2C" w:rsidP="00005717">
            <w:r>
              <w:t>19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929A" w14:textId="77777777" w:rsidR="002E7F2C" w:rsidRDefault="002E7F2C" w:rsidP="00005717">
            <w:pPr>
              <w:ind w:left="2"/>
            </w:pPr>
            <w:r>
              <w:t>Nagana Dyrektora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DCA9" w14:textId="77777777" w:rsidR="002E7F2C" w:rsidRDefault="002E7F2C" w:rsidP="00005717">
            <w:pPr>
              <w:ind w:left="87"/>
              <w:jc w:val="center"/>
            </w:pPr>
            <w:r>
              <w:t>50 pkt (każdorazowo)</w:t>
            </w:r>
          </w:p>
        </w:tc>
      </w:tr>
      <w:tr w:rsidR="002E7F2C" w14:paraId="3F8759F5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AC245" w14:textId="77777777" w:rsidR="002E7F2C" w:rsidRDefault="002E7F2C" w:rsidP="00005717">
            <w:r>
              <w:t>20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B120" w14:textId="77777777" w:rsidR="002E7F2C" w:rsidRDefault="002E7F2C" w:rsidP="00005717">
            <w:pPr>
              <w:ind w:left="2"/>
            </w:pPr>
            <w:r>
              <w:t>Nagana wychowawcy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ED38" w14:textId="77777777" w:rsidR="002E7F2C" w:rsidRDefault="002E7F2C" w:rsidP="00005717">
            <w:pPr>
              <w:ind w:left="87"/>
              <w:jc w:val="center"/>
            </w:pPr>
            <w:r>
              <w:t>30 pkt (każdorazowo)</w:t>
            </w:r>
          </w:p>
        </w:tc>
      </w:tr>
      <w:tr w:rsidR="002E7F2C" w14:paraId="4C8585B9" w14:textId="77777777" w:rsidTr="002E7F2C">
        <w:trPr>
          <w:trHeight w:val="3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D2F6" w14:textId="77777777" w:rsidR="002E7F2C" w:rsidRDefault="002E7F2C" w:rsidP="00005717">
            <w:r>
              <w:t>21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01BC" w14:textId="77777777" w:rsidR="002E7F2C" w:rsidRDefault="002E7F2C" w:rsidP="00005717">
            <w:pPr>
              <w:ind w:left="2"/>
            </w:pPr>
            <w:r>
              <w:t>Nagrywanie filmików i/lub robienie zdjęć ośmieszających kolegów i pracowników szkoły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3F05" w14:textId="77777777" w:rsidR="002E7F2C" w:rsidRDefault="002E7F2C" w:rsidP="00005717">
            <w:pPr>
              <w:ind w:left="89"/>
              <w:jc w:val="center"/>
            </w:pPr>
            <w:r>
              <w:t>50 pkt. (każdorazowo)</w:t>
            </w:r>
          </w:p>
        </w:tc>
      </w:tr>
      <w:tr w:rsidR="002E7F2C" w14:paraId="197C7781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DB0E" w14:textId="77777777" w:rsidR="002E7F2C" w:rsidRDefault="002E7F2C" w:rsidP="00005717">
            <w:r>
              <w:lastRenderedPageBreak/>
              <w:t>22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818C" w14:textId="6CB257F0" w:rsidR="002E7F2C" w:rsidRDefault="002E7F2C" w:rsidP="00005717">
            <w:pPr>
              <w:ind w:left="2"/>
            </w:pPr>
            <w:r>
              <w:t>Nieodpowiednie zachowanie podczas uroczystości szkolnych i pozaszko</w:t>
            </w:r>
            <w:r w:rsidR="00A601EC">
              <w:t>l</w:t>
            </w:r>
            <w:r>
              <w:t>nych.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D36A" w14:textId="77777777" w:rsidR="002E7F2C" w:rsidRDefault="002E7F2C" w:rsidP="00005717">
            <w:pPr>
              <w:ind w:left="89"/>
              <w:jc w:val="center"/>
            </w:pPr>
            <w:r>
              <w:t>15 pkt. (każdorazowo)</w:t>
            </w:r>
          </w:p>
        </w:tc>
      </w:tr>
      <w:tr w:rsidR="002E7F2C" w14:paraId="617C879E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5C37" w14:textId="77777777" w:rsidR="002E7F2C" w:rsidRDefault="002E7F2C" w:rsidP="00005717">
            <w:r>
              <w:t>23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8757" w14:textId="77777777" w:rsidR="002E7F2C" w:rsidRDefault="002E7F2C" w:rsidP="00005717">
            <w:pPr>
              <w:ind w:left="2"/>
            </w:pPr>
            <w:r>
              <w:t>Nieprzestrzeganie regulaminów – świetlicy, szatni, sali komputerowej itp.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FAE3" w14:textId="77777777" w:rsidR="002E7F2C" w:rsidRDefault="002E7F2C" w:rsidP="00005717">
            <w:pPr>
              <w:ind w:left="89"/>
              <w:jc w:val="center"/>
            </w:pPr>
            <w:r>
              <w:t>10 pkt. (każdorazowo)</w:t>
            </w:r>
          </w:p>
        </w:tc>
      </w:tr>
      <w:tr w:rsidR="002E7F2C" w14:paraId="53A6DA83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983C" w14:textId="77777777" w:rsidR="002E7F2C" w:rsidRDefault="002E7F2C" w:rsidP="00005717">
            <w:r>
              <w:t>24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F57D" w14:textId="77777777" w:rsidR="002E7F2C" w:rsidRDefault="002E7F2C" w:rsidP="00005717">
            <w:pPr>
              <w:ind w:left="2"/>
            </w:pPr>
            <w:r>
              <w:t>Nieprzestrzeganie zasad zachowania podczas przerw (bieganie, krzyki, itp..)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7F06" w14:textId="77777777" w:rsidR="002E7F2C" w:rsidRDefault="002E7F2C" w:rsidP="00005717">
            <w:pPr>
              <w:ind w:left="89"/>
              <w:jc w:val="center"/>
            </w:pPr>
            <w:r>
              <w:t>10 pkt. (każdorazowo)</w:t>
            </w:r>
          </w:p>
        </w:tc>
      </w:tr>
      <w:tr w:rsidR="002E7F2C" w14:paraId="32DE6158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C72B" w14:textId="77777777" w:rsidR="002E7F2C" w:rsidRDefault="002E7F2C" w:rsidP="00005717">
            <w:r>
              <w:t>25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8A3F" w14:textId="77777777" w:rsidR="002E7F2C" w:rsidRDefault="002E7F2C" w:rsidP="00005717">
            <w:pPr>
              <w:ind w:left="2"/>
            </w:pPr>
            <w:r>
              <w:t>Nieterminowe zwracanie książek do biblioteki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6739E" w14:textId="77777777" w:rsidR="002E7F2C" w:rsidRDefault="002E7F2C" w:rsidP="00005717">
            <w:pPr>
              <w:ind w:left="94"/>
              <w:jc w:val="center"/>
            </w:pPr>
            <w:r>
              <w:t>5 pkt (każdorazowo)</w:t>
            </w:r>
          </w:p>
        </w:tc>
      </w:tr>
      <w:tr w:rsidR="002E7F2C" w14:paraId="583BE0FF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4B02" w14:textId="77777777" w:rsidR="002E7F2C" w:rsidRDefault="002E7F2C" w:rsidP="00005717">
            <w:r>
              <w:t>26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F3DA1" w14:textId="77777777" w:rsidR="002E7F2C" w:rsidRDefault="002E7F2C" w:rsidP="00005717">
            <w:pPr>
              <w:ind w:left="2"/>
            </w:pPr>
            <w:r>
              <w:t>Niewłaściwe zachowanie w stołówce szkolnej.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2246" w14:textId="77777777" w:rsidR="002E7F2C" w:rsidRDefault="002E7F2C" w:rsidP="00005717">
            <w:pPr>
              <w:ind w:left="89"/>
              <w:jc w:val="center"/>
            </w:pPr>
            <w:r>
              <w:t>10 pkt. (każdorazowo)</w:t>
            </w:r>
          </w:p>
        </w:tc>
      </w:tr>
      <w:tr w:rsidR="002E7F2C" w14:paraId="6EBAB114" w14:textId="77777777" w:rsidTr="002E7F2C">
        <w:trPr>
          <w:trHeight w:val="3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835C" w14:textId="77777777" w:rsidR="002E7F2C" w:rsidRDefault="002E7F2C" w:rsidP="00005717">
            <w:r>
              <w:t>27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2967" w14:textId="77777777" w:rsidR="002E7F2C" w:rsidRDefault="002E7F2C" w:rsidP="00005717">
            <w:pPr>
              <w:ind w:left="2"/>
            </w:pPr>
            <w:r>
              <w:t>Niewykonanie polecenia nauczyciela, pracownika szkoły.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2B1C" w14:textId="77777777" w:rsidR="002E7F2C" w:rsidRDefault="002E7F2C" w:rsidP="00005717">
            <w:pPr>
              <w:ind w:left="89"/>
              <w:jc w:val="center"/>
            </w:pPr>
            <w:r>
              <w:t>10 pkt. (każdorazowo)</w:t>
            </w:r>
          </w:p>
        </w:tc>
      </w:tr>
      <w:tr w:rsidR="002E7F2C" w14:paraId="5292AFED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394A" w14:textId="77777777" w:rsidR="002E7F2C" w:rsidRDefault="002E7F2C" w:rsidP="00005717">
            <w:r>
              <w:t>28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8A73" w14:textId="77777777" w:rsidR="002E7F2C" w:rsidRDefault="002E7F2C" w:rsidP="00005717">
            <w:pPr>
              <w:ind w:left="2"/>
            </w:pPr>
            <w:r>
              <w:t>Niewykonywanie przydzielonych zadań związanych z organizacją życia klasy.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2AF3" w14:textId="77777777" w:rsidR="002E7F2C" w:rsidRDefault="002E7F2C" w:rsidP="00005717">
            <w:pPr>
              <w:ind w:left="89"/>
              <w:jc w:val="center"/>
            </w:pPr>
            <w:r>
              <w:t>10 pkt. (każdorazowo)</w:t>
            </w:r>
          </w:p>
        </w:tc>
      </w:tr>
      <w:tr w:rsidR="002E7F2C" w14:paraId="168B9F4C" w14:textId="77777777" w:rsidTr="002E7F2C">
        <w:trPr>
          <w:trHeight w:val="31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3F67B" w14:textId="77777777" w:rsidR="002E7F2C" w:rsidRDefault="002E7F2C" w:rsidP="00005717">
            <w:r>
              <w:t>29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AF4A" w14:textId="77777777" w:rsidR="002E7F2C" w:rsidRDefault="002E7F2C" w:rsidP="00005717">
            <w:pPr>
              <w:ind w:left="2"/>
            </w:pPr>
            <w:r>
              <w:t>Niewykonywanie przydzielonych zadań związanych z organizacją życia szkoły.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8538" w14:textId="77777777" w:rsidR="002E7F2C" w:rsidRDefault="002E7F2C" w:rsidP="00005717">
            <w:pPr>
              <w:ind w:left="89"/>
              <w:jc w:val="center"/>
            </w:pPr>
            <w:r>
              <w:t>15 pkt. (każdorazowo)</w:t>
            </w:r>
          </w:p>
        </w:tc>
      </w:tr>
    </w:tbl>
    <w:p w14:paraId="056AD418" w14:textId="77777777" w:rsidR="002E7F2C" w:rsidRDefault="002E7F2C" w:rsidP="002E7F2C">
      <w:pPr>
        <w:spacing w:after="0"/>
        <w:ind w:left="-1440" w:right="264"/>
      </w:pPr>
    </w:p>
    <w:tbl>
      <w:tblPr>
        <w:tblStyle w:val="TableGrid"/>
        <w:tblW w:w="15863" w:type="dxa"/>
        <w:tblInd w:w="-422" w:type="dxa"/>
        <w:tblCellMar>
          <w:top w:w="5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12053"/>
        <w:gridCol w:w="3260"/>
      </w:tblGrid>
      <w:tr w:rsidR="002E7F2C" w14:paraId="55CEC702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5A02" w14:textId="77777777" w:rsidR="002E7F2C" w:rsidRDefault="002E7F2C" w:rsidP="00005717">
            <w:r>
              <w:t>30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EEE5" w14:textId="77777777" w:rsidR="002E7F2C" w:rsidRDefault="002E7F2C" w:rsidP="00005717">
            <w:r>
              <w:t>Niewywiązywanie się z podjętych samodzielnie zobowiązań.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9DE3" w14:textId="77777777" w:rsidR="002E7F2C" w:rsidRDefault="002E7F2C" w:rsidP="00005717">
            <w:pPr>
              <w:ind w:left="85"/>
              <w:jc w:val="center"/>
            </w:pPr>
            <w:r>
              <w:t>10 pkt.(każdorazowo)</w:t>
            </w:r>
          </w:p>
        </w:tc>
      </w:tr>
      <w:tr w:rsidR="002E7F2C" w14:paraId="254AAF15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84BE" w14:textId="77777777" w:rsidR="002E7F2C" w:rsidRDefault="002E7F2C" w:rsidP="00005717">
            <w:r>
              <w:t>31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783D" w14:textId="77777777" w:rsidR="002E7F2C" w:rsidRDefault="002E7F2C" w:rsidP="00005717">
            <w:r>
              <w:t>Niezwrócenie książek, podręczników do biblioteki - 1 książka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A8E1" w14:textId="77777777" w:rsidR="002E7F2C" w:rsidRDefault="002E7F2C" w:rsidP="00005717">
            <w:pPr>
              <w:ind w:left="95"/>
              <w:jc w:val="center"/>
            </w:pPr>
            <w:r>
              <w:t>20 pkt (raz w roku)</w:t>
            </w:r>
          </w:p>
        </w:tc>
      </w:tr>
      <w:tr w:rsidR="002E7F2C" w14:paraId="60D7AF6D" w14:textId="77777777" w:rsidTr="002E7F2C">
        <w:trPr>
          <w:trHeight w:val="3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8F52" w14:textId="77777777" w:rsidR="002E7F2C" w:rsidRDefault="002E7F2C" w:rsidP="00005717">
            <w:r>
              <w:t>32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1CB2" w14:textId="77777777" w:rsidR="002E7F2C" w:rsidRDefault="002E7F2C" w:rsidP="00005717">
            <w:r>
              <w:t>Niezwrócenie książek, podręczników do biblioteki - 2 książki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C5B0" w14:textId="77777777" w:rsidR="002E7F2C" w:rsidRDefault="002E7F2C" w:rsidP="00005717">
            <w:pPr>
              <w:ind w:left="95"/>
              <w:jc w:val="center"/>
            </w:pPr>
            <w:r>
              <w:t>30 pkt (raz w roku)</w:t>
            </w:r>
          </w:p>
        </w:tc>
      </w:tr>
      <w:tr w:rsidR="002E7F2C" w14:paraId="7423DA7A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1D52B" w14:textId="77777777" w:rsidR="002E7F2C" w:rsidRDefault="002E7F2C" w:rsidP="00005717">
            <w:r>
              <w:t>33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B408" w14:textId="0994FE49" w:rsidR="002E7F2C" w:rsidRDefault="002E7F2C" w:rsidP="00005717">
            <w:r>
              <w:t>Niezwrócenie książek, podręczników do biblioteki - 3 książki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4F7B" w14:textId="77777777" w:rsidR="002E7F2C" w:rsidRDefault="002E7F2C" w:rsidP="00005717">
            <w:pPr>
              <w:ind w:left="95"/>
              <w:jc w:val="center"/>
            </w:pPr>
            <w:r>
              <w:t>40 pkt (raz w roku)</w:t>
            </w:r>
          </w:p>
        </w:tc>
      </w:tr>
      <w:tr w:rsidR="002E7F2C" w14:paraId="32DAF943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6E63" w14:textId="77777777" w:rsidR="002E7F2C" w:rsidRDefault="002E7F2C" w:rsidP="00005717">
            <w:r>
              <w:t>34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48D60" w14:textId="33EBF190" w:rsidR="002E7F2C" w:rsidRDefault="002E7F2C" w:rsidP="00005717">
            <w:r>
              <w:t>Niezwrócenie książek, podręczników do biblioteki - 4 i więcej książki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8BAC" w14:textId="77777777" w:rsidR="002E7F2C" w:rsidRDefault="002E7F2C" w:rsidP="00005717">
            <w:pPr>
              <w:ind w:left="95"/>
              <w:jc w:val="center"/>
            </w:pPr>
            <w:r>
              <w:t>50 pkt (raz w roku)</w:t>
            </w:r>
          </w:p>
        </w:tc>
      </w:tr>
      <w:tr w:rsidR="002E7F2C" w14:paraId="0387E704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4686" w14:textId="77777777" w:rsidR="002E7F2C" w:rsidRDefault="002E7F2C" w:rsidP="00005717">
            <w:r>
              <w:t>35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34B96" w14:textId="77777777" w:rsidR="002E7F2C" w:rsidRDefault="002E7F2C" w:rsidP="00005717">
            <w:r>
              <w:t>Odpisywanie zadania domowego - plagiat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8938" w14:textId="77777777" w:rsidR="002E7F2C" w:rsidRDefault="002E7F2C" w:rsidP="00005717">
            <w:pPr>
              <w:ind w:left="85"/>
              <w:jc w:val="center"/>
            </w:pPr>
            <w:r>
              <w:t>10 pkt (każdorazowo)</w:t>
            </w:r>
          </w:p>
        </w:tc>
      </w:tr>
      <w:tr w:rsidR="006263F6" w14:paraId="490295E7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AEB3" w14:textId="6E50322B" w:rsidR="006263F6" w:rsidRDefault="006263F6" w:rsidP="00005717">
            <w:r>
              <w:t>36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F41B" w14:textId="1FB10A20" w:rsidR="006263F6" w:rsidRDefault="006263F6" w:rsidP="00005717">
            <w:r>
              <w:t>Ostry, intensywny makijaż.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52A7" w14:textId="0448C956" w:rsidR="006263F6" w:rsidRDefault="006263F6" w:rsidP="00005717">
            <w:pPr>
              <w:ind w:left="85"/>
              <w:jc w:val="center"/>
            </w:pPr>
            <w:r>
              <w:t>10 pkt (każdorazowo)</w:t>
            </w:r>
          </w:p>
        </w:tc>
      </w:tr>
      <w:tr w:rsidR="002E7F2C" w14:paraId="64CA7E53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2460" w14:textId="77777777" w:rsidR="002E7F2C" w:rsidRDefault="002E7F2C" w:rsidP="00005717">
            <w:r>
              <w:t>36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38E3" w14:textId="77777777" w:rsidR="002E7F2C" w:rsidRDefault="002E7F2C" w:rsidP="00005717">
            <w:r>
              <w:t>Palenie papierosów/ picie alkoholu.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3748" w14:textId="77777777" w:rsidR="002E7F2C" w:rsidRDefault="002E7F2C" w:rsidP="00005717">
            <w:pPr>
              <w:ind w:left="87"/>
              <w:jc w:val="center"/>
            </w:pPr>
            <w:r>
              <w:t>50 pkt. (każdorazowo)</w:t>
            </w:r>
          </w:p>
        </w:tc>
      </w:tr>
      <w:tr w:rsidR="002E7F2C" w14:paraId="6D29E8FF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26B2" w14:textId="77777777" w:rsidR="002E7F2C" w:rsidRDefault="002E7F2C" w:rsidP="00005717">
            <w:r>
              <w:t>37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4DC2" w14:textId="77777777" w:rsidR="002E7F2C" w:rsidRDefault="002E7F2C" w:rsidP="00005717">
            <w:r>
              <w:t>Pozostawienie po sobie bałaganu.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F62C" w14:textId="77777777" w:rsidR="002E7F2C" w:rsidRDefault="002E7F2C" w:rsidP="00005717">
            <w:pPr>
              <w:ind w:left="87"/>
              <w:jc w:val="center"/>
            </w:pPr>
            <w:r>
              <w:t>10 pkt. (każdorazowo)</w:t>
            </w:r>
          </w:p>
        </w:tc>
      </w:tr>
      <w:tr w:rsidR="006263F6" w14:paraId="18928686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BA8CF" w14:textId="44BBD8AE" w:rsidR="006263F6" w:rsidRDefault="006263F6" w:rsidP="00005717">
            <w:r>
              <w:t>38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FF2A" w14:textId="433DE0D5" w:rsidR="006263F6" w:rsidRDefault="006263F6" w:rsidP="00005717">
            <w:r>
              <w:t>Promowanie nietolerancji, przemocy, itp. poprzez używanie emblematów, elementów o tym świadczących.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D2AA" w14:textId="72117B2A" w:rsidR="006263F6" w:rsidRDefault="006263F6" w:rsidP="00005717">
            <w:pPr>
              <w:ind w:left="87"/>
              <w:jc w:val="center"/>
            </w:pPr>
            <w:r>
              <w:t>10-20 pkt (każdorazowo)</w:t>
            </w:r>
          </w:p>
        </w:tc>
      </w:tr>
      <w:tr w:rsidR="002E7F2C" w14:paraId="62A524E8" w14:textId="77777777" w:rsidTr="002E7F2C">
        <w:trPr>
          <w:trHeight w:val="3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77F1" w14:textId="634A11E2" w:rsidR="002E7F2C" w:rsidRDefault="002E7F2C" w:rsidP="00005717">
            <w:r>
              <w:t>3</w:t>
            </w:r>
            <w:r w:rsidR="00EE5D95">
              <w:t>9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5BC0" w14:textId="77777777" w:rsidR="002E7F2C" w:rsidRDefault="002E7F2C" w:rsidP="00005717">
            <w:r>
              <w:t>Przeszkadzanie w prowadzeniu zajęć (rozmawianie, komentowanie, itp..): 2-krotne zwrócenie uwagi.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B0B1" w14:textId="77777777" w:rsidR="002E7F2C" w:rsidRDefault="002E7F2C" w:rsidP="00005717">
            <w:pPr>
              <w:ind w:left="87"/>
              <w:jc w:val="center"/>
            </w:pPr>
            <w:r>
              <w:t>15 pkt. (każdorazowo)</w:t>
            </w:r>
          </w:p>
        </w:tc>
      </w:tr>
      <w:tr w:rsidR="002E7F2C" w14:paraId="3283CC2E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5B15E" w14:textId="3FB11BEC" w:rsidR="002E7F2C" w:rsidRDefault="00EE5D95" w:rsidP="00005717">
            <w:r>
              <w:t>40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623A" w14:textId="77777777" w:rsidR="002E7F2C" w:rsidRDefault="002E7F2C" w:rsidP="00005717">
            <w:r>
              <w:t>Przynoszenie do szkoły rzeczy niebezpiecznych.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F274F" w14:textId="77777777" w:rsidR="002E7F2C" w:rsidRDefault="002E7F2C" w:rsidP="00005717">
            <w:pPr>
              <w:ind w:left="87"/>
              <w:jc w:val="center"/>
            </w:pPr>
            <w:r>
              <w:t>30 pkt. (każdorazowo)</w:t>
            </w:r>
          </w:p>
        </w:tc>
      </w:tr>
      <w:tr w:rsidR="002E7F2C" w14:paraId="42C299B8" w14:textId="77777777" w:rsidTr="002E7F2C">
        <w:trPr>
          <w:trHeight w:val="29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C952" w14:textId="094D03EB" w:rsidR="002E7F2C" w:rsidRDefault="002E7F2C" w:rsidP="00005717">
            <w:r>
              <w:t>4</w:t>
            </w:r>
            <w:r w:rsidR="00EE5D95">
              <w:t>1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02A5" w14:textId="77777777" w:rsidR="002E7F2C" w:rsidRDefault="002E7F2C" w:rsidP="00005717">
            <w:r>
              <w:t>Samowolne wyjście poza teren szkoły.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1BBB" w14:textId="77777777" w:rsidR="002E7F2C" w:rsidRDefault="002E7F2C" w:rsidP="00005717">
            <w:pPr>
              <w:ind w:left="87"/>
              <w:jc w:val="center"/>
            </w:pPr>
            <w:r>
              <w:t>30 pkt. (każdorazowo)</w:t>
            </w:r>
          </w:p>
        </w:tc>
      </w:tr>
      <w:tr w:rsidR="002E7F2C" w14:paraId="7ACA41A8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F7F1" w14:textId="7DAC5740" w:rsidR="002E7F2C" w:rsidRDefault="002E7F2C" w:rsidP="00005717">
            <w:r>
              <w:t>4</w:t>
            </w:r>
            <w:r w:rsidR="00EE5D95">
              <w:t>2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B90F" w14:textId="77777777" w:rsidR="002E7F2C" w:rsidRDefault="002E7F2C" w:rsidP="00005717">
            <w:r>
              <w:t>Samowolne wyjście z klasy lub świetlicy szkolnej.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4C7D" w14:textId="77777777" w:rsidR="002E7F2C" w:rsidRDefault="002E7F2C" w:rsidP="00005717">
            <w:pPr>
              <w:ind w:left="87"/>
              <w:jc w:val="center"/>
            </w:pPr>
            <w:r>
              <w:t>10 pkt. (każdorazowo)</w:t>
            </w:r>
          </w:p>
        </w:tc>
      </w:tr>
      <w:tr w:rsidR="002E7F2C" w14:paraId="21AE8C0E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B9C0" w14:textId="1EE0B6F6" w:rsidR="002E7F2C" w:rsidRDefault="002E7F2C" w:rsidP="00005717">
            <w:r>
              <w:t>4</w:t>
            </w:r>
            <w:r w:rsidR="00EE5D95">
              <w:t>3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CDFE" w14:textId="77777777" w:rsidR="002E7F2C" w:rsidRDefault="002E7F2C" w:rsidP="00005717">
            <w:r>
              <w:t>Spóźnianie się na lekcje 2-5 razy/tydzień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81E8" w14:textId="77777777" w:rsidR="002E7F2C" w:rsidRDefault="002E7F2C" w:rsidP="00005717">
            <w:pPr>
              <w:ind w:left="85"/>
              <w:jc w:val="center"/>
            </w:pPr>
            <w:r>
              <w:t>5 pkt. (na tydzień)</w:t>
            </w:r>
          </w:p>
        </w:tc>
      </w:tr>
      <w:tr w:rsidR="002E7F2C" w14:paraId="0BFABD9B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C8C8" w14:textId="480D729D" w:rsidR="002E7F2C" w:rsidRDefault="002E7F2C" w:rsidP="00005717">
            <w:r>
              <w:t>4</w:t>
            </w:r>
            <w:r w:rsidR="00EE5D95">
              <w:t>4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765F" w14:textId="77777777" w:rsidR="002E7F2C" w:rsidRDefault="002E7F2C" w:rsidP="00005717">
            <w:r>
              <w:t>Ucieczka z lekcji.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12ED" w14:textId="77777777" w:rsidR="002E7F2C" w:rsidRDefault="002E7F2C" w:rsidP="00005717">
            <w:pPr>
              <w:ind w:left="87"/>
              <w:jc w:val="center"/>
            </w:pPr>
            <w:r>
              <w:t>30 pkt. (każdorazowo)</w:t>
            </w:r>
          </w:p>
        </w:tc>
      </w:tr>
      <w:tr w:rsidR="002E7F2C" w14:paraId="3081E627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9CEE" w14:textId="6A07B46F" w:rsidR="002E7F2C" w:rsidRDefault="002E7F2C" w:rsidP="00005717">
            <w:r>
              <w:t>4</w:t>
            </w:r>
            <w:r w:rsidR="00EE5D95">
              <w:t>5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2416" w14:textId="77777777" w:rsidR="002E7F2C" w:rsidRDefault="002E7F2C" w:rsidP="00005717">
            <w:r>
              <w:t>Udział w bójce.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A40BA" w14:textId="77777777" w:rsidR="002E7F2C" w:rsidRDefault="002E7F2C" w:rsidP="00005717">
            <w:pPr>
              <w:ind w:left="87"/>
              <w:jc w:val="center"/>
            </w:pPr>
            <w:r>
              <w:t>30 pkt. (każdorazowo)</w:t>
            </w:r>
          </w:p>
        </w:tc>
      </w:tr>
      <w:tr w:rsidR="002E7F2C" w14:paraId="17F20D98" w14:textId="77777777" w:rsidTr="002E7F2C">
        <w:trPr>
          <w:trHeight w:val="3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7440F" w14:textId="1590E9D9" w:rsidR="002E7F2C" w:rsidRDefault="002E7F2C" w:rsidP="00005717">
            <w:r>
              <w:lastRenderedPageBreak/>
              <w:t>4</w:t>
            </w:r>
            <w:r w:rsidR="00EE5D95">
              <w:t>6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976A" w14:textId="77777777" w:rsidR="002E7F2C" w:rsidRDefault="002E7F2C" w:rsidP="00005717">
            <w:r>
              <w:t>Używanie telefonów, tabletów bez zgody nauczyciela.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9E8C" w14:textId="77777777" w:rsidR="002E7F2C" w:rsidRDefault="002E7F2C" w:rsidP="00005717">
            <w:pPr>
              <w:ind w:left="87"/>
              <w:jc w:val="center"/>
            </w:pPr>
            <w:r>
              <w:t>10 pkt. (każdorazowo)</w:t>
            </w:r>
          </w:p>
        </w:tc>
      </w:tr>
      <w:tr w:rsidR="002E7F2C" w14:paraId="2393BA01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448E" w14:textId="75D52C83" w:rsidR="002E7F2C" w:rsidRDefault="002E7F2C" w:rsidP="00005717">
            <w:r>
              <w:t>4</w:t>
            </w:r>
            <w:r w:rsidR="00EE5D95">
              <w:t>7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D3BD" w14:textId="77777777" w:rsidR="002E7F2C" w:rsidRDefault="002E7F2C" w:rsidP="00005717">
            <w:r>
              <w:t>Używanie wulgaryzmów, wulgarnych gestów, rysunków.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DB38" w14:textId="77777777" w:rsidR="002E7F2C" w:rsidRDefault="002E7F2C" w:rsidP="00005717">
            <w:pPr>
              <w:ind w:left="87"/>
              <w:jc w:val="center"/>
            </w:pPr>
            <w:r>
              <w:t>25 pkt. (każdorazowo)</w:t>
            </w:r>
          </w:p>
        </w:tc>
      </w:tr>
      <w:tr w:rsidR="002E7F2C" w14:paraId="28183C7A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76DA" w14:textId="042F6FE2" w:rsidR="002E7F2C" w:rsidRDefault="002E7F2C" w:rsidP="00005717">
            <w:r>
              <w:t>4</w:t>
            </w:r>
            <w:r w:rsidR="00EE5D95">
              <w:t>8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375C5" w14:textId="77777777" w:rsidR="002E7F2C" w:rsidRDefault="002E7F2C" w:rsidP="00005717">
            <w:r>
              <w:t>Zachowanie na wycieczce/zawodach/konkursach zagrażające bezpieczeństwu swojemu i innych.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C1B0" w14:textId="77777777" w:rsidR="002E7F2C" w:rsidRDefault="002E7F2C" w:rsidP="00005717">
            <w:pPr>
              <w:ind w:left="87"/>
              <w:jc w:val="center"/>
            </w:pPr>
            <w:r>
              <w:t>25 pkt. (każdorazowo)</w:t>
            </w:r>
          </w:p>
        </w:tc>
      </w:tr>
      <w:tr w:rsidR="002E7F2C" w14:paraId="74F5EDA4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EF5C" w14:textId="01271193" w:rsidR="002E7F2C" w:rsidRDefault="002E7F2C" w:rsidP="00005717">
            <w:r>
              <w:t>4</w:t>
            </w:r>
            <w:r w:rsidR="00EE5D95">
              <w:t>9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6A7F" w14:textId="77777777" w:rsidR="002E7F2C" w:rsidRDefault="002E7F2C" w:rsidP="00005717">
            <w:r>
              <w:t>Zażywanie lub rozprowadzanie używek.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6E50" w14:textId="77777777" w:rsidR="002E7F2C" w:rsidRDefault="002E7F2C" w:rsidP="00005717">
            <w:pPr>
              <w:ind w:left="85"/>
              <w:jc w:val="center"/>
            </w:pPr>
            <w:r>
              <w:t>50 pkt (każdorazowo)</w:t>
            </w:r>
          </w:p>
        </w:tc>
      </w:tr>
      <w:tr w:rsidR="002E7F2C" w14:paraId="79A7966D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B314" w14:textId="5783258F" w:rsidR="002E7F2C" w:rsidRDefault="00EE5D95" w:rsidP="00005717">
            <w:r>
              <w:t>50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BB8A" w14:textId="77777777" w:rsidR="002E7F2C" w:rsidRDefault="002E7F2C" w:rsidP="00005717">
            <w:r>
              <w:t>Znęcanie się nad kolegami i koleżankami – dokuczanie, naśmiewania się, kopnięcia, popchnięcia, uderzenia.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7C97" w14:textId="77777777" w:rsidR="002E7F2C" w:rsidRDefault="002E7F2C" w:rsidP="00005717">
            <w:pPr>
              <w:ind w:left="87"/>
              <w:jc w:val="center"/>
            </w:pPr>
            <w:r>
              <w:t>30 pkt. (każdorazowo)</w:t>
            </w:r>
          </w:p>
        </w:tc>
      </w:tr>
      <w:tr w:rsidR="002E7F2C" w14:paraId="1A0E499A" w14:textId="77777777" w:rsidTr="002E7F2C">
        <w:trPr>
          <w:trHeight w:val="31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D141" w14:textId="34D01CBF" w:rsidR="002E7F2C" w:rsidRDefault="002E7F2C" w:rsidP="00005717">
            <w:r>
              <w:t>5</w:t>
            </w:r>
            <w:r w:rsidR="00EE5D95">
              <w:t>1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759D" w14:textId="77777777" w:rsidR="002E7F2C" w:rsidRDefault="002E7F2C" w:rsidP="00005717">
            <w:r>
              <w:t>Zorganizowana przemoc.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016C" w14:textId="77777777" w:rsidR="002E7F2C" w:rsidRDefault="002E7F2C" w:rsidP="00005717">
            <w:pPr>
              <w:ind w:left="87"/>
              <w:jc w:val="center"/>
            </w:pPr>
            <w:r>
              <w:t>50 pkt. (każdorazowo)</w:t>
            </w:r>
          </w:p>
        </w:tc>
      </w:tr>
    </w:tbl>
    <w:p w14:paraId="0792D479" w14:textId="77777777" w:rsidR="00513657" w:rsidRPr="00513657" w:rsidRDefault="00513657" w:rsidP="00CF7F34">
      <w:pPr>
        <w:spacing w:after="178" w:line="259" w:lineRule="auto"/>
        <w:ind w:left="0" w:firstLine="0"/>
        <w:rPr>
          <w:rFonts w:asciiTheme="minorHAnsi" w:hAnsiTheme="minorHAnsi" w:cstheme="minorHAnsi"/>
          <w:szCs w:val="24"/>
        </w:rPr>
      </w:pPr>
    </w:p>
    <w:sectPr w:rsidR="00513657" w:rsidRPr="00513657" w:rsidSect="00254F5D">
      <w:pgSz w:w="16836" w:h="11908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AAB"/>
    <w:multiLevelType w:val="hybridMultilevel"/>
    <w:tmpl w:val="759A1086"/>
    <w:lvl w:ilvl="0" w:tplc="5852DD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021C8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A370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8A91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E6C0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082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60D6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93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A67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5259F"/>
    <w:multiLevelType w:val="hybridMultilevel"/>
    <w:tmpl w:val="FEC8D050"/>
    <w:lvl w:ilvl="0" w:tplc="3E7446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E1610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AEEC0">
      <w:start w:val="1"/>
      <w:numFmt w:val="upperLetter"/>
      <w:lvlRestart w:val="0"/>
      <w:lvlText w:val="%3."/>
      <w:lvlJc w:val="left"/>
      <w:pPr>
        <w:ind w:left="2029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E6A60">
      <w:start w:val="1"/>
      <w:numFmt w:val="decimal"/>
      <w:lvlText w:val="%4"/>
      <w:lvlJc w:val="left"/>
      <w:pPr>
        <w:ind w:left="3003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4354">
      <w:start w:val="1"/>
      <w:numFmt w:val="lowerLetter"/>
      <w:lvlText w:val="%5"/>
      <w:lvlJc w:val="left"/>
      <w:pPr>
        <w:ind w:left="3723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0B810">
      <w:start w:val="1"/>
      <w:numFmt w:val="lowerRoman"/>
      <w:lvlText w:val="%6"/>
      <w:lvlJc w:val="left"/>
      <w:pPr>
        <w:ind w:left="4443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C9D98">
      <w:start w:val="1"/>
      <w:numFmt w:val="decimal"/>
      <w:lvlText w:val="%7"/>
      <w:lvlJc w:val="left"/>
      <w:pPr>
        <w:ind w:left="5163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23B6A">
      <w:start w:val="1"/>
      <w:numFmt w:val="lowerLetter"/>
      <w:lvlText w:val="%8"/>
      <w:lvlJc w:val="left"/>
      <w:pPr>
        <w:ind w:left="5883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AFC3C">
      <w:start w:val="1"/>
      <w:numFmt w:val="lowerRoman"/>
      <w:lvlText w:val="%9"/>
      <w:lvlJc w:val="left"/>
      <w:pPr>
        <w:ind w:left="6603"/>
      </w:pPr>
      <w:rPr>
        <w:rFonts w:ascii="Calibri" w:eastAsia="Calibri" w:hAnsi="Calibri" w:cs="Calibri"/>
        <w:b/>
        <w:bCs/>
        <w:i w:val="0"/>
        <w:strike w:val="0"/>
        <w:dstrike w:val="0"/>
        <w:color w:val="76923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7519"/>
    <w:multiLevelType w:val="hybridMultilevel"/>
    <w:tmpl w:val="28AEFF26"/>
    <w:lvl w:ilvl="0" w:tplc="FE6C26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5AE4">
      <w:start w:val="1"/>
      <w:numFmt w:val="lowerLetter"/>
      <w:lvlText w:val="%2)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CC9DE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E267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6D458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002E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97A0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C506C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E1D1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4699783">
    <w:abstractNumId w:val="2"/>
  </w:num>
  <w:num w:numId="2" w16cid:durableId="193352055">
    <w:abstractNumId w:val="0"/>
  </w:num>
  <w:num w:numId="3" w16cid:durableId="70047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C2"/>
    <w:rsid w:val="00033896"/>
    <w:rsid w:val="000841C2"/>
    <w:rsid w:val="00254F5D"/>
    <w:rsid w:val="002E7F2C"/>
    <w:rsid w:val="003239D0"/>
    <w:rsid w:val="00463F12"/>
    <w:rsid w:val="00513657"/>
    <w:rsid w:val="00522A15"/>
    <w:rsid w:val="00531B9E"/>
    <w:rsid w:val="00555D4C"/>
    <w:rsid w:val="006263F6"/>
    <w:rsid w:val="0067145A"/>
    <w:rsid w:val="00793BF7"/>
    <w:rsid w:val="00A601EC"/>
    <w:rsid w:val="00AA2290"/>
    <w:rsid w:val="00AC4AB2"/>
    <w:rsid w:val="00B40319"/>
    <w:rsid w:val="00C458F2"/>
    <w:rsid w:val="00CB384E"/>
    <w:rsid w:val="00CF7F34"/>
    <w:rsid w:val="00D1261B"/>
    <w:rsid w:val="00D54BED"/>
    <w:rsid w:val="00E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CEE"/>
  <w15:docId w15:val="{4FED6AB6-C8E9-4AE8-AF40-893CEC6B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4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Admin-S4U13</dc:creator>
  <cp:keywords/>
  <cp:lastModifiedBy>Dominika Furczak</cp:lastModifiedBy>
  <cp:revision>3</cp:revision>
  <dcterms:created xsi:type="dcterms:W3CDTF">2023-01-11T13:55:00Z</dcterms:created>
  <dcterms:modified xsi:type="dcterms:W3CDTF">2023-11-15T10:24:00Z</dcterms:modified>
</cp:coreProperties>
</file>