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76968" w14:textId="77777777" w:rsidR="008B6C15" w:rsidRPr="008B6C15" w:rsidRDefault="008B6C15" w:rsidP="008B6C15">
      <w:pPr>
        <w:jc w:val="center"/>
        <w:rPr>
          <w:b/>
          <w:sz w:val="32"/>
          <w:szCs w:val="32"/>
        </w:rPr>
      </w:pPr>
      <w:r w:rsidRPr="008B6C15">
        <w:rPr>
          <w:b/>
          <w:sz w:val="32"/>
          <w:szCs w:val="32"/>
        </w:rPr>
        <w:t>ZÁPISNICA</w:t>
      </w:r>
    </w:p>
    <w:p w14:paraId="0D676969" w14:textId="77777777" w:rsidR="008B6C15" w:rsidRPr="00077E9E" w:rsidRDefault="00062F21" w:rsidP="008B6C15">
      <w:pPr>
        <w:pBdr>
          <w:bottom w:val="single" w:sz="6" w:space="1" w:color="auto"/>
        </w:pBdr>
        <w:jc w:val="center"/>
        <w:rPr>
          <w:b/>
        </w:rPr>
      </w:pPr>
      <w:r w:rsidRPr="00077E9E">
        <w:rPr>
          <w:b/>
        </w:rPr>
        <w:t xml:space="preserve">z ustanovujúceho </w:t>
      </w:r>
      <w:r w:rsidR="008B6C15" w:rsidRPr="00077E9E">
        <w:rPr>
          <w:b/>
        </w:rPr>
        <w:t>zasadnutia Rady škol</w:t>
      </w:r>
      <w:r w:rsidR="00077E9E" w:rsidRPr="00077E9E">
        <w:rPr>
          <w:b/>
        </w:rPr>
        <w:t>y pri SSOŠ, Saleziánska 18, Žilina</w:t>
      </w:r>
    </w:p>
    <w:p w14:paraId="0D67696A" w14:textId="77777777" w:rsidR="008B6C15" w:rsidRDefault="008B6C15" w:rsidP="008B6C15">
      <w:pPr>
        <w:rPr>
          <w:b/>
          <w:sz w:val="28"/>
          <w:szCs w:val="28"/>
        </w:rPr>
      </w:pPr>
    </w:p>
    <w:p w14:paraId="0D67696B" w14:textId="77777777" w:rsidR="008B6C15" w:rsidRDefault="008B6C15" w:rsidP="008B6C15">
      <w:pPr>
        <w:rPr>
          <w:b/>
          <w:sz w:val="28"/>
          <w:szCs w:val="28"/>
        </w:rPr>
      </w:pPr>
    </w:p>
    <w:p w14:paraId="0D67696C" w14:textId="77777777" w:rsidR="008B6C15" w:rsidRPr="00C44A5B" w:rsidRDefault="008B6C15" w:rsidP="008B6C15">
      <w:r w:rsidRPr="00C44A5B">
        <w:t>Účasť:  podľa prezenčnej listiny</w:t>
      </w:r>
      <w:r w:rsidR="00D71B72">
        <w:t xml:space="preserve">, </w:t>
      </w:r>
      <w:r w:rsidR="00D71B72" w:rsidRPr="00D71B72">
        <w:rPr>
          <w:i/>
        </w:rPr>
        <w:t>Príloha č. 1</w:t>
      </w:r>
    </w:p>
    <w:p w14:paraId="0D67696D" w14:textId="3AD6D5C5" w:rsidR="008B6C15" w:rsidRPr="00C44A5B" w:rsidRDefault="00C83130" w:rsidP="008B6C15">
      <w:r w:rsidRPr="00BF3D94">
        <w:t>Termín konania</w:t>
      </w:r>
      <w:r w:rsidRPr="00214E81">
        <w:t xml:space="preserve">: </w:t>
      </w:r>
      <w:r w:rsidR="004F12AE" w:rsidRPr="00214E81">
        <w:t>2</w:t>
      </w:r>
      <w:r w:rsidR="00214E81" w:rsidRPr="00214E81">
        <w:t>7</w:t>
      </w:r>
      <w:r w:rsidR="008B6C15" w:rsidRPr="00214E81">
        <w:t xml:space="preserve">. </w:t>
      </w:r>
      <w:r w:rsidR="004F12AE" w:rsidRPr="00214E81">
        <w:t>9</w:t>
      </w:r>
      <w:r w:rsidR="008B6C15" w:rsidRPr="00214E81">
        <w:t>. 20</w:t>
      </w:r>
      <w:r w:rsidR="00B36C6B" w:rsidRPr="00214E81">
        <w:t>2</w:t>
      </w:r>
      <w:r w:rsidR="00AE6662" w:rsidRPr="00214E81">
        <w:t>2</w:t>
      </w:r>
      <w:r w:rsidR="00E74834" w:rsidRPr="00EC3A36">
        <w:t xml:space="preserve"> </w:t>
      </w:r>
    </w:p>
    <w:p w14:paraId="0D67696E" w14:textId="77777777" w:rsidR="008B6C15" w:rsidRPr="00C44A5B" w:rsidRDefault="008B6C15" w:rsidP="008B6C15">
      <w:r w:rsidRPr="00C44A5B">
        <w:t>Miesto kona</w:t>
      </w:r>
      <w:r w:rsidR="00077E9E">
        <w:t>nia: Súkromná stredná odborná škola, Saleziánska 18, Žilina</w:t>
      </w:r>
    </w:p>
    <w:p w14:paraId="0D67696F" w14:textId="77777777" w:rsidR="00077E9E" w:rsidRPr="0060472B" w:rsidRDefault="00165C83" w:rsidP="00165C83">
      <w:pPr>
        <w:shd w:val="clear" w:color="auto" w:fill="FFFFFF"/>
        <w:spacing w:line="293" w:lineRule="atLeast"/>
        <w:rPr>
          <w:color w:val="222222"/>
        </w:rPr>
      </w:pPr>
      <w:r w:rsidRPr="0060472B">
        <w:rPr>
          <w:color w:val="222222"/>
        </w:rPr>
        <w:t>Program:</w:t>
      </w:r>
      <w:r w:rsidRPr="0060472B">
        <w:rPr>
          <w:color w:val="222222"/>
        </w:rPr>
        <w:br/>
        <w:t>1. Otvorenie</w:t>
      </w:r>
    </w:p>
    <w:p w14:paraId="0D676970" w14:textId="48261BD0" w:rsidR="00D71B72" w:rsidRPr="0060472B" w:rsidRDefault="00077E9E" w:rsidP="00165C83">
      <w:pPr>
        <w:shd w:val="clear" w:color="auto" w:fill="FFFFFF"/>
        <w:spacing w:line="293" w:lineRule="atLeast"/>
        <w:rPr>
          <w:color w:val="222222"/>
        </w:rPr>
      </w:pPr>
      <w:r w:rsidRPr="0060472B">
        <w:rPr>
          <w:color w:val="222222"/>
        </w:rPr>
        <w:t xml:space="preserve">2. </w:t>
      </w:r>
      <w:r w:rsidR="00637430" w:rsidRPr="0060472B">
        <w:rPr>
          <w:color w:val="222222"/>
        </w:rPr>
        <w:t>Č</w:t>
      </w:r>
      <w:r w:rsidRPr="0060472B">
        <w:rPr>
          <w:color w:val="222222"/>
        </w:rPr>
        <w:t>lenov</w:t>
      </w:r>
      <w:r w:rsidR="00637430" w:rsidRPr="0060472B">
        <w:rPr>
          <w:color w:val="222222"/>
        </w:rPr>
        <w:t>ia</w:t>
      </w:r>
      <w:r w:rsidRPr="0060472B">
        <w:rPr>
          <w:color w:val="222222"/>
        </w:rPr>
        <w:t xml:space="preserve"> Rady školy </w:t>
      </w:r>
      <w:r w:rsidR="00D71B72" w:rsidRPr="0060472B">
        <w:rPr>
          <w:color w:val="222222"/>
        </w:rPr>
        <w:br/>
        <w:t>3</w:t>
      </w:r>
      <w:r w:rsidR="00165C83" w:rsidRPr="0060472B">
        <w:rPr>
          <w:color w:val="222222"/>
        </w:rPr>
        <w:t>. Oboznámenie členov Rady školy s</w:t>
      </w:r>
      <w:r w:rsidRPr="0060472B">
        <w:rPr>
          <w:color w:val="222222"/>
        </w:rPr>
        <w:t xml:space="preserve">o Štatútom Rady školy a jeho schválenie </w:t>
      </w:r>
      <w:r w:rsidR="00D71B72" w:rsidRPr="0060472B">
        <w:rPr>
          <w:color w:val="222222"/>
        </w:rPr>
        <w:br/>
        <w:t>4. Oboznámenie s návrhom školského poriadku pre šk. rok 20</w:t>
      </w:r>
      <w:r w:rsidR="00B36C6B" w:rsidRPr="0060472B">
        <w:rPr>
          <w:color w:val="222222"/>
        </w:rPr>
        <w:t>2</w:t>
      </w:r>
      <w:r w:rsidR="00AE6662" w:rsidRPr="0060472B">
        <w:rPr>
          <w:color w:val="222222"/>
        </w:rPr>
        <w:t>2</w:t>
      </w:r>
      <w:r w:rsidR="00D71B72" w:rsidRPr="0060472B">
        <w:rPr>
          <w:color w:val="222222"/>
        </w:rPr>
        <w:t>/202</w:t>
      </w:r>
      <w:r w:rsidR="00AE6662" w:rsidRPr="0060472B">
        <w:rPr>
          <w:color w:val="222222"/>
        </w:rPr>
        <w:t>3</w:t>
      </w:r>
    </w:p>
    <w:p w14:paraId="0D676971" w14:textId="6EBB0B30" w:rsidR="00D71B72" w:rsidRPr="0060472B" w:rsidRDefault="00D71B72" w:rsidP="00165C83">
      <w:pPr>
        <w:shd w:val="clear" w:color="auto" w:fill="FFFFFF"/>
        <w:spacing w:line="293" w:lineRule="atLeast"/>
        <w:rPr>
          <w:color w:val="222222"/>
        </w:rPr>
      </w:pPr>
      <w:r w:rsidRPr="0060472B">
        <w:rPr>
          <w:color w:val="222222"/>
        </w:rPr>
        <w:t xml:space="preserve">5. Oboznámenie so </w:t>
      </w:r>
      <w:proofErr w:type="spellStart"/>
      <w:r w:rsidRPr="0060472B">
        <w:rPr>
          <w:color w:val="222222"/>
        </w:rPr>
        <w:t>ŠkVP</w:t>
      </w:r>
      <w:proofErr w:type="spellEnd"/>
      <w:r w:rsidRPr="0060472B">
        <w:rPr>
          <w:color w:val="222222"/>
        </w:rPr>
        <w:t xml:space="preserve"> – </w:t>
      </w:r>
      <w:r w:rsidR="00417B05">
        <w:rPr>
          <w:color w:val="222222"/>
        </w:rPr>
        <w:t>6341 M škola podnikania</w:t>
      </w:r>
      <w:r w:rsidR="00BB715D">
        <w:rPr>
          <w:color w:val="222222"/>
        </w:rPr>
        <w:t xml:space="preserve"> -</w:t>
      </w:r>
      <w:r w:rsidR="00417B05">
        <w:rPr>
          <w:color w:val="222222"/>
        </w:rPr>
        <w:t xml:space="preserve"> </w:t>
      </w:r>
      <w:r w:rsidRPr="0060472B">
        <w:rPr>
          <w:color w:val="222222"/>
        </w:rPr>
        <w:t>Ekonomika, právo a podnikanie, jeho prerokovanie a</w:t>
      </w:r>
      <w:r w:rsidR="00B36C6B" w:rsidRPr="0060472B">
        <w:rPr>
          <w:color w:val="222222"/>
        </w:rPr>
        <w:t> </w:t>
      </w:r>
      <w:r w:rsidRPr="0060472B">
        <w:rPr>
          <w:color w:val="222222"/>
        </w:rPr>
        <w:t>schválenie</w:t>
      </w:r>
    </w:p>
    <w:p w14:paraId="7A4FCA5A" w14:textId="79F07146" w:rsidR="00B36C6B" w:rsidRPr="0060472B" w:rsidRDefault="00B36C6B" w:rsidP="00165C83">
      <w:pPr>
        <w:shd w:val="clear" w:color="auto" w:fill="FFFFFF"/>
        <w:spacing w:line="293" w:lineRule="atLeast"/>
        <w:rPr>
          <w:color w:val="222222"/>
        </w:rPr>
      </w:pPr>
      <w:r w:rsidRPr="0060472B">
        <w:rPr>
          <w:color w:val="222222"/>
        </w:rPr>
        <w:t xml:space="preserve">6. Oboznámenie so </w:t>
      </w:r>
      <w:proofErr w:type="spellStart"/>
      <w:r w:rsidRPr="0060472B">
        <w:rPr>
          <w:color w:val="222222"/>
        </w:rPr>
        <w:t>ŠkVP</w:t>
      </w:r>
      <w:proofErr w:type="spellEnd"/>
      <w:r w:rsidRPr="0060472B">
        <w:rPr>
          <w:color w:val="222222"/>
        </w:rPr>
        <w:t xml:space="preserve"> študijného odboru 2569</w:t>
      </w:r>
      <w:r w:rsidR="00BC4F79">
        <w:rPr>
          <w:color w:val="222222"/>
        </w:rPr>
        <w:t xml:space="preserve"> M</w:t>
      </w:r>
      <w:r w:rsidRPr="0060472B">
        <w:rPr>
          <w:color w:val="222222"/>
        </w:rPr>
        <w:t xml:space="preserve"> – Informačné a digitálne technológie</w:t>
      </w:r>
    </w:p>
    <w:p w14:paraId="0D676972" w14:textId="2E74D99A" w:rsidR="00D71B72" w:rsidRPr="0060472B" w:rsidRDefault="002310E3" w:rsidP="00165C83">
      <w:pPr>
        <w:shd w:val="clear" w:color="auto" w:fill="FFFFFF"/>
        <w:spacing w:line="293" w:lineRule="atLeast"/>
        <w:rPr>
          <w:color w:val="222222"/>
        </w:rPr>
      </w:pPr>
      <w:r w:rsidRPr="0060472B">
        <w:rPr>
          <w:color w:val="222222"/>
        </w:rPr>
        <w:t>7</w:t>
      </w:r>
      <w:r w:rsidR="00D71B72" w:rsidRPr="0060472B">
        <w:rPr>
          <w:color w:val="222222"/>
        </w:rPr>
        <w:t>. Návrh počtu tried a počet žiakov na šk. rok 20</w:t>
      </w:r>
      <w:r w:rsidR="00B36C6B" w:rsidRPr="0060472B">
        <w:rPr>
          <w:color w:val="222222"/>
        </w:rPr>
        <w:t>2</w:t>
      </w:r>
      <w:r w:rsidR="00AF1E57" w:rsidRPr="0060472B">
        <w:rPr>
          <w:color w:val="222222"/>
        </w:rPr>
        <w:t>3</w:t>
      </w:r>
      <w:r w:rsidR="00D71B72" w:rsidRPr="0060472B">
        <w:rPr>
          <w:color w:val="222222"/>
        </w:rPr>
        <w:t>/202</w:t>
      </w:r>
      <w:r w:rsidR="00AF1E57" w:rsidRPr="0060472B">
        <w:rPr>
          <w:color w:val="222222"/>
        </w:rPr>
        <w:t>4</w:t>
      </w:r>
    </w:p>
    <w:p w14:paraId="0D676974" w14:textId="4888EBC7" w:rsidR="00D71B72" w:rsidRPr="0060472B" w:rsidRDefault="002310E3" w:rsidP="00165C83">
      <w:pPr>
        <w:shd w:val="clear" w:color="auto" w:fill="FFFFFF"/>
        <w:spacing w:line="293" w:lineRule="atLeast"/>
        <w:rPr>
          <w:color w:val="222222"/>
        </w:rPr>
      </w:pPr>
      <w:r w:rsidRPr="0060472B">
        <w:rPr>
          <w:color w:val="222222"/>
        </w:rPr>
        <w:t>8</w:t>
      </w:r>
      <w:r w:rsidR="00D71B72" w:rsidRPr="0060472B">
        <w:rPr>
          <w:color w:val="222222"/>
        </w:rPr>
        <w:t>. Spolupráca s firmami a organizáciami v oblasti praxe, informatizácie a tiež sponzorstva pre školu</w:t>
      </w:r>
    </w:p>
    <w:p w14:paraId="0D676975" w14:textId="08E863E6" w:rsidR="00D71B72" w:rsidRPr="0060472B" w:rsidRDefault="00D71B72" w:rsidP="00165C83">
      <w:pPr>
        <w:shd w:val="clear" w:color="auto" w:fill="FFFFFF"/>
        <w:spacing w:line="293" w:lineRule="atLeast"/>
        <w:rPr>
          <w:color w:val="222222"/>
        </w:rPr>
      </w:pPr>
      <w:r w:rsidRPr="0060472B">
        <w:rPr>
          <w:color w:val="222222"/>
        </w:rPr>
        <w:t>9. Oboznámenie so zmenami v pedagogickom zbore</w:t>
      </w:r>
      <w:r w:rsidR="00417B05">
        <w:rPr>
          <w:color w:val="222222"/>
        </w:rPr>
        <w:t>, oboznámenie sa so školským poriadkom, školským rozvrhom</w:t>
      </w:r>
      <w:r w:rsidR="0040110A">
        <w:rPr>
          <w:color w:val="222222"/>
        </w:rPr>
        <w:t>,</w:t>
      </w:r>
      <w:r w:rsidR="0082721D">
        <w:rPr>
          <w:color w:val="222222"/>
        </w:rPr>
        <w:t xml:space="preserve"> </w:t>
      </w:r>
      <w:r w:rsidR="0082721D" w:rsidRPr="0082721D">
        <w:rPr>
          <w:i/>
          <w:iCs/>
          <w:color w:val="222222"/>
        </w:rPr>
        <w:t>Príloha č. 2</w:t>
      </w:r>
      <w:r w:rsidR="0082721D">
        <w:rPr>
          <w:color w:val="222222"/>
        </w:rPr>
        <w:t xml:space="preserve">, </w:t>
      </w:r>
      <w:r w:rsidR="0040110A">
        <w:rPr>
          <w:color w:val="222222"/>
        </w:rPr>
        <w:t xml:space="preserve"> koncepciou rozvoja školy</w:t>
      </w:r>
      <w:r w:rsidR="00BB715D">
        <w:rPr>
          <w:color w:val="222222"/>
        </w:rPr>
        <w:t>,</w:t>
      </w:r>
      <w:r w:rsidR="0082721D">
        <w:rPr>
          <w:color w:val="222222"/>
        </w:rPr>
        <w:t xml:space="preserve"> </w:t>
      </w:r>
      <w:r w:rsidR="0082721D" w:rsidRPr="0082721D">
        <w:rPr>
          <w:i/>
          <w:iCs/>
          <w:color w:val="222222"/>
        </w:rPr>
        <w:t>Príloha č. 3</w:t>
      </w:r>
      <w:r w:rsidR="0082721D">
        <w:rPr>
          <w:color w:val="222222"/>
        </w:rPr>
        <w:t>,</w:t>
      </w:r>
      <w:r w:rsidR="00BB715D">
        <w:rPr>
          <w:color w:val="222222"/>
        </w:rPr>
        <w:t xml:space="preserve"> školským parlamentom</w:t>
      </w:r>
    </w:p>
    <w:p w14:paraId="5DD9D40A" w14:textId="198A73C5" w:rsidR="001861FA" w:rsidRPr="0060472B" w:rsidRDefault="00D71B72" w:rsidP="00165C83">
      <w:pPr>
        <w:shd w:val="clear" w:color="auto" w:fill="FFFFFF"/>
        <w:spacing w:line="293" w:lineRule="atLeast"/>
        <w:rPr>
          <w:color w:val="222222"/>
        </w:rPr>
      </w:pPr>
      <w:r w:rsidRPr="0060472B">
        <w:rPr>
          <w:color w:val="222222"/>
        </w:rPr>
        <w:t>1</w:t>
      </w:r>
      <w:r w:rsidR="006A7331" w:rsidRPr="0060472B">
        <w:rPr>
          <w:color w:val="222222"/>
        </w:rPr>
        <w:t>0</w:t>
      </w:r>
      <w:r w:rsidRPr="0060472B">
        <w:rPr>
          <w:color w:val="222222"/>
        </w:rPr>
        <w:t xml:space="preserve">. Oboznámenie a schválenie </w:t>
      </w:r>
      <w:r w:rsidR="006A7331" w:rsidRPr="0060472B">
        <w:rPr>
          <w:color w:val="222222"/>
        </w:rPr>
        <w:t>P</w:t>
      </w:r>
      <w:r w:rsidRPr="0060472B">
        <w:rPr>
          <w:color w:val="222222"/>
        </w:rPr>
        <w:t>lánu práce školy na šk. rok 20</w:t>
      </w:r>
      <w:r w:rsidR="00B36C6B" w:rsidRPr="0060472B">
        <w:rPr>
          <w:color w:val="222222"/>
        </w:rPr>
        <w:t>2</w:t>
      </w:r>
      <w:r w:rsidR="00AE6662" w:rsidRPr="0060472B">
        <w:rPr>
          <w:color w:val="222222"/>
        </w:rPr>
        <w:t>2</w:t>
      </w:r>
      <w:r w:rsidRPr="0060472B">
        <w:rPr>
          <w:color w:val="222222"/>
        </w:rPr>
        <w:t>/202</w:t>
      </w:r>
      <w:r w:rsidR="00AE6662" w:rsidRPr="0060472B">
        <w:rPr>
          <w:color w:val="222222"/>
        </w:rPr>
        <w:t>3</w:t>
      </w:r>
    </w:p>
    <w:p w14:paraId="2F7CC5AE" w14:textId="429EDB01" w:rsidR="0060472B" w:rsidRPr="0060472B" w:rsidRDefault="001861FA" w:rsidP="00D405A9">
      <w:pPr>
        <w:shd w:val="clear" w:color="auto" w:fill="FFFFFF"/>
        <w:spacing w:line="293" w:lineRule="atLeast"/>
        <w:rPr>
          <w:color w:val="222222"/>
        </w:rPr>
      </w:pPr>
      <w:r w:rsidRPr="0060472B">
        <w:rPr>
          <w:color w:val="222222"/>
        </w:rPr>
        <w:t xml:space="preserve">11. </w:t>
      </w:r>
      <w:r w:rsidR="0060472B" w:rsidRPr="0060472B">
        <w:rPr>
          <w:color w:val="222222"/>
        </w:rPr>
        <w:t>Oboznámenie sa s príspevkom na ZRŠ, školné</w:t>
      </w:r>
      <w:r w:rsidR="00417B05">
        <w:rPr>
          <w:color w:val="222222"/>
        </w:rPr>
        <w:t>, návrh rozpočtu</w:t>
      </w:r>
    </w:p>
    <w:p w14:paraId="0D676978" w14:textId="2CE831ED" w:rsidR="000D6D0C" w:rsidRPr="00C44A5B" w:rsidRDefault="0060472B" w:rsidP="00D405A9">
      <w:pPr>
        <w:shd w:val="clear" w:color="auto" w:fill="FFFFFF"/>
        <w:spacing w:line="293" w:lineRule="atLeast"/>
      </w:pPr>
      <w:r w:rsidRPr="0060472B">
        <w:rPr>
          <w:color w:val="222222"/>
        </w:rPr>
        <w:t>12. Odborná prax žiakov</w:t>
      </w:r>
      <w:r w:rsidR="00165C83" w:rsidRPr="0060472B">
        <w:rPr>
          <w:color w:val="222222"/>
        </w:rPr>
        <w:br/>
      </w:r>
      <w:r w:rsidR="00D71B72" w:rsidRPr="0060472B">
        <w:rPr>
          <w:color w:val="222222"/>
        </w:rPr>
        <w:t>1</w:t>
      </w:r>
      <w:r w:rsidRPr="0060472B">
        <w:rPr>
          <w:color w:val="222222"/>
        </w:rPr>
        <w:t>3</w:t>
      </w:r>
      <w:r w:rsidR="00D71B72" w:rsidRPr="0060472B">
        <w:rPr>
          <w:color w:val="222222"/>
        </w:rPr>
        <w:t>. Diskusia</w:t>
      </w:r>
      <w:r w:rsidR="00D97857">
        <w:rPr>
          <w:color w:val="222222"/>
        </w:rPr>
        <w:t xml:space="preserve">        </w:t>
      </w:r>
      <w:r w:rsidR="00165C83" w:rsidRPr="00165C83">
        <w:rPr>
          <w:color w:val="222222"/>
        </w:rPr>
        <w:br/>
      </w:r>
      <w:r w:rsidR="00165C83" w:rsidRPr="00165C83">
        <w:rPr>
          <w:color w:val="222222"/>
        </w:rPr>
        <w:br w:type="textWrapping" w:clear="all"/>
      </w:r>
    </w:p>
    <w:p w14:paraId="0D676979" w14:textId="77777777" w:rsidR="000D6D0C" w:rsidRPr="00C44A5B" w:rsidRDefault="000D6D0C" w:rsidP="008B6C15">
      <w:r w:rsidRPr="00C44A5B">
        <w:t xml:space="preserve">Zápis o priebehu: </w:t>
      </w:r>
    </w:p>
    <w:p w14:paraId="0D67697A" w14:textId="77777777" w:rsidR="000D6D0C" w:rsidRPr="00C44A5B" w:rsidRDefault="000D6D0C" w:rsidP="008B6C15"/>
    <w:p w14:paraId="0D67697B" w14:textId="77777777" w:rsidR="000D6D0C" w:rsidRPr="00C44A5B" w:rsidRDefault="005640BB" w:rsidP="008B6C15">
      <w:r>
        <w:t>Ad</w:t>
      </w:r>
      <w:r w:rsidR="00D71B72">
        <w:t xml:space="preserve"> </w:t>
      </w:r>
      <w:r w:rsidR="000D6D0C" w:rsidRPr="00C44A5B">
        <w:t>1</w:t>
      </w:r>
    </w:p>
    <w:p w14:paraId="0D67697C" w14:textId="77777777" w:rsidR="000D6D0C" w:rsidRPr="00C44A5B" w:rsidRDefault="000D6D0C" w:rsidP="008B6C15"/>
    <w:p w14:paraId="0D67697D" w14:textId="36D4801B" w:rsidR="00BB408A" w:rsidRDefault="00BB408A" w:rsidP="00D71B72">
      <w:pPr>
        <w:jc w:val="both"/>
      </w:pPr>
      <w:r>
        <w:t>Zasadnutie otvoril</w:t>
      </w:r>
      <w:r w:rsidR="00D71B72">
        <w:t>a</w:t>
      </w:r>
      <w:r w:rsidR="005C1A52">
        <w:t xml:space="preserve"> </w:t>
      </w:r>
      <w:proofErr w:type="spellStart"/>
      <w:r w:rsidR="00FB30AD">
        <w:t>predsedkyňa</w:t>
      </w:r>
      <w:proofErr w:type="spellEnd"/>
      <w:r w:rsidR="00FB30AD">
        <w:t xml:space="preserve"> Rady školy</w:t>
      </w:r>
      <w:r w:rsidR="00D71B72">
        <w:t xml:space="preserve"> </w:t>
      </w:r>
      <w:r w:rsidR="00FB30AD">
        <w:t>Ing. Katarína Harantová</w:t>
      </w:r>
      <w:r w:rsidR="00C83130">
        <w:t>.</w:t>
      </w:r>
      <w:r>
        <w:t xml:space="preserve"> Privítal</w:t>
      </w:r>
      <w:r w:rsidR="00D71B72">
        <w:t>a</w:t>
      </w:r>
      <w:r>
        <w:t xml:space="preserve"> prítomných a oboznámil</w:t>
      </w:r>
      <w:r w:rsidR="00D71B72">
        <w:t>a</w:t>
      </w:r>
      <w:r w:rsidR="000D6D0C" w:rsidRPr="00C44A5B">
        <w:t xml:space="preserve"> ich s programom zasadnutia.</w:t>
      </w:r>
      <w:r w:rsidR="004F0DDE">
        <w:t xml:space="preserve"> </w:t>
      </w:r>
      <w:r w:rsidR="000D6D0C" w:rsidRPr="00C44A5B">
        <w:t xml:space="preserve">Všetci prítomní s programom súhlasili. </w:t>
      </w:r>
    </w:p>
    <w:p w14:paraId="0D67697E" w14:textId="77777777" w:rsidR="00BB408A" w:rsidRPr="00C44A5B" w:rsidRDefault="00BB408A" w:rsidP="008B6C15">
      <w:pPr>
        <w:rPr>
          <w:color w:val="FF0000"/>
        </w:rPr>
      </w:pPr>
    </w:p>
    <w:p w14:paraId="0D676980" w14:textId="05F3EC0D" w:rsidR="004F0DDE" w:rsidRDefault="00D71B72" w:rsidP="007F453F">
      <w:r>
        <w:t xml:space="preserve">Ad </w:t>
      </w:r>
      <w:r w:rsidR="00A86C25" w:rsidRPr="00C44A5B">
        <w:t>2</w:t>
      </w:r>
    </w:p>
    <w:p w14:paraId="0D676982" w14:textId="3ADA9D62" w:rsidR="004F0DDE" w:rsidRDefault="00AE6662" w:rsidP="00A86C25">
      <w:pPr>
        <w:jc w:val="both"/>
      </w:pPr>
      <w:r>
        <w:t xml:space="preserve">Členov Rady školy vrátane </w:t>
      </w:r>
      <w:proofErr w:type="spellStart"/>
      <w:r>
        <w:t>predsedkyne</w:t>
      </w:r>
      <w:proofErr w:type="spellEnd"/>
      <w:r>
        <w:t xml:space="preserve"> máme na škole 7, z toho sú 3 zamestnancami školy</w:t>
      </w:r>
      <w:r w:rsidR="00752361">
        <w:t>,</w:t>
      </w:r>
      <w:r>
        <w:t> 3 sú externí členovia a 1 je žia</w:t>
      </w:r>
      <w:r w:rsidR="00214E81">
        <w:t>k</w:t>
      </w:r>
      <w:r>
        <w:t xml:space="preserve"> školy. </w:t>
      </w:r>
      <w:r w:rsidR="00752361">
        <w:t xml:space="preserve">Žiačka – členka Rady školy Martinka </w:t>
      </w:r>
      <w:proofErr w:type="spellStart"/>
      <w:r w:rsidR="00752361">
        <w:t>Štefúnová</w:t>
      </w:r>
      <w:proofErr w:type="spellEnd"/>
      <w:r w:rsidR="00752361">
        <w:t xml:space="preserve"> úspešne </w:t>
      </w:r>
      <w:r w:rsidR="00752361" w:rsidRPr="00214E81">
        <w:t xml:space="preserve">ukončila </w:t>
      </w:r>
      <w:r w:rsidR="00214E81" w:rsidRPr="00214E81">
        <w:t>štúdium</w:t>
      </w:r>
      <w:r w:rsidR="00752361" w:rsidRPr="00214E81">
        <w:t xml:space="preserve"> na škole, na základe čoho a zvolil nový člen</w:t>
      </w:r>
      <w:r w:rsidR="00214E81" w:rsidRPr="00214E81">
        <w:t>,</w:t>
      </w:r>
      <w:r w:rsidR="00214E81">
        <w:t xml:space="preserve"> ktorým je Richard </w:t>
      </w:r>
      <w:proofErr w:type="spellStart"/>
      <w:r w:rsidR="00214E81">
        <w:t>Krajčík</w:t>
      </w:r>
      <w:proofErr w:type="spellEnd"/>
      <w:r w:rsidR="00214E81">
        <w:t xml:space="preserve"> z druhého ročníka. </w:t>
      </w:r>
      <w:r w:rsidR="00752361">
        <w:t xml:space="preserve"> </w:t>
      </w:r>
    </w:p>
    <w:p w14:paraId="56D802DA" w14:textId="77777777" w:rsidR="00637430" w:rsidRDefault="00637430" w:rsidP="00A86C25">
      <w:pPr>
        <w:jc w:val="both"/>
      </w:pPr>
    </w:p>
    <w:p w14:paraId="0D676983" w14:textId="77777777" w:rsidR="004F0DDE" w:rsidRDefault="004F0DDE" w:rsidP="00A86C25">
      <w:pPr>
        <w:jc w:val="both"/>
      </w:pPr>
      <w:r>
        <w:t>Ad 3</w:t>
      </w:r>
    </w:p>
    <w:p w14:paraId="0D676984" w14:textId="77777777" w:rsidR="004F0DDE" w:rsidRDefault="004F0DDE" w:rsidP="00A86C25">
      <w:pPr>
        <w:jc w:val="both"/>
      </w:pPr>
      <w:r>
        <w:t xml:space="preserve">Členovia Rady školy boli oboznámení so Štatútom Rady školy, ktorý bol prijatý a schválený. Ak by sa počas školského roku vyskytli skutočnosti, ktoré by viedli k jeho úprave, upraví sa dodatkom. </w:t>
      </w:r>
    </w:p>
    <w:p w14:paraId="0D676985" w14:textId="77777777" w:rsidR="004F0DDE" w:rsidRDefault="004F0DDE" w:rsidP="00A86C25">
      <w:pPr>
        <w:jc w:val="both"/>
      </w:pPr>
    </w:p>
    <w:p w14:paraId="0D676986" w14:textId="77777777" w:rsidR="004F0DDE" w:rsidRDefault="004F0DDE" w:rsidP="00A86C25">
      <w:pPr>
        <w:jc w:val="both"/>
      </w:pPr>
      <w:r>
        <w:t xml:space="preserve">Ad 4  </w:t>
      </w:r>
    </w:p>
    <w:p w14:paraId="0D676988" w14:textId="2553B024" w:rsidR="005640BB" w:rsidRDefault="004F0DDE" w:rsidP="00A86C25">
      <w:pPr>
        <w:jc w:val="both"/>
      </w:pPr>
      <w:r>
        <w:t>Členovia Rady školy boli oboznámení so školským</w:t>
      </w:r>
      <w:r w:rsidR="00752361">
        <w:t xml:space="preserve"> a štipendijným</w:t>
      </w:r>
      <w:r>
        <w:t xml:space="preserve"> poriadkom pre šk. rok 20</w:t>
      </w:r>
      <w:r w:rsidR="002310E3">
        <w:t>2</w:t>
      </w:r>
      <w:r w:rsidR="00752361">
        <w:t>2</w:t>
      </w:r>
      <w:r>
        <w:t>/202</w:t>
      </w:r>
      <w:r w:rsidR="00752361">
        <w:t>3</w:t>
      </w:r>
      <w:r>
        <w:t xml:space="preserve">, </w:t>
      </w:r>
      <w:r w:rsidR="005640BB">
        <w:t>ktor</w:t>
      </w:r>
      <w:r w:rsidR="002310E3">
        <w:t>ý</w:t>
      </w:r>
      <w:r w:rsidR="005640BB">
        <w:t xml:space="preserve"> bol prerokovaný a schválený a neboli vznesené žiadne pripomienky.</w:t>
      </w:r>
      <w:r w:rsidR="00637430">
        <w:t xml:space="preserve"> Školský poriadok pre aktuálny rok je k nahliadnutiu u riaditeľa školy, triednych učiteľov.</w:t>
      </w:r>
      <w:r w:rsidR="005640BB">
        <w:t xml:space="preserve"> </w:t>
      </w:r>
    </w:p>
    <w:p w14:paraId="0D676989" w14:textId="77777777" w:rsidR="00403A8C" w:rsidRDefault="00403A8C" w:rsidP="00A86C25">
      <w:pPr>
        <w:jc w:val="both"/>
      </w:pPr>
    </w:p>
    <w:p w14:paraId="0D67698A" w14:textId="77777777" w:rsidR="00403A8C" w:rsidRDefault="00403A8C" w:rsidP="00A86C25">
      <w:pPr>
        <w:jc w:val="both"/>
      </w:pPr>
    </w:p>
    <w:p w14:paraId="58F726E5" w14:textId="77777777" w:rsidR="00417B05" w:rsidRDefault="00417B05" w:rsidP="00A86C25">
      <w:pPr>
        <w:jc w:val="both"/>
      </w:pPr>
    </w:p>
    <w:p w14:paraId="2B39A534" w14:textId="77777777" w:rsidR="00417B05" w:rsidRDefault="00417B05" w:rsidP="00A86C25">
      <w:pPr>
        <w:jc w:val="both"/>
      </w:pPr>
    </w:p>
    <w:p w14:paraId="0D67698B" w14:textId="1C9C1761" w:rsidR="005640BB" w:rsidRDefault="005640BB" w:rsidP="00A86C25">
      <w:pPr>
        <w:jc w:val="both"/>
      </w:pPr>
      <w:r>
        <w:t>Ad 5</w:t>
      </w:r>
    </w:p>
    <w:p w14:paraId="0D67698C" w14:textId="58CDAAD1" w:rsidR="004F0DDE" w:rsidRDefault="005640BB" w:rsidP="00A86C25">
      <w:pPr>
        <w:jc w:val="both"/>
      </w:pPr>
      <w:r>
        <w:t xml:space="preserve">Členovia Rady školy boli oboznámení so </w:t>
      </w:r>
      <w:proofErr w:type="spellStart"/>
      <w:r>
        <w:t>ŠkVP</w:t>
      </w:r>
      <w:proofErr w:type="spellEnd"/>
      <w:r>
        <w:t xml:space="preserve"> – Ekonomika, právo a podnikanie, pričom bol odsúhlasený a schválený, neboli vznesené žiadne pripomienky. </w:t>
      </w:r>
      <w:r w:rsidR="00637430">
        <w:t xml:space="preserve">Pre tento študijný odbor </w:t>
      </w:r>
      <w:r w:rsidR="00345720">
        <w:t xml:space="preserve">vedieme </w:t>
      </w:r>
      <w:r w:rsidR="00752361">
        <w:t>poslednú triedu štvrtákov.</w:t>
      </w:r>
      <w:r w:rsidR="00345720">
        <w:t xml:space="preserve"> </w:t>
      </w:r>
    </w:p>
    <w:p w14:paraId="63795884" w14:textId="4145BC42" w:rsidR="002310E3" w:rsidRDefault="002310E3" w:rsidP="00A86C25">
      <w:pPr>
        <w:jc w:val="both"/>
      </w:pPr>
    </w:p>
    <w:p w14:paraId="5A434725" w14:textId="22FED69E" w:rsidR="002310E3" w:rsidRDefault="002310E3" w:rsidP="002310E3">
      <w:pPr>
        <w:jc w:val="both"/>
      </w:pPr>
      <w:r>
        <w:t>Ad 6</w:t>
      </w:r>
    </w:p>
    <w:p w14:paraId="620D3B11" w14:textId="0079AEB4" w:rsidR="002310E3" w:rsidRDefault="002310E3" w:rsidP="002310E3">
      <w:pPr>
        <w:jc w:val="both"/>
      </w:pPr>
      <w:r>
        <w:t xml:space="preserve">Členovia Rady školy boli oboznámení so </w:t>
      </w:r>
      <w:proofErr w:type="spellStart"/>
      <w:r>
        <w:t>ŠkVP</w:t>
      </w:r>
      <w:proofErr w:type="spellEnd"/>
      <w:r>
        <w:t xml:space="preserve"> študijného programu 2569</w:t>
      </w:r>
      <w:r w:rsidR="00BC4F79">
        <w:t xml:space="preserve"> M</w:t>
      </w:r>
      <w:r>
        <w:t xml:space="preserve"> Informačné a digitálne technológie</w:t>
      </w:r>
      <w:r w:rsidR="00794228">
        <w:t>, obsahovo nenastala žiadna zmena, iba vybrané predmety sa rozdelili na dve skupiny</w:t>
      </w:r>
      <w:r w:rsidR="009E1DF6">
        <w:t xml:space="preserve"> žiakov</w:t>
      </w:r>
      <w:r w:rsidR="00794228">
        <w:t>. Uvedená úprava vychádza</w:t>
      </w:r>
      <w:r w:rsidR="009E1DF6">
        <w:t xml:space="preserve"> z podnetu vyučujúcich daných predmetov.</w:t>
      </w:r>
      <w:r w:rsidR="00794228">
        <w:t xml:space="preserve"> </w:t>
      </w:r>
      <w:r w:rsidR="00F4536B">
        <w:t xml:space="preserve">Uvedený </w:t>
      </w:r>
      <w:proofErr w:type="spellStart"/>
      <w:r w:rsidR="00F4536B">
        <w:t>ŠkVP</w:t>
      </w:r>
      <w:proofErr w:type="spellEnd"/>
      <w:r w:rsidR="00F4536B">
        <w:t xml:space="preserve"> bol</w:t>
      </w:r>
      <w:r>
        <w:t xml:space="preserve"> odsúhlasený a schválený, neboli vznesené žiadne pripomienky. </w:t>
      </w:r>
      <w:r w:rsidR="00214E81">
        <w:t>V </w:t>
      </w:r>
      <w:proofErr w:type="spellStart"/>
      <w:r w:rsidR="00214E81">
        <w:t>ŠkVP</w:t>
      </w:r>
      <w:proofErr w:type="spellEnd"/>
      <w:r w:rsidR="00214E81">
        <w:t xml:space="preserve"> boli upravené kľúčové kompetencie žiakov, ktorých úprava vyplýva z Dodatku č. 5, ktorým sa mení ŠVP</w:t>
      </w:r>
      <w:r w:rsidR="00C411C2">
        <w:t xml:space="preserve"> pre odborné vzdelávanie a prípravu, skupinu študijných odborov 25 Informačné a komunikačné technológie (uvedené tiež v</w:t>
      </w:r>
      <w:r w:rsidR="00BA250E">
        <w:t> </w:t>
      </w:r>
      <w:r w:rsidR="00C411C2">
        <w:t>PK</w:t>
      </w:r>
      <w:r w:rsidR="00BA250E">
        <w:t>),</w:t>
      </w:r>
      <w:r w:rsidR="00BA250E" w:rsidRPr="00BA250E">
        <w:t xml:space="preserve"> </w:t>
      </w:r>
      <w:r w:rsidR="00BA250E" w:rsidRPr="00032CEC">
        <w:t>schváleného Ministerstvom školstva, vedy, výskumu a športu pod číslom 2012/9630:39-A2220 s účinnosťou od 1: septembra 2022 začínajúc prvým ročníkom.</w:t>
      </w:r>
    </w:p>
    <w:p w14:paraId="309FF935" w14:textId="77777777" w:rsidR="002310E3" w:rsidRDefault="002310E3" w:rsidP="002310E3">
      <w:pPr>
        <w:jc w:val="both"/>
      </w:pPr>
    </w:p>
    <w:p w14:paraId="0D67698E" w14:textId="3D44AE2B" w:rsidR="005640BB" w:rsidRDefault="005640BB" w:rsidP="00A86C25">
      <w:pPr>
        <w:jc w:val="both"/>
      </w:pPr>
      <w:r>
        <w:t xml:space="preserve">Ad </w:t>
      </w:r>
      <w:r w:rsidR="002310E3">
        <w:t>7</w:t>
      </w:r>
    </w:p>
    <w:p w14:paraId="0D67698F" w14:textId="4DC22A2F" w:rsidR="005640BB" w:rsidRDefault="005640BB" w:rsidP="00A86C25">
      <w:pPr>
        <w:jc w:val="both"/>
      </w:pPr>
      <w:r>
        <w:t>Členovia Rady školy boli oboznámení s návrhom štyroch tried pre šk. rok 20</w:t>
      </w:r>
      <w:r w:rsidR="002310E3">
        <w:t>2</w:t>
      </w:r>
      <w:r w:rsidR="009E1DF6">
        <w:t>2</w:t>
      </w:r>
      <w:r>
        <w:t>/202</w:t>
      </w:r>
      <w:r w:rsidR="009E1DF6">
        <w:t>3</w:t>
      </w:r>
      <w:r>
        <w:t xml:space="preserve">. Pričom v každom ročníku je len jedna trieda. </w:t>
      </w:r>
      <w:r w:rsidR="00ED538B">
        <w:t>Informačné a digitálne technológie: p</w:t>
      </w:r>
      <w:r w:rsidR="00345720">
        <w:t xml:space="preserve">rvý ročník – </w:t>
      </w:r>
      <w:r w:rsidR="009E1DF6">
        <w:t>3</w:t>
      </w:r>
      <w:r w:rsidR="00C411C2">
        <w:t>1</w:t>
      </w:r>
      <w:r w:rsidR="00345720">
        <w:t xml:space="preserve"> žiakov, druhý ročník – </w:t>
      </w:r>
      <w:r w:rsidR="009E1DF6">
        <w:t>29</w:t>
      </w:r>
      <w:r w:rsidR="00345720">
        <w:t xml:space="preserve"> žiakov</w:t>
      </w:r>
      <w:r w:rsidR="009E1DF6">
        <w:t>, tretí ročník – 28 žiakov.</w:t>
      </w:r>
      <w:r w:rsidR="00345720">
        <w:t xml:space="preserve"> Škola podnikania:  </w:t>
      </w:r>
      <w:r w:rsidR="009E1DF6">
        <w:t>štvrtý</w:t>
      </w:r>
      <w:r w:rsidR="00345720">
        <w:t xml:space="preserve"> ročník – 21 žiakov</w:t>
      </w:r>
      <w:r w:rsidR="009E1DF6">
        <w:t>. Na pedagogickej rade bol navrhnutý predbežný  počet žiakov do šk. roku 2023/2024 a to 50 žiakov, teda dve triedy prvákov.</w:t>
      </w:r>
      <w:r w:rsidR="00ED538B">
        <w:t xml:space="preserve"> Návrh počtu tried a návrh počtu žiakov bol odsúhlasený a schválený. </w:t>
      </w:r>
    </w:p>
    <w:p w14:paraId="0D676990" w14:textId="77777777" w:rsidR="005640BB" w:rsidRDefault="005640BB" w:rsidP="00A86C25">
      <w:pPr>
        <w:jc w:val="both"/>
      </w:pPr>
    </w:p>
    <w:p w14:paraId="0D676991" w14:textId="76BB3D23" w:rsidR="005640BB" w:rsidRDefault="005640BB" w:rsidP="00A86C25">
      <w:pPr>
        <w:jc w:val="both"/>
      </w:pPr>
      <w:r>
        <w:t xml:space="preserve">Ad </w:t>
      </w:r>
      <w:r w:rsidR="002310E3">
        <w:t>8</w:t>
      </w:r>
    </w:p>
    <w:p w14:paraId="030C7AE7" w14:textId="058AF9EC" w:rsidR="00B30E0D" w:rsidRDefault="005640BB" w:rsidP="00A86C25">
      <w:pPr>
        <w:jc w:val="both"/>
      </w:pPr>
      <w:r>
        <w:t>Členovia Rady školy boli oboznámení</w:t>
      </w:r>
      <w:r w:rsidR="002310E3">
        <w:t xml:space="preserve"> o</w:t>
      </w:r>
      <w:r w:rsidR="00B70471">
        <w:t xml:space="preserve"> rozbiehajúcej sa spolupráci medzi našou školou a Fakultou humanitných vied Žilinskej univerzity v Žiline. Bolo podpísané memorandum o spolupráci v súvislosti s odbornou praxou študentov vysokej školy. </w:t>
      </w:r>
    </w:p>
    <w:p w14:paraId="56AAD251" w14:textId="77777777" w:rsidR="00B70471" w:rsidRDefault="00B70471" w:rsidP="00A86C25">
      <w:pPr>
        <w:jc w:val="both"/>
      </w:pPr>
    </w:p>
    <w:p w14:paraId="0D676997" w14:textId="3FA2768D" w:rsidR="004F0DDE" w:rsidRDefault="00D44A29" w:rsidP="00A86C25">
      <w:pPr>
        <w:jc w:val="both"/>
      </w:pPr>
      <w:r>
        <w:t>Ad 9</w:t>
      </w:r>
    </w:p>
    <w:p w14:paraId="1BCD4878" w14:textId="77777777" w:rsidR="00BB715D" w:rsidRDefault="00D44A29" w:rsidP="00417B05">
      <w:pPr>
        <w:jc w:val="both"/>
      </w:pPr>
      <w:r w:rsidRPr="00C411C2">
        <w:t xml:space="preserve">Členovia Rady školy boli </w:t>
      </w:r>
      <w:r w:rsidR="002A3148" w:rsidRPr="00C411C2">
        <w:t>informovaní o  členoch</w:t>
      </w:r>
      <w:r w:rsidRPr="00C411C2">
        <w:t xml:space="preserve"> pedagogického zboru</w:t>
      </w:r>
      <w:r w:rsidR="00CC3DEC" w:rsidRPr="00C411C2">
        <w:t xml:space="preserve">, vrátane nového člena Ing. Jána </w:t>
      </w:r>
      <w:proofErr w:type="spellStart"/>
      <w:r w:rsidR="00CC3DEC" w:rsidRPr="00C411C2">
        <w:t>Šumského</w:t>
      </w:r>
      <w:proofErr w:type="spellEnd"/>
      <w:r w:rsidR="00CC3DEC" w:rsidRPr="00C411C2">
        <w:t>, ktorý bude vyučovať odborný predmet Databázové systémy v treťom ročníku.</w:t>
      </w:r>
      <w:r w:rsidR="00417B05">
        <w:t xml:space="preserve"> </w:t>
      </w:r>
    </w:p>
    <w:p w14:paraId="1D3422D6" w14:textId="77777777" w:rsidR="00BB715D" w:rsidRDefault="00417B05" w:rsidP="00417B05">
      <w:pPr>
        <w:jc w:val="both"/>
        <w:rPr>
          <w:color w:val="000000" w:themeColor="text1"/>
          <w:lang w:eastAsia="en-US" w:bidi="en-US"/>
        </w:rPr>
      </w:pPr>
      <w:r>
        <w:rPr>
          <w:color w:val="000000" w:themeColor="text1"/>
          <w:lang w:eastAsia="en-US" w:bidi="en-US"/>
        </w:rPr>
        <w:t xml:space="preserve">Členovia Rady školy boli oboznámení s návrhom školského poriadku podľa §153 školského zákona. Návrh odsúhlasili a schválili bez pripomienok. </w:t>
      </w:r>
    </w:p>
    <w:p w14:paraId="7A4C728B" w14:textId="6DF9999A" w:rsidR="00BB715D" w:rsidRDefault="00417B05" w:rsidP="00417B05">
      <w:pPr>
        <w:jc w:val="both"/>
        <w:rPr>
          <w:color w:val="000000" w:themeColor="text1"/>
          <w:lang w:eastAsia="en-US" w:bidi="en-US"/>
        </w:rPr>
      </w:pPr>
      <w:r>
        <w:rPr>
          <w:color w:val="000000" w:themeColor="text1"/>
          <w:lang w:eastAsia="en-US" w:bidi="en-US"/>
        </w:rPr>
        <w:t xml:space="preserve">Ďalej boli členovia oboznámení s rozvrhom hodín pre jednotlivé ročníky a vyučujúcich. Pričom prvá hodina sa začína 7:30h, žiaci majú väčšiu prestávku v čase od </w:t>
      </w:r>
      <w:r w:rsidR="0040110A">
        <w:rPr>
          <w:color w:val="000000" w:themeColor="text1"/>
          <w:lang w:eastAsia="en-US" w:bidi="en-US"/>
        </w:rPr>
        <w:t>9:55</w:t>
      </w:r>
      <w:r>
        <w:rPr>
          <w:color w:val="000000" w:themeColor="text1"/>
          <w:lang w:eastAsia="en-US" w:bidi="en-US"/>
        </w:rPr>
        <w:t>h do 10:</w:t>
      </w:r>
      <w:r w:rsidR="0040110A">
        <w:rPr>
          <w:color w:val="000000" w:themeColor="text1"/>
          <w:lang w:eastAsia="en-US" w:bidi="en-US"/>
        </w:rPr>
        <w:t>15</w:t>
      </w:r>
      <w:r>
        <w:rPr>
          <w:color w:val="000000" w:themeColor="text1"/>
          <w:lang w:eastAsia="en-US" w:bidi="en-US"/>
        </w:rPr>
        <w:t>h a obedňajšiu prestávku v čase od 11:5</w:t>
      </w:r>
      <w:r w:rsidR="0040110A">
        <w:rPr>
          <w:color w:val="000000" w:themeColor="text1"/>
          <w:lang w:eastAsia="en-US" w:bidi="en-US"/>
        </w:rPr>
        <w:t>0</w:t>
      </w:r>
      <w:r>
        <w:rPr>
          <w:color w:val="000000" w:themeColor="text1"/>
          <w:lang w:eastAsia="en-US" w:bidi="en-US"/>
        </w:rPr>
        <w:t xml:space="preserve">h do 12:25h. </w:t>
      </w:r>
      <w:r w:rsidR="0040110A">
        <w:rPr>
          <w:color w:val="000000" w:themeColor="text1"/>
          <w:lang w:eastAsia="en-US" w:bidi="en-US"/>
        </w:rPr>
        <w:t xml:space="preserve">Prvý platný rozvrh bol vygenerovaný 24. augusta 2022, neskôr bol upravený, dňa 19.9. 2022 na základe dohody medzi Strednou odbornou školou sv. Jozefa Robotníka a našou školou. Zmeny nastali v posune prestávok, viď. </w:t>
      </w:r>
      <w:r w:rsidR="0040110A" w:rsidRPr="0040110A">
        <w:rPr>
          <w:i/>
          <w:iCs/>
          <w:color w:val="000000" w:themeColor="text1"/>
          <w:lang w:eastAsia="en-US" w:bidi="en-US"/>
        </w:rPr>
        <w:t xml:space="preserve">Príloha č. </w:t>
      </w:r>
      <w:r w:rsidR="0040110A">
        <w:rPr>
          <w:i/>
          <w:iCs/>
          <w:color w:val="000000" w:themeColor="text1"/>
          <w:lang w:eastAsia="en-US" w:bidi="en-US"/>
        </w:rPr>
        <w:t>2</w:t>
      </w:r>
      <w:r w:rsidR="0040110A" w:rsidRPr="0040110A">
        <w:rPr>
          <w:i/>
          <w:iCs/>
          <w:color w:val="000000" w:themeColor="text1"/>
          <w:lang w:eastAsia="en-US" w:bidi="en-US"/>
        </w:rPr>
        <w:t>.</w:t>
      </w:r>
      <w:r w:rsidR="0040110A">
        <w:rPr>
          <w:color w:val="000000" w:themeColor="text1"/>
          <w:lang w:eastAsia="en-US" w:bidi="en-US"/>
        </w:rPr>
        <w:t xml:space="preserve">  </w:t>
      </w:r>
      <w:r>
        <w:rPr>
          <w:color w:val="000000" w:themeColor="text1"/>
          <w:lang w:eastAsia="en-US" w:bidi="en-US"/>
        </w:rPr>
        <w:t xml:space="preserve">Členovia odsúhlasili platný rozvrh hodín, pričom v prípade nepredvídateľnej situácie je možnosť jeho zmeny. </w:t>
      </w:r>
      <w:r w:rsidR="0082721D">
        <w:rPr>
          <w:color w:val="000000" w:themeColor="text1"/>
          <w:lang w:eastAsia="en-US" w:bidi="en-US"/>
        </w:rPr>
        <w:t>Školský rozvrh je zverejnený na stránke školy: ssosza.edupage.org</w:t>
      </w:r>
    </w:p>
    <w:p w14:paraId="67390C06" w14:textId="16C40DA7" w:rsidR="00BB715D" w:rsidRDefault="0040110A" w:rsidP="00417B05">
      <w:pPr>
        <w:jc w:val="both"/>
        <w:rPr>
          <w:color w:val="000000" w:themeColor="text1"/>
          <w:lang w:eastAsia="en-US" w:bidi="en-US"/>
        </w:rPr>
      </w:pPr>
      <w:r>
        <w:rPr>
          <w:color w:val="000000" w:themeColor="text1"/>
          <w:lang w:eastAsia="en-US" w:bidi="en-US"/>
        </w:rPr>
        <w:t xml:space="preserve">Členovia boli oboznámení s koncepciou rozvoja školy do r. 2026, ktorá je súčasťou </w:t>
      </w:r>
      <w:r w:rsidRPr="0040110A">
        <w:rPr>
          <w:i/>
          <w:iCs/>
          <w:color w:val="000000" w:themeColor="text1"/>
          <w:lang w:eastAsia="en-US" w:bidi="en-US"/>
        </w:rPr>
        <w:t xml:space="preserve">Prílohy č. </w:t>
      </w:r>
      <w:r>
        <w:rPr>
          <w:i/>
          <w:iCs/>
          <w:color w:val="000000" w:themeColor="text1"/>
          <w:lang w:eastAsia="en-US" w:bidi="en-US"/>
        </w:rPr>
        <w:t>3</w:t>
      </w:r>
      <w:r w:rsidRPr="0040110A">
        <w:rPr>
          <w:i/>
          <w:iCs/>
          <w:color w:val="000000" w:themeColor="text1"/>
          <w:lang w:eastAsia="en-US" w:bidi="en-US"/>
        </w:rPr>
        <w:t>.</w:t>
      </w:r>
      <w:r>
        <w:rPr>
          <w:color w:val="000000" w:themeColor="text1"/>
          <w:lang w:eastAsia="en-US" w:bidi="en-US"/>
        </w:rPr>
        <w:t xml:space="preserve"> </w:t>
      </w:r>
    </w:p>
    <w:p w14:paraId="3F423F52" w14:textId="0D5CCC8C" w:rsidR="00417B05" w:rsidRDefault="00BB715D" w:rsidP="00417B05">
      <w:pPr>
        <w:jc w:val="both"/>
        <w:rPr>
          <w:color w:val="000000" w:themeColor="text1"/>
          <w:lang w:eastAsia="en-US" w:bidi="en-US"/>
        </w:rPr>
      </w:pPr>
      <w:r>
        <w:rPr>
          <w:color w:val="000000" w:themeColor="text1"/>
          <w:lang w:eastAsia="en-US" w:bidi="en-US"/>
        </w:rPr>
        <w:t xml:space="preserve">Členovia boli oboznámení s predsedom školského parlamentu, ktorý bol zvolený  hlasovaním s nadpolovičnou väčšinou. Predseda školského parlamentu pre šk. rok 2022/2023 je Šimon </w:t>
      </w:r>
      <w:proofErr w:type="spellStart"/>
      <w:r>
        <w:rPr>
          <w:color w:val="000000" w:themeColor="text1"/>
          <w:lang w:eastAsia="en-US" w:bidi="en-US"/>
        </w:rPr>
        <w:t>Kopij</w:t>
      </w:r>
      <w:proofErr w:type="spellEnd"/>
      <w:r>
        <w:rPr>
          <w:color w:val="000000" w:themeColor="text1"/>
          <w:lang w:eastAsia="en-US" w:bidi="en-US"/>
        </w:rPr>
        <w:t xml:space="preserve">, žiak druhého ročníka. Ostatní členovia: podpredseda Viktória </w:t>
      </w:r>
      <w:proofErr w:type="spellStart"/>
      <w:r>
        <w:rPr>
          <w:color w:val="000000" w:themeColor="text1"/>
          <w:lang w:eastAsia="en-US" w:bidi="en-US"/>
        </w:rPr>
        <w:t>Trúliková</w:t>
      </w:r>
      <w:proofErr w:type="spellEnd"/>
      <w:r>
        <w:rPr>
          <w:color w:val="000000" w:themeColor="text1"/>
          <w:lang w:eastAsia="en-US" w:bidi="en-US"/>
        </w:rPr>
        <w:t xml:space="preserve">, žiačka štvrtého ročníka, grafik Peter </w:t>
      </w:r>
      <w:proofErr w:type="spellStart"/>
      <w:r>
        <w:rPr>
          <w:color w:val="000000" w:themeColor="text1"/>
          <w:lang w:eastAsia="en-US" w:bidi="en-US"/>
        </w:rPr>
        <w:t>Kašík</w:t>
      </w:r>
      <w:proofErr w:type="spellEnd"/>
      <w:r>
        <w:rPr>
          <w:color w:val="000000" w:themeColor="text1"/>
          <w:lang w:eastAsia="en-US" w:bidi="en-US"/>
        </w:rPr>
        <w:t xml:space="preserve">, žiak tretieho ročníka, fotografka Petra </w:t>
      </w:r>
      <w:proofErr w:type="spellStart"/>
      <w:r>
        <w:rPr>
          <w:color w:val="000000" w:themeColor="text1"/>
          <w:lang w:eastAsia="en-US" w:bidi="en-US"/>
        </w:rPr>
        <w:t>Halková</w:t>
      </w:r>
      <w:proofErr w:type="spellEnd"/>
      <w:r>
        <w:rPr>
          <w:color w:val="000000" w:themeColor="text1"/>
          <w:lang w:eastAsia="en-US" w:bidi="en-US"/>
        </w:rPr>
        <w:t xml:space="preserve">, žiačka štvrtého ročníka, fotograf Richard </w:t>
      </w:r>
      <w:proofErr w:type="spellStart"/>
      <w:r>
        <w:rPr>
          <w:color w:val="000000" w:themeColor="text1"/>
          <w:lang w:eastAsia="en-US" w:bidi="en-US"/>
        </w:rPr>
        <w:t>Krajčík</w:t>
      </w:r>
      <w:proofErr w:type="spellEnd"/>
      <w:r>
        <w:rPr>
          <w:color w:val="000000" w:themeColor="text1"/>
          <w:lang w:eastAsia="en-US" w:bidi="en-US"/>
        </w:rPr>
        <w:t xml:space="preserve">, žiak druhého ročníka, </w:t>
      </w:r>
      <w:proofErr w:type="spellStart"/>
      <w:r>
        <w:rPr>
          <w:color w:val="000000" w:themeColor="text1"/>
          <w:lang w:eastAsia="en-US" w:bidi="en-US"/>
        </w:rPr>
        <w:t>nástenkárky</w:t>
      </w:r>
      <w:proofErr w:type="spellEnd"/>
      <w:r>
        <w:rPr>
          <w:color w:val="000000" w:themeColor="text1"/>
          <w:lang w:eastAsia="en-US" w:bidi="en-US"/>
        </w:rPr>
        <w:t xml:space="preserve">  Simonka </w:t>
      </w:r>
      <w:proofErr w:type="spellStart"/>
      <w:r>
        <w:rPr>
          <w:color w:val="000000" w:themeColor="text1"/>
          <w:lang w:eastAsia="en-US" w:bidi="en-US"/>
        </w:rPr>
        <w:t>Gašparová</w:t>
      </w:r>
      <w:proofErr w:type="spellEnd"/>
      <w:r>
        <w:rPr>
          <w:color w:val="000000" w:themeColor="text1"/>
          <w:lang w:eastAsia="en-US" w:bidi="en-US"/>
        </w:rPr>
        <w:t xml:space="preserve">, Zuzana </w:t>
      </w:r>
      <w:proofErr w:type="spellStart"/>
      <w:r>
        <w:rPr>
          <w:color w:val="000000" w:themeColor="text1"/>
          <w:lang w:eastAsia="en-US" w:bidi="en-US"/>
        </w:rPr>
        <w:t>Palčeková</w:t>
      </w:r>
      <w:proofErr w:type="spellEnd"/>
      <w:r>
        <w:rPr>
          <w:color w:val="000000" w:themeColor="text1"/>
          <w:lang w:eastAsia="en-US" w:bidi="en-US"/>
        </w:rPr>
        <w:t xml:space="preserve">, žiačky tretieho ročníka, vedúce výboru pre pohodu v škole Monika Trnková, Adela </w:t>
      </w:r>
      <w:proofErr w:type="spellStart"/>
      <w:r>
        <w:rPr>
          <w:color w:val="000000" w:themeColor="text1"/>
          <w:lang w:eastAsia="en-US" w:bidi="en-US"/>
        </w:rPr>
        <w:t>Romančíková</w:t>
      </w:r>
      <w:proofErr w:type="spellEnd"/>
      <w:r>
        <w:rPr>
          <w:color w:val="000000" w:themeColor="text1"/>
          <w:lang w:eastAsia="en-US" w:bidi="en-US"/>
        </w:rPr>
        <w:t xml:space="preserve">, žiačky štvrtého ročníka. Nominanti do školského parlamentu z prvého ročníka: Slávka </w:t>
      </w:r>
      <w:proofErr w:type="spellStart"/>
      <w:r>
        <w:rPr>
          <w:color w:val="000000" w:themeColor="text1"/>
          <w:lang w:eastAsia="en-US" w:bidi="en-US"/>
        </w:rPr>
        <w:t>Trunkvalterová</w:t>
      </w:r>
      <w:proofErr w:type="spellEnd"/>
      <w:r>
        <w:rPr>
          <w:color w:val="000000" w:themeColor="text1"/>
          <w:lang w:eastAsia="en-US" w:bidi="en-US"/>
        </w:rPr>
        <w:t xml:space="preserve">, </w:t>
      </w:r>
      <w:proofErr w:type="spellStart"/>
      <w:r w:rsidR="00CB4E68">
        <w:rPr>
          <w:color w:val="000000" w:themeColor="text1"/>
          <w:lang w:eastAsia="en-US" w:bidi="en-US"/>
        </w:rPr>
        <w:t>Timur</w:t>
      </w:r>
      <w:proofErr w:type="spellEnd"/>
      <w:r w:rsidR="00CB4E68">
        <w:rPr>
          <w:color w:val="000000" w:themeColor="text1"/>
          <w:lang w:eastAsia="en-US" w:bidi="en-US"/>
        </w:rPr>
        <w:t xml:space="preserve"> </w:t>
      </w:r>
      <w:proofErr w:type="spellStart"/>
      <w:r w:rsidR="00CB4E68">
        <w:rPr>
          <w:color w:val="000000" w:themeColor="text1"/>
          <w:lang w:eastAsia="en-US" w:bidi="en-US"/>
        </w:rPr>
        <w:t>Málik</w:t>
      </w:r>
      <w:proofErr w:type="spellEnd"/>
      <w:r w:rsidR="00CB4E68">
        <w:rPr>
          <w:color w:val="000000" w:themeColor="text1"/>
          <w:lang w:eastAsia="en-US" w:bidi="en-US"/>
        </w:rPr>
        <w:t xml:space="preserve">, Matúš </w:t>
      </w:r>
      <w:proofErr w:type="spellStart"/>
      <w:r w:rsidR="00CB4E68">
        <w:rPr>
          <w:color w:val="000000" w:themeColor="text1"/>
          <w:lang w:eastAsia="en-US" w:bidi="en-US"/>
        </w:rPr>
        <w:t>Hrtánek</w:t>
      </w:r>
      <w:proofErr w:type="spellEnd"/>
      <w:r w:rsidR="00CB4E68">
        <w:rPr>
          <w:color w:val="000000" w:themeColor="text1"/>
          <w:lang w:eastAsia="en-US" w:bidi="en-US"/>
        </w:rPr>
        <w:t xml:space="preserve">, Matúš </w:t>
      </w:r>
      <w:proofErr w:type="spellStart"/>
      <w:r w:rsidR="00CB4E68">
        <w:rPr>
          <w:color w:val="000000" w:themeColor="text1"/>
          <w:lang w:eastAsia="en-US" w:bidi="en-US"/>
        </w:rPr>
        <w:t>Klieštik</w:t>
      </w:r>
      <w:proofErr w:type="spellEnd"/>
      <w:r w:rsidR="00CB4E68">
        <w:rPr>
          <w:color w:val="000000" w:themeColor="text1"/>
          <w:lang w:eastAsia="en-US" w:bidi="en-US"/>
        </w:rPr>
        <w:t xml:space="preserve">. </w:t>
      </w:r>
    </w:p>
    <w:p w14:paraId="4755C36C" w14:textId="4036DC54" w:rsidR="00BB715D" w:rsidRDefault="00BB715D" w:rsidP="00417B05">
      <w:pPr>
        <w:jc w:val="both"/>
        <w:rPr>
          <w:color w:val="000000" w:themeColor="text1"/>
          <w:lang w:eastAsia="en-US" w:bidi="en-US"/>
        </w:rPr>
      </w:pPr>
    </w:p>
    <w:p w14:paraId="0D676999" w14:textId="2A407617" w:rsidR="00403A8C" w:rsidRDefault="00403A8C" w:rsidP="00A86C25">
      <w:pPr>
        <w:jc w:val="both"/>
      </w:pPr>
    </w:p>
    <w:p w14:paraId="05FF1CF0" w14:textId="2705C8BA" w:rsidR="00BB715D" w:rsidRDefault="00BB715D" w:rsidP="00A86C25">
      <w:pPr>
        <w:jc w:val="both"/>
      </w:pPr>
    </w:p>
    <w:p w14:paraId="0D67699A" w14:textId="636A4F3E" w:rsidR="00403A8C" w:rsidRDefault="00403A8C" w:rsidP="00A86C25">
      <w:pPr>
        <w:jc w:val="both"/>
      </w:pPr>
      <w:r>
        <w:t>Ad 10</w:t>
      </w:r>
    </w:p>
    <w:p w14:paraId="0D67699B" w14:textId="033973DF" w:rsidR="00403A8C" w:rsidRDefault="00403A8C" w:rsidP="001861FA">
      <w:pPr>
        <w:jc w:val="both"/>
      </w:pPr>
      <w:r>
        <w:t>Členovia Rady školy boli oboznámení s plánom práce školy na šk. rok 20</w:t>
      </w:r>
      <w:r w:rsidR="006A7331">
        <w:t>2</w:t>
      </w:r>
      <w:r w:rsidR="00CC3DEC">
        <w:t>2</w:t>
      </w:r>
      <w:r>
        <w:t>/202</w:t>
      </w:r>
      <w:r w:rsidR="00CC3DEC">
        <w:t>3</w:t>
      </w:r>
      <w:r>
        <w:t>, ktorý bol zároveň aj schválený. Uveden</w:t>
      </w:r>
      <w:r w:rsidR="006A7331">
        <w:t>ý</w:t>
      </w:r>
      <w:r>
        <w:t xml:space="preserve"> dokument </w:t>
      </w:r>
      <w:r w:rsidR="006A7331">
        <w:t>je</w:t>
      </w:r>
      <w:r>
        <w:t xml:space="preserve"> k nahliadnutiu u riaditeľky školy. </w:t>
      </w:r>
    </w:p>
    <w:p w14:paraId="38AFD44E" w14:textId="4C707C0B" w:rsidR="001861FA" w:rsidRDefault="001861FA" w:rsidP="001861FA">
      <w:pPr>
        <w:jc w:val="both"/>
      </w:pPr>
    </w:p>
    <w:p w14:paraId="12539C53" w14:textId="0487D2D7" w:rsidR="001861FA" w:rsidRDefault="001861FA" w:rsidP="001861FA">
      <w:pPr>
        <w:jc w:val="both"/>
      </w:pPr>
      <w:r>
        <w:t>Ad 11</w:t>
      </w:r>
    </w:p>
    <w:p w14:paraId="06FEA1B5" w14:textId="1956BE75" w:rsidR="00C411C2" w:rsidRDefault="00FC0CF4" w:rsidP="001861FA">
      <w:pPr>
        <w:jc w:val="both"/>
      </w:pPr>
      <w:r w:rsidRPr="00A473DC">
        <w:t xml:space="preserve">Členovia Rady školy boli informovaní, </w:t>
      </w:r>
      <w:r w:rsidR="00F83F2A">
        <w:t>o výške príspevku na ZRŠ, ktorý bol schválený a odsúhlasený na plenárnom rodičovskom združení (27.9. 2022)</w:t>
      </w:r>
      <w:r w:rsidR="00D341AA">
        <w:t xml:space="preserve"> vo výške 25 €</w:t>
      </w:r>
      <w:r w:rsidR="00F83F2A">
        <w:t xml:space="preserve">. </w:t>
      </w:r>
      <w:r w:rsidR="00417B05">
        <w:t xml:space="preserve">Školné pre školu podnikania bolo odsúhlasené a schválené v nezmenenej výške 20 €/mesiac a pre informačné a digitálne technológie bolo odsúhlasené a schválené vo výške  59 €/mesiac. Uvedená výška sa môže zmeniť v súvislosti s energetickou krízou. Návrh rozpočtu školy pre šk. rok 2022/2023 je k nahliadnutiu u pani riaditeľky, pri zasadnutí bol odsúhlasený a schválený. </w:t>
      </w:r>
    </w:p>
    <w:p w14:paraId="50EF5BC9" w14:textId="09A109CF" w:rsidR="00D341AA" w:rsidRDefault="00D341AA" w:rsidP="001861FA">
      <w:pPr>
        <w:jc w:val="both"/>
      </w:pPr>
    </w:p>
    <w:p w14:paraId="0202113C" w14:textId="13B15494" w:rsidR="00D341AA" w:rsidRDefault="00D341AA" w:rsidP="001861FA">
      <w:pPr>
        <w:jc w:val="both"/>
      </w:pPr>
      <w:r>
        <w:t>Ad 12</w:t>
      </w:r>
    </w:p>
    <w:p w14:paraId="15065CB4" w14:textId="0612EAE5" w:rsidR="00D341AA" w:rsidRDefault="00D341AA" w:rsidP="001861FA">
      <w:pPr>
        <w:jc w:val="both"/>
      </w:pPr>
      <w:r>
        <w:t xml:space="preserve">Členovia Rady školy boli informovaní o termínoch odbornej praxe: </w:t>
      </w:r>
    </w:p>
    <w:p w14:paraId="1ECA1069" w14:textId="64364AEE" w:rsidR="00D341AA" w:rsidRDefault="00D341AA" w:rsidP="00D341AA">
      <w:pPr>
        <w:pStyle w:val="Odsekzoznamu"/>
        <w:numPr>
          <w:ilvl w:val="0"/>
          <w:numId w:val="11"/>
        </w:numPr>
        <w:jc w:val="both"/>
      </w:pPr>
      <w:r>
        <w:t>prax žiakov štvrtého ročníka od 3. októbra 2022</w:t>
      </w:r>
    </w:p>
    <w:p w14:paraId="11E580D4" w14:textId="39E94959" w:rsidR="00D341AA" w:rsidRDefault="00D341AA" w:rsidP="00D341AA">
      <w:pPr>
        <w:pStyle w:val="Odsekzoznamu"/>
        <w:numPr>
          <w:ilvl w:val="0"/>
          <w:numId w:val="11"/>
        </w:numPr>
        <w:jc w:val="both"/>
      </w:pPr>
      <w:r>
        <w:t xml:space="preserve">prax žiakov tretieho ročníka od </w:t>
      </w:r>
      <w:r w:rsidR="00523824">
        <w:t>22. mája 2023</w:t>
      </w:r>
    </w:p>
    <w:p w14:paraId="0E1C2275" w14:textId="77777777" w:rsidR="00F83F2A" w:rsidRDefault="00F83F2A" w:rsidP="001861FA">
      <w:pPr>
        <w:jc w:val="both"/>
      </w:pPr>
    </w:p>
    <w:p w14:paraId="0D67699D" w14:textId="47779CBA" w:rsidR="008C1645" w:rsidRPr="00CA634E" w:rsidRDefault="003B4076" w:rsidP="001861FA">
      <w:pPr>
        <w:jc w:val="both"/>
      </w:pPr>
      <w:r>
        <w:t>Ad 1</w:t>
      </w:r>
      <w:r w:rsidR="00D341AA">
        <w:t>3</w:t>
      </w:r>
    </w:p>
    <w:p w14:paraId="0D67699F" w14:textId="3032F45E" w:rsidR="00E74834" w:rsidRDefault="003B4076" w:rsidP="001861FA">
      <w:pPr>
        <w:jc w:val="both"/>
      </w:pPr>
      <w:r>
        <w:t>Diskusia bola zameraná najmä na</w:t>
      </w:r>
      <w:r w:rsidR="00CC3DEC">
        <w:t xml:space="preserve"> </w:t>
      </w:r>
      <w:r w:rsidR="00FC0CF4">
        <w:t>rozvoj spolupráce medzi našou školu a Fakultou riadenia a informatiky v</w:t>
      </w:r>
      <w:r w:rsidR="00D341AA">
        <w:t> </w:t>
      </w:r>
      <w:r w:rsidR="00FC0CF4">
        <w:t>Žiline</w:t>
      </w:r>
      <w:r w:rsidR="00D341AA">
        <w:t xml:space="preserve"> a Fakultou elektrotechniky a informačných technológií.</w:t>
      </w:r>
      <w:r w:rsidR="005958F0">
        <w:t xml:space="preserve"> Spolupráca je zameraná najmä na odbornú prax žiakov tretieho ročníka, ktorá by sa mala uskutočniť v termíne od 22. mája 2023. Dňa 7. septembra sa konala opravná PČOZ MS pre žiakov štvrtého ročníka – Labudová, </w:t>
      </w:r>
      <w:proofErr w:type="spellStart"/>
      <w:r w:rsidR="005958F0">
        <w:t>Komadová</w:t>
      </w:r>
      <w:proofErr w:type="spellEnd"/>
      <w:r w:rsidR="005958F0">
        <w:t xml:space="preserve">, </w:t>
      </w:r>
      <w:proofErr w:type="spellStart"/>
      <w:r w:rsidR="005958F0">
        <w:t>Pečalka</w:t>
      </w:r>
      <w:proofErr w:type="spellEnd"/>
      <w:r w:rsidR="005958F0">
        <w:t xml:space="preserve">. </w:t>
      </w:r>
      <w:r w:rsidR="00A57C9F">
        <w:t xml:space="preserve">Výsledok PČOZ MS: </w:t>
      </w:r>
      <w:proofErr w:type="spellStart"/>
      <w:r w:rsidR="00A57C9F">
        <w:t>Komadová</w:t>
      </w:r>
      <w:proofErr w:type="spellEnd"/>
      <w:r w:rsidR="00A57C9F">
        <w:t xml:space="preserve">: dobrý, Labudová: dobrý, </w:t>
      </w:r>
      <w:proofErr w:type="spellStart"/>
      <w:r w:rsidR="00A57C9F">
        <w:t>Pečalka</w:t>
      </w:r>
      <w:proofErr w:type="spellEnd"/>
      <w:r w:rsidR="00A57C9F">
        <w:t>: dostatočný.</w:t>
      </w:r>
      <w:r w:rsidR="00B712C9">
        <w:t xml:space="preserve"> Od šk. roku 2022/2023</w:t>
      </w:r>
      <w:r w:rsidR="00A57C9F">
        <w:t xml:space="preserve"> </w:t>
      </w:r>
      <w:r w:rsidR="00B712C9">
        <w:t xml:space="preserve"> bola zriadená Sekcia odborných</w:t>
      </w:r>
      <w:r w:rsidR="00263682">
        <w:t xml:space="preserve"> ekonomických</w:t>
      </w:r>
      <w:r w:rsidR="00B712C9">
        <w:t xml:space="preserve"> predmetov, čím nahradila odbornú PK. Sekciu odborných predmetov vedie aj naďalej Ing. Katarína Harantová.</w:t>
      </w:r>
      <w:r w:rsidR="00523824">
        <w:t xml:space="preserve"> V štádiu riešenia je zabezpečiť nové priestory školy. Besedy, exkurzie, súťaže si vedú jednotlivý vyučujúci za svoj predmet</w:t>
      </w:r>
      <w:r w:rsidR="000753FA">
        <w:t xml:space="preserve">. Celoškolské akcie sa pripravujú operatívne, podľa potrieb školy. </w:t>
      </w:r>
    </w:p>
    <w:p w14:paraId="0D6769A0" w14:textId="77777777" w:rsidR="00112E9E" w:rsidRDefault="00112E9E" w:rsidP="001861FA">
      <w:pPr>
        <w:tabs>
          <w:tab w:val="left" w:pos="1530"/>
        </w:tabs>
        <w:jc w:val="both"/>
      </w:pPr>
    </w:p>
    <w:p w14:paraId="0D6769A1" w14:textId="77777777" w:rsidR="00A40276" w:rsidRPr="00C44A5B" w:rsidRDefault="00A40276" w:rsidP="001861FA">
      <w:pPr>
        <w:jc w:val="both"/>
      </w:pPr>
    </w:p>
    <w:p w14:paraId="0D6769A2" w14:textId="77777777" w:rsidR="00112E9E" w:rsidRPr="00CA634E" w:rsidRDefault="00393914" w:rsidP="0067540F">
      <w:pPr>
        <w:jc w:val="both"/>
      </w:pPr>
      <w:r>
        <w:t>Zasadnutie Rady školy ukončil</w:t>
      </w:r>
      <w:r w:rsidR="0067540F">
        <w:t>a</w:t>
      </w:r>
      <w:r w:rsidR="00112E9E" w:rsidRPr="00C44A5B">
        <w:t xml:space="preserve"> a prítomným za účasť poďakoval</w:t>
      </w:r>
      <w:r w:rsidR="0067540F">
        <w:t>a</w:t>
      </w:r>
      <w:r w:rsidR="003D51F1">
        <w:t xml:space="preserve"> </w:t>
      </w:r>
      <w:proofErr w:type="spellStart"/>
      <w:r w:rsidR="0067540F">
        <w:t>predsedkyňa</w:t>
      </w:r>
      <w:proofErr w:type="spellEnd"/>
      <w:r w:rsidR="003D51F1">
        <w:t xml:space="preserve"> </w:t>
      </w:r>
      <w:r w:rsidR="003B4076">
        <w:t xml:space="preserve">Rady školy Ing. Katarína Harantová. </w:t>
      </w:r>
    </w:p>
    <w:p w14:paraId="0D6769A3" w14:textId="77777777" w:rsidR="00112E9E" w:rsidRPr="00C44A5B" w:rsidRDefault="00112E9E" w:rsidP="00112E9E">
      <w:pPr>
        <w:rPr>
          <w:color w:val="FF0000"/>
        </w:rPr>
      </w:pPr>
    </w:p>
    <w:p w14:paraId="0D6769A4" w14:textId="7DE1DF7F" w:rsidR="00112E9E" w:rsidRPr="00C44A5B" w:rsidRDefault="003B4076" w:rsidP="00112E9E">
      <w:r w:rsidRPr="00C411C2">
        <w:t>V Žiline</w:t>
      </w:r>
      <w:r w:rsidR="0067540F" w:rsidRPr="00C411C2">
        <w:t xml:space="preserve">: </w:t>
      </w:r>
      <w:r w:rsidR="002A3148" w:rsidRPr="00C411C2">
        <w:t>2</w:t>
      </w:r>
      <w:r w:rsidR="00C411C2" w:rsidRPr="00C411C2">
        <w:t>7</w:t>
      </w:r>
      <w:r w:rsidR="00EC3A36" w:rsidRPr="00C411C2">
        <w:t xml:space="preserve">. </w:t>
      </w:r>
      <w:r w:rsidR="002A3148" w:rsidRPr="00C411C2">
        <w:t>9</w:t>
      </w:r>
      <w:r w:rsidR="00112E9E" w:rsidRPr="00C411C2">
        <w:t xml:space="preserve">. </w:t>
      </w:r>
      <w:r w:rsidR="00C44A5B" w:rsidRPr="00C411C2">
        <w:t>2</w:t>
      </w:r>
      <w:r w:rsidR="00E74834" w:rsidRPr="00C411C2">
        <w:t>0</w:t>
      </w:r>
      <w:r w:rsidR="006A7331" w:rsidRPr="00C411C2">
        <w:t>2</w:t>
      </w:r>
      <w:r w:rsidR="00CC3DEC" w:rsidRPr="00C411C2">
        <w:t>2</w:t>
      </w:r>
    </w:p>
    <w:p w14:paraId="0D6769A5" w14:textId="77777777" w:rsidR="00C44A5B" w:rsidRPr="00C44A5B" w:rsidRDefault="00C44A5B" w:rsidP="00112E9E"/>
    <w:p w14:paraId="0D6769A6" w14:textId="77777777" w:rsidR="00112E9E" w:rsidRPr="003B4076" w:rsidRDefault="003B4076" w:rsidP="0067540F">
      <w:pPr>
        <w:ind w:left="5664" w:firstLine="708"/>
        <w:jc w:val="both"/>
      </w:pPr>
      <w:r w:rsidRPr="003B4076">
        <w:t>Ing. Katarína Harantová</w:t>
      </w:r>
    </w:p>
    <w:p w14:paraId="0D6769A7" w14:textId="77777777" w:rsidR="0067540F" w:rsidRDefault="0067540F" w:rsidP="00A40276">
      <w:pPr>
        <w:tabs>
          <w:tab w:val="left" w:pos="6315"/>
        </w:tabs>
      </w:pPr>
      <w:r>
        <w:tab/>
      </w:r>
      <w:r>
        <w:tab/>
      </w:r>
      <w:r>
        <w:tab/>
        <w:t xml:space="preserve"> predseda RŠ</w:t>
      </w:r>
    </w:p>
    <w:p w14:paraId="0D6769A8" w14:textId="77777777" w:rsidR="0067540F" w:rsidRDefault="0067540F" w:rsidP="00A40276">
      <w:pPr>
        <w:tabs>
          <w:tab w:val="left" w:pos="6315"/>
        </w:tabs>
      </w:pPr>
    </w:p>
    <w:p w14:paraId="0D6769A9" w14:textId="77777777" w:rsidR="005D3B53" w:rsidRDefault="005D3B53" w:rsidP="00A40276">
      <w:pPr>
        <w:tabs>
          <w:tab w:val="left" w:pos="6315"/>
        </w:tabs>
      </w:pPr>
    </w:p>
    <w:p w14:paraId="0D6769AA" w14:textId="77777777" w:rsidR="005D3B53" w:rsidRDefault="005D3B53" w:rsidP="00A40276">
      <w:pPr>
        <w:tabs>
          <w:tab w:val="left" w:pos="6315"/>
        </w:tabs>
      </w:pPr>
    </w:p>
    <w:sectPr w:rsidR="005D3B53" w:rsidSect="00403A8C">
      <w:pgSz w:w="11906" w:h="16838"/>
      <w:pgMar w:top="851" w:right="1286" w:bottom="993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0060"/>
    <w:multiLevelType w:val="hybridMultilevel"/>
    <w:tmpl w:val="22321A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1B1C"/>
    <w:multiLevelType w:val="hybridMultilevel"/>
    <w:tmpl w:val="75BC0926"/>
    <w:lvl w:ilvl="0" w:tplc="AF8862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7F11EA1"/>
    <w:multiLevelType w:val="hybridMultilevel"/>
    <w:tmpl w:val="49E0A884"/>
    <w:lvl w:ilvl="0" w:tplc="8D26877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 w15:restartNumberingAfterBreak="0">
    <w:nsid w:val="22B65F80"/>
    <w:multiLevelType w:val="hybridMultilevel"/>
    <w:tmpl w:val="1090D92A"/>
    <w:lvl w:ilvl="0" w:tplc="0100D5A8">
      <w:numFmt w:val="bullet"/>
      <w:lvlText w:val="–"/>
      <w:lvlJc w:val="left"/>
      <w:pPr>
        <w:ind w:left="786" w:hanging="360"/>
      </w:pPr>
      <w:rPr>
        <w:rFonts w:ascii="Arial" w:eastAsia="Times New Roman" w:hAnsi="Aria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B022E48"/>
    <w:multiLevelType w:val="hybridMultilevel"/>
    <w:tmpl w:val="49E0A884"/>
    <w:lvl w:ilvl="0" w:tplc="8D26877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 w15:restartNumberingAfterBreak="0">
    <w:nsid w:val="2BE527C2"/>
    <w:multiLevelType w:val="hybridMultilevel"/>
    <w:tmpl w:val="5B2AF4B0"/>
    <w:lvl w:ilvl="0" w:tplc="0B306F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C67AB"/>
    <w:multiLevelType w:val="hybridMultilevel"/>
    <w:tmpl w:val="A76ED5E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734CCA"/>
    <w:multiLevelType w:val="hybridMultilevel"/>
    <w:tmpl w:val="C8A85E26"/>
    <w:lvl w:ilvl="0" w:tplc="DD3E17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C77E2"/>
    <w:multiLevelType w:val="hybridMultilevel"/>
    <w:tmpl w:val="F4F2698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8D1FA2"/>
    <w:multiLevelType w:val="hybridMultilevel"/>
    <w:tmpl w:val="BAF83CF0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E817A1"/>
    <w:multiLevelType w:val="hybridMultilevel"/>
    <w:tmpl w:val="ADA06696"/>
    <w:lvl w:ilvl="0" w:tplc="0A0CC0E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F806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38747545">
    <w:abstractNumId w:val="8"/>
  </w:num>
  <w:num w:numId="2" w16cid:durableId="694770350">
    <w:abstractNumId w:val="9"/>
  </w:num>
  <w:num w:numId="3" w16cid:durableId="1200432737">
    <w:abstractNumId w:val="2"/>
  </w:num>
  <w:num w:numId="4" w16cid:durableId="2023433690">
    <w:abstractNumId w:val="6"/>
  </w:num>
  <w:num w:numId="5" w16cid:durableId="1417945132">
    <w:abstractNumId w:val="10"/>
  </w:num>
  <w:num w:numId="6" w16cid:durableId="1401900165">
    <w:abstractNumId w:val="1"/>
  </w:num>
  <w:num w:numId="7" w16cid:durableId="1148401883">
    <w:abstractNumId w:val="4"/>
  </w:num>
  <w:num w:numId="8" w16cid:durableId="1210413586">
    <w:abstractNumId w:val="0"/>
  </w:num>
  <w:num w:numId="9" w16cid:durableId="236211359">
    <w:abstractNumId w:val="3"/>
  </w:num>
  <w:num w:numId="10" w16cid:durableId="1494106625">
    <w:abstractNumId w:val="7"/>
  </w:num>
  <w:num w:numId="11" w16cid:durableId="10119564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C15"/>
    <w:rsid w:val="00062F21"/>
    <w:rsid w:val="000673C2"/>
    <w:rsid w:val="000753FA"/>
    <w:rsid w:val="00077E9E"/>
    <w:rsid w:val="000B2A39"/>
    <w:rsid w:val="000B31AD"/>
    <w:rsid w:val="000D6D0C"/>
    <w:rsid w:val="00112E9E"/>
    <w:rsid w:val="00165C83"/>
    <w:rsid w:val="001801FC"/>
    <w:rsid w:val="001861FA"/>
    <w:rsid w:val="002057D2"/>
    <w:rsid w:val="00214E81"/>
    <w:rsid w:val="002310E3"/>
    <w:rsid w:val="00263682"/>
    <w:rsid w:val="00286711"/>
    <w:rsid w:val="002A3148"/>
    <w:rsid w:val="00312DD7"/>
    <w:rsid w:val="00330103"/>
    <w:rsid w:val="00345720"/>
    <w:rsid w:val="00393914"/>
    <w:rsid w:val="003B4076"/>
    <w:rsid w:val="003D51F1"/>
    <w:rsid w:val="003F2E43"/>
    <w:rsid w:val="0040110A"/>
    <w:rsid w:val="00403A8C"/>
    <w:rsid w:val="00417AFB"/>
    <w:rsid w:val="00417B05"/>
    <w:rsid w:val="004D68EE"/>
    <w:rsid w:val="004E04C0"/>
    <w:rsid w:val="004E794C"/>
    <w:rsid w:val="004F0DDE"/>
    <w:rsid w:val="004F12AE"/>
    <w:rsid w:val="00523824"/>
    <w:rsid w:val="005640BB"/>
    <w:rsid w:val="005958F0"/>
    <w:rsid w:val="005C1A52"/>
    <w:rsid w:val="005D3B53"/>
    <w:rsid w:val="005E7EE1"/>
    <w:rsid w:val="0060472B"/>
    <w:rsid w:val="00637430"/>
    <w:rsid w:val="00637B7B"/>
    <w:rsid w:val="0067540F"/>
    <w:rsid w:val="006A7331"/>
    <w:rsid w:val="006C49CE"/>
    <w:rsid w:val="006D15E0"/>
    <w:rsid w:val="007132C8"/>
    <w:rsid w:val="00752361"/>
    <w:rsid w:val="00775576"/>
    <w:rsid w:val="00794228"/>
    <w:rsid w:val="007C01E5"/>
    <w:rsid w:val="007D21D2"/>
    <w:rsid w:val="007F453F"/>
    <w:rsid w:val="0082721D"/>
    <w:rsid w:val="00885BE1"/>
    <w:rsid w:val="008A5688"/>
    <w:rsid w:val="008B6C15"/>
    <w:rsid w:val="008C1645"/>
    <w:rsid w:val="009375D0"/>
    <w:rsid w:val="009963AA"/>
    <w:rsid w:val="009B3BB0"/>
    <w:rsid w:val="009E1DF6"/>
    <w:rsid w:val="00A01C9E"/>
    <w:rsid w:val="00A02E65"/>
    <w:rsid w:val="00A24A6C"/>
    <w:rsid w:val="00A40276"/>
    <w:rsid w:val="00A473DC"/>
    <w:rsid w:val="00A51448"/>
    <w:rsid w:val="00A57C9F"/>
    <w:rsid w:val="00A64B7C"/>
    <w:rsid w:val="00A650C8"/>
    <w:rsid w:val="00A86C25"/>
    <w:rsid w:val="00A97AF1"/>
    <w:rsid w:val="00AC0176"/>
    <w:rsid w:val="00AC0687"/>
    <w:rsid w:val="00AE0B7E"/>
    <w:rsid w:val="00AE5EAC"/>
    <w:rsid w:val="00AE6662"/>
    <w:rsid w:val="00AF1E57"/>
    <w:rsid w:val="00AF287A"/>
    <w:rsid w:val="00B30BEA"/>
    <w:rsid w:val="00B30E0D"/>
    <w:rsid w:val="00B3613B"/>
    <w:rsid w:val="00B36C6B"/>
    <w:rsid w:val="00B70471"/>
    <w:rsid w:val="00B712C9"/>
    <w:rsid w:val="00B96BD0"/>
    <w:rsid w:val="00BA250E"/>
    <w:rsid w:val="00BB408A"/>
    <w:rsid w:val="00BB715D"/>
    <w:rsid w:val="00BC4F79"/>
    <w:rsid w:val="00BE3CCA"/>
    <w:rsid w:val="00BF3D94"/>
    <w:rsid w:val="00C411C2"/>
    <w:rsid w:val="00C44A5B"/>
    <w:rsid w:val="00C83130"/>
    <w:rsid w:val="00CA634E"/>
    <w:rsid w:val="00CB4E68"/>
    <w:rsid w:val="00CC05DD"/>
    <w:rsid w:val="00CC3DEC"/>
    <w:rsid w:val="00D341AA"/>
    <w:rsid w:val="00D405A9"/>
    <w:rsid w:val="00D44A29"/>
    <w:rsid w:val="00D71B72"/>
    <w:rsid w:val="00D82554"/>
    <w:rsid w:val="00D97857"/>
    <w:rsid w:val="00DD47C4"/>
    <w:rsid w:val="00E74834"/>
    <w:rsid w:val="00E776B1"/>
    <w:rsid w:val="00EC23D4"/>
    <w:rsid w:val="00EC3A36"/>
    <w:rsid w:val="00ED538B"/>
    <w:rsid w:val="00F4536B"/>
    <w:rsid w:val="00F83F2A"/>
    <w:rsid w:val="00FB0127"/>
    <w:rsid w:val="00FB30AD"/>
    <w:rsid w:val="00FC0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676968"/>
  <w15:docId w15:val="{FFDDFE5A-14A2-43D0-8048-CE113509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33010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AE5EAC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4E04C0"/>
    <w:rPr>
      <w:i/>
      <w:iCs/>
    </w:rPr>
  </w:style>
  <w:style w:type="paragraph" w:styleId="Odsekzoznamu">
    <w:name w:val="List Paragraph"/>
    <w:basedOn w:val="Normlny"/>
    <w:uiPriority w:val="34"/>
    <w:qFormat/>
    <w:rsid w:val="007D2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1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1110</Words>
  <Characters>6330</Characters>
  <Application>Microsoft Office Word</Application>
  <DocSecurity>0</DocSecurity>
  <Lines>52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ZÁPISNICA</vt:lpstr>
      <vt:lpstr>ZÁPISNICA</vt:lpstr>
    </vt:vector>
  </TitlesOfParts>
  <Company>Org</Company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</dc:title>
  <dc:creator>PC User</dc:creator>
  <cp:lastModifiedBy>Katarína Harantová</cp:lastModifiedBy>
  <cp:revision>29</cp:revision>
  <cp:lastPrinted>2022-11-24T12:43:00Z</cp:lastPrinted>
  <dcterms:created xsi:type="dcterms:W3CDTF">2019-12-17T13:38:00Z</dcterms:created>
  <dcterms:modified xsi:type="dcterms:W3CDTF">2022-11-24T12:45:00Z</dcterms:modified>
</cp:coreProperties>
</file>