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23" w:rsidRPr="006F3E7A" w:rsidRDefault="00B0262E" w:rsidP="00B0262E">
      <w:pPr>
        <w:jc w:val="right"/>
        <w:rPr>
          <w:sz w:val="16"/>
          <w:szCs w:val="16"/>
        </w:rPr>
      </w:pPr>
      <w:r w:rsidRPr="006F3E7A">
        <w:rPr>
          <w:sz w:val="16"/>
          <w:szCs w:val="16"/>
        </w:rPr>
        <w:t>załącznik nr 1</w:t>
      </w:r>
    </w:p>
    <w:p w:rsidR="00B0262E" w:rsidRPr="00B44E82" w:rsidRDefault="00B0262E" w:rsidP="00B0262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E82">
        <w:rPr>
          <w:sz w:val="18"/>
          <w:szCs w:val="18"/>
        </w:rPr>
        <w:t xml:space="preserve"> </w:t>
      </w:r>
      <w:r w:rsidRPr="00B44E82">
        <w:rPr>
          <w:rFonts w:ascii="Times New Roman" w:hAnsi="Times New Roman" w:cs="Times New Roman"/>
          <w:b/>
          <w:sz w:val="18"/>
          <w:szCs w:val="18"/>
        </w:rPr>
        <w:t>Oświadczenie o uzyskanych dochodach starającego się o świadczenie z ZFŚS</w:t>
      </w:r>
    </w:p>
    <w:p w:rsidR="00B44E82" w:rsidRPr="00B44E82" w:rsidRDefault="006F3E7A" w:rsidP="00B0262E">
      <w:pPr>
        <w:rPr>
          <w:rFonts w:ascii="Times New Roman" w:hAnsi="Times New Roman" w:cs="Times New Roman"/>
          <w:sz w:val="18"/>
          <w:szCs w:val="18"/>
        </w:rPr>
      </w:pPr>
      <w:r w:rsidRPr="00B44E82">
        <w:rPr>
          <w:rFonts w:ascii="Times New Roman" w:hAnsi="Times New Roman" w:cs="Times New Roman"/>
          <w:sz w:val="18"/>
          <w:szCs w:val="18"/>
        </w:rPr>
        <w:t>I</w:t>
      </w:r>
      <w:r w:rsidR="00B0262E" w:rsidRPr="00B44E82">
        <w:rPr>
          <w:rFonts w:ascii="Times New Roman" w:hAnsi="Times New Roman" w:cs="Times New Roman"/>
          <w:sz w:val="18"/>
          <w:szCs w:val="18"/>
        </w:rPr>
        <w:t xml:space="preserve">mię i nazwisko.....................................................................................................................................Oświadczam, że w roku.......................moja rodzina uzyskała miesięczny dochód brutto, przypadający na jedną osobę </w:t>
      </w:r>
      <w:r w:rsidR="00B44E82" w:rsidRPr="00B44E82">
        <w:rPr>
          <w:rFonts w:ascii="Times New Roman" w:hAnsi="Times New Roman" w:cs="Times New Roman"/>
          <w:sz w:val="18"/>
          <w:szCs w:val="18"/>
        </w:rPr>
        <w:t>mieszczący się w przedziałach kwotowych:</w:t>
      </w:r>
      <w:r w:rsidR="00B44E82" w:rsidRPr="00B44E82">
        <w:rPr>
          <w:rFonts w:ascii="Times New Roman" w:hAnsi="Times New Roman" w:cs="Times New Roman"/>
          <w:sz w:val="18"/>
          <w:szCs w:val="18"/>
        </w:rPr>
        <w:br/>
        <w:t>□ poniżej 2000,00 zł</w:t>
      </w:r>
      <w:r w:rsidR="00B44E82" w:rsidRPr="00B44E82">
        <w:rPr>
          <w:rFonts w:ascii="Times New Roman" w:hAnsi="Times New Roman" w:cs="Times New Roman"/>
          <w:sz w:val="18"/>
          <w:szCs w:val="18"/>
        </w:rPr>
        <w:br/>
        <w:t>□ od 2001,00 zł do 3000,00 zł</w:t>
      </w:r>
      <w:r w:rsidR="00B44E82" w:rsidRPr="00B44E82">
        <w:rPr>
          <w:rFonts w:ascii="Times New Roman" w:hAnsi="Times New Roman" w:cs="Times New Roman"/>
          <w:sz w:val="18"/>
          <w:szCs w:val="18"/>
        </w:rPr>
        <w:br/>
        <w:t>□ od 3001,00 zł do 4000,00 zł</w:t>
      </w:r>
      <w:r w:rsidR="00B44E82" w:rsidRPr="00B44E82">
        <w:rPr>
          <w:rFonts w:ascii="Times New Roman" w:hAnsi="Times New Roman" w:cs="Times New Roman"/>
          <w:sz w:val="18"/>
          <w:szCs w:val="18"/>
        </w:rPr>
        <w:br/>
        <w:t>□ powyżej 4000,00 zł</w:t>
      </w:r>
    </w:p>
    <w:p w:rsidR="00B0262E" w:rsidRPr="00B44E82" w:rsidRDefault="00B0262E" w:rsidP="00B0262E">
      <w:pPr>
        <w:rPr>
          <w:rFonts w:ascii="Times New Roman" w:hAnsi="Times New Roman" w:cs="Times New Roman"/>
          <w:sz w:val="18"/>
          <w:szCs w:val="18"/>
        </w:rPr>
      </w:pPr>
      <w:r w:rsidRPr="00B44E82">
        <w:rPr>
          <w:rFonts w:ascii="Times New Roman" w:hAnsi="Times New Roman" w:cs="Times New Roman"/>
          <w:sz w:val="18"/>
          <w:szCs w:val="18"/>
        </w:rPr>
        <w:t>Stan rodzinny: uprawnieni- małżonek, dzieci i młodzież ucząca się do lat 25.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St. pokrewieństwa</w:t>
            </w: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Data ur.(dzieci)</w:t>
            </w: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F3E7A" w:rsidRPr="006F3E7A">
              <w:rPr>
                <w:rFonts w:ascii="Times New Roman" w:hAnsi="Times New Roman" w:cs="Times New Roman"/>
                <w:sz w:val="20"/>
                <w:szCs w:val="20"/>
              </w:rPr>
              <w:t>iej</w:t>
            </w: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sce pracy lub nauki</w:t>
            </w: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6F3E7A" w:rsidRPr="006F3E7A">
              <w:rPr>
                <w:rFonts w:ascii="Times New Roman" w:hAnsi="Times New Roman" w:cs="Times New Roman"/>
                <w:sz w:val="20"/>
                <w:szCs w:val="20"/>
              </w:rPr>
              <w:t>waż</w:t>
            </w: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nej leg</w:t>
            </w:r>
            <w:r w:rsidR="006F3E7A" w:rsidRPr="006F3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 xml:space="preserve"> st.</w:t>
            </w: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62E" w:rsidRPr="00B44E82" w:rsidRDefault="006F3E7A" w:rsidP="00B0262E">
      <w:pPr>
        <w:rPr>
          <w:rFonts w:ascii="Times New Roman" w:hAnsi="Times New Roman" w:cs="Times New Roman"/>
          <w:sz w:val="16"/>
          <w:szCs w:val="16"/>
        </w:rPr>
      </w:pPr>
      <w:r w:rsidRPr="00B44E82">
        <w:rPr>
          <w:rFonts w:ascii="Times New Roman" w:hAnsi="Times New Roman" w:cs="Times New Roman"/>
          <w:sz w:val="16"/>
          <w:szCs w:val="16"/>
        </w:rPr>
        <w:t>Proszę o uwzględnienie niniejszego oś</w:t>
      </w:r>
      <w:r w:rsidR="00B0262E" w:rsidRPr="00B44E82">
        <w:rPr>
          <w:rFonts w:ascii="Times New Roman" w:hAnsi="Times New Roman" w:cs="Times New Roman"/>
          <w:sz w:val="16"/>
          <w:szCs w:val="16"/>
        </w:rPr>
        <w:t>wiadczeni</w:t>
      </w:r>
      <w:r w:rsidRPr="00B44E82">
        <w:rPr>
          <w:rFonts w:ascii="Times New Roman" w:hAnsi="Times New Roman" w:cs="Times New Roman"/>
          <w:sz w:val="16"/>
          <w:szCs w:val="16"/>
        </w:rPr>
        <w:t>a przy przyznawaniu wszystkich ś</w:t>
      </w:r>
      <w:r w:rsidR="00B0262E" w:rsidRPr="00B44E82">
        <w:rPr>
          <w:rFonts w:ascii="Times New Roman" w:hAnsi="Times New Roman" w:cs="Times New Roman"/>
          <w:sz w:val="16"/>
          <w:szCs w:val="16"/>
        </w:rPr>
        <w:t>w</w:t>
      </w:r>
      <w:r w:rsidRPr="00B44E82">
        <w:rPr>
          <w:rFonts w:ascii="Times New Roman" w:hAnsi="Times New Roman" w:cs="Times New Roman"/>
          <w:sz w:val="16"/>
          <w:szCs w:val="16"/>
        </w:rPr>
        <w:t>iadczeń socjalnych, z których bę</w:t>
      </w:r>
      <w:r w:rsidR="00B0262E" w:rsidRPr="00B44E82">
        <w:rPr>
          <w:rFonts w:ascii="Times New Roman" w:hAnsi="Times New Roman" w:cs="Times New Roman"/>
          <w:sz w:val="16"/>
          <w:szCs w:val="16"/>
        </w:rPr>
        <w:t>dę korzystać w roku bieżącym.</w:t>
      </w:r>
      <w:r w:rsidRPr="00B44E82">
        <w:rPr>
          <w:rFonts w:ascii="Times New Roman" w:hAnsi="Times New Roman" w:cs="Times New Roman"/>
          <w:sz w:val="16"/>
          <w:szCs w:val="16"/>
        </w:rPr>
        <w:t xml:space="preserve"> Potwierdzam, ż</w:t>
      </w:r>
      <w:r w:rsidR="00B0262E" w:rsidRPr="00B44E82">
        <w:rPr>
          <w:rFonts w:ascii="Times New Roman" w:hAnsi="Times New Roman" w:cs="Times New Roman"/>
          <w:sz w:val="16"/>
          <w:szCs w:val="16"/>
        </w:rPr>
        <w:t>e powyższe dane są zgodne z prawdą. Jeste</w:t>
      </w:r>
      <w:r w:rsidRPr="00B44E82">
        <w:rPr>
          <w:rFonts w:ascii="Times New Roman" w:hAnsi="Times New Roman" w:cs="Times New Roman"/>
          <w:sz w:val="16"/>
          <w:szCs w:val="16"/>
        </w:rPr>
        <w:t>m, świadoma/y odpowiedzialnoś</w:t>
      </w:r>
      <w:r w:rsidR="00B0262E" w:rsidRPr="00B44E82">
        <w:rPr>
          <w:rFonts w:ascii="Times New Roman" w:hAnsi="Times New Roman" w:cs="Times New Roman"/>
          <w:sz w:val="16"/>
          <w:szCs w:val="16"/>
        </w:rPr>
        <w:t>ci z</w:t>
      </w:r>
      <w:r w:rsidRPr="00B44E82">
        <w:rPr>
          <w:rFonts w:ascii="Times New Roman" w:hAnsi="Times New Roman" w:cs="Times New Roman"/>
          <w:sz w:val="16"/>
          <w:szCs w:val="16"/>
        </w:rPr>
        <w:t>a złoż</w:t>
      </w:r>
      <w:r w:rsidR="00B0262E" w:rsidRPr="00B44E82">
        <w:rPr>
          <w:rFonts w:ascii="Times New Roman" w:hAnsi="Times New Roman" w:cs="Times New Roman"/>
          <w:sz w:val="16"/>
          <w:szCs w:val="16"/>
        </w:rPr>
        <w:t>enie nieprawdy.</w:t>
      </w:r>
    </w:p>
    <w:p w:rsidR="00B0262E" w:rsidRPr="006F3E7A" w:rsidRDefault="00B0262E" w:rsidP="00B0262E">
      <w:pPr>
        <w:jc w:val="right"/>
        <w:rPr>
          <w:rFonts w:ascii="Times New Roman" w:hAnsi="Times New Roman" w:cs="Times New Roman"/>
          <w:sz w:val="20"/>
          <w:szCs w:val="20"/>
        </w:rPr>
      </w:pPr>
      <w:r w:rsidRPr="006F3E7A">
        <w:rPr>
          <w:rFonts w:ascii="Times New Roman" w:hAnsi="Times New Roman" w:cs="Times New Roman"/>
          <w:sz w:val="20"/>
          <w:szCs w:val="20"/>
        </w:rPr>
        <w:t>.............</w:t>
      </w:r>
      <w:r w:rsidR="006F3E7A">
        <w:rPr>
          <w:rFonts w:ascii="Times New Roman" w:hAnsi="Times New Roman" w:cs="Times New Roman"/>
          <w:sz w:val="20"/>
          <w:szCs w:val="20"/>
        </w:rPr>
        <w:t>....................</w:t>
      </w:r>
    </w:p>
    <w:p w:rsidR="00B0262E" w:rsidRPr="006F3E7A" w:rsidRDefault="00B0262E" w:rsidP="00B0262E">
      <w:pPr>
        <w:jc w:val="right"/>
        <w:rPr>
          <w:rFonts w:ascii="Times New Roman" w:hAnsi="Times New Roman" w:cs="Times New Roman"/>
          <w:i/>
          <w:sz w:val="14"/>
          <w:szCs w:val="14"/>
        </w:rPr>
      </w:pPr>
      <w:r w:rsidRPr="006F3E7A">
        <w:rPr>
          <w:rFonts w:ascii="Times New Roman" w:hAnsi="Times New Roman" w:cs="Times New Roman"/>
          <w:i/>
          <w:sz w:val="14"/>
          <w:szCs w:val="14"/>
        </w:rPr>
        <w:t xml:space="preserve">data i podpis wnioskodawcy  </w:t>
      </w:r>
    </w:p>
    <w:p w:rsidR="006F3E7A" w:rsidRPr="006F3E7A" w:rsidRDefault="006F3E7A" w:rsidP="006F3E7A">
      <w:pPr>
        <w:spacing w:after="0" w:line="240" w:lineRule="auto"/>
        <w:jc w:val="center"/>
        <w:rPr>
          <w:rFonts w:asciiTheme="majorHAnsi" w:hAnsiTheme="majorHAnsi" w:cstheme="majorHAnsi"/>
          <w:color w:val="010101"/>
          <w:sz w:val="14"/>
          <w:szCs w:val="14"/>
          <w:u w:val="single"/>
          <w:shd w:val="clear" w:color="auto" w:fill="FFFFFF"/>
        </w:rPr>
      </w:pPr>
      <w:r w:rsidRPr="006F3E7A">
        <w:rPr>
          <w:rStyle w:val="Pogrubienie"/>
          <w:rFonts w:asciiTheme="majorHAnsi" w:hAnsiTheme="majorHAnsi" w:cstheme="majorHAnsi"/>
          <w:color w:val="010101"/>
          <w:sz w:val="14"/>
          <w:szCs w:val="14"/>
          <w:u w:val="single"/>
          <w:shd w:val="clear" w:color="auto" w:fill="FFFFFF"/>
        </w:rPr>
        <w:t xml:space="preserve">KLAUZULA INFORMACYJNA DOTYCZĄCA PRZETWARZANIA DANYCH OSOBOWYCH W ZWIĄZKU </w:t>
      </w:r>
      <w:r w:rsidRPr="006F3E7A">
        <w:rPr>
          <w:rStyle w:val="Pogrubienie"/>
          <w:rFonts w:asciiTheme="majorHAnsi" w:hAnsiTheme="majorHAnsi" w:cstheme="majorHAnsi"/>
          <w:color w:val="010101"/>
          <w:sz w:val="14"/>
          <w:szCs w:val="14"/>
          <w:u w:val="single"/>
          <w:shd w:val="clear" w:color="auto" w:fill="FFFFFF"/>
        </w:rPr>
        <w:br/>
        <w:t>Z ZAKŁADOWYM FUNDUSZEM ŚWIADCZEŃ SOCJALNYCH</w:t>
      </w:r>
    </w:p>
    <w:p w:rsidR="006F3E7A" w:rsidRPr="006F3E7A" w:rsidRDefault="006F3E7A" w:rsidP="006F3E7A">
      <w:pPr>
        <w:spacing w:after="0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</w:p>
    <w:p w:rsidR="006F3E7A" w:rsidRPr="006F3E7A" w:rsidRDefault="006F3E7A" w:rsidP="006F3E7A">
      <w:pPr>
        <w:spacing w:after="0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W związku z realizacją wymogów ogólnego rozporządzenia o ochronie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(w dalszej części zwane RODO),administrator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informuje Pana/Panią, że: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Administratorem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osobowych jest: Przedszkole Publiczne Nr 3 w Rzeszowie, adres: 35-505 Rzeszów, ul. Krośnieńska 15a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Kontakt z Inspektorem Ochrony Danych możliwy jest poprzez adres e-mail: </w:t>
      </w:r>
      <w:hyperlink r:id="rId5" w:history="1">
        <w:r w:rsidRPr="006F3E7A">
          <w:rPr>
            <w:rStyle w:val="Hipercze"/>
            <w:rFonts w:asciiTheme="majorHAnsi" w:eastAsia="Times New Roman" w:hAnsiTheme="majorHAnsi" w:cstheme="majorHAnsi"/>
            <w:sz w:val="14"/>
            <w:szCs w:val="14"/>
            <w:lang w:eastAsia="pl-PL"/>
          </w:rPr>
          <w:t>iod1@erzeszow.pl</w:t>
        </w:r>
      </w:hyperlink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lub pisemnie na adres administratora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wskazany wyżej.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Dane przetwarzane są w celu realizacji zadań związanych z działalnością socjalną. Podstawę prawną przetwarzania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stanowi ustawa z dnia 4 marca 1994 r. o zakładowym funduszu świadczeń socjalnych (art. 6 ust. 1 lit. c i e oraz art. 9 ust. 2, w szczególności lit.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bRODO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>)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14"/>
          <w:szCs w:val="14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Odbiorcami Pani/Pana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osobowych będą wyłącznie podmioty uprawnione do uzyskania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osobowych na podstawie przepisów prawa</w:t>
      </w:r>
      <w:r w:rsidRPr="006F3E7A">
        <w:rPr>
          <w:rFonts w:asciiTheme="majorHAnsi" w:hAnsiTheme="majorHAnsi" w:cstheme="majorHAnsi"/>
          <w:sz w:val="14"/>
          <w:szCs w:val="14"/>
        </w:rPr>
        <w:t>.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14"/>
          <w:szCs w:val="14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Pani/Pana dane osobowe będą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przetwarzaneprzez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okres niezbędny do przyznania ulgowej usługi i świadczenia, dopłaty z Funduszu  oraz  ustalenia  ich  wysokości, a po tym czasie przez okres oraz w zakresie wymaganym przez przepisy powszechnie obowiązującego prawa.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>Przysługuje Pani/Panu prawo do: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dostępu do treści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 oraz sprostowania,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żądania usunięcia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osobowych, w przypadku gdy:</w:t>
      </w:r>
    </w:p>
    <w:p w:rsidR="006F3E7A" w:rsidRPr="006F3E7A" w:rsidRDefault="006F3E7A" w:rsidP="006F3E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dane nie są już niezbędne do celów, dla których były zebrane lub w inny sposób przetwarzane;</w:t>
      </w:r>
    </w:p>
    <w:p w:rsidR="006F3E7A" w:rsidRPr="006F3E7A" w:rsidRDefault="006F3E7A" w:rsidP="006F3E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osoba, której dane dotyczą, wniosła sprzeciw na mocy art. 21 ust. 1 RODO, wobec przetwarzania i nie występują nadrzędne prawnie uzasadnione podstawy przetwarzania lub osoba, której dane dotyczą, wniosła sprzeciw na mocy art. 21 ust. 2 RODO wobec przetwarzania;</w:t>
      </w:r>
    </w:p>
    <w:p w:rsidR="006F3E7A" w:rsidRPr="006F3E7A" w:rsidRDefault="006F3E7A" w:rsidP="006F3E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dane osobowe przetwarzane są niezgodnie z prawem;</w:t>
      </w:r>
    </w:p>
    <w:p w:rsidR="006F3E7A" w:rsidRPr="006F3E7A" w:rsidRDefault="006F3E7A" w:rsidP="006F3E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dane osobowe muszą być usunięte w celu wywiązania się z obowiązku wynikającego z przepisów prawa;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wniesienia skargi do organu nadzorczego właściwego w sprawach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ochrony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osobowych, którym jest Prezes Urzędu Ochrony Danych Osobowych (ul. Stawki 2, 00-193 Warszawa),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prawo do żądania ograniczenia przetwarzania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osobowych,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wniesienia sprzeciwu,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4"/>
          <w:szCs w:val="14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Podanie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 jest wymogiem ustawowym, odmowa podania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będzie skutkowała brakiem możliwości rozpatrzenia wniosków i oświadczeń. Podanie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 jest niezbędne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m.in.</w:t>
      </w:r>
      <w:bookmarkStart w:id="0" w:name="_GoBack"/>
      <w:bookmarkEnd w:id="0"/>
      <w:r w:rsidRPr="006F3E7A">
        <w:rPr>
          <w:rFonts w:asciiTheme="majorHAnsi" w:hAnsiTheme="majorHAnsi" w:cstheme="majorHAnsi"/>
          <w:sz w:val="14"/>
          <w:szCs w:val="14"/>
        </w:rPr>
        <w:t>do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ustalenia wysokości świadczenia, przyznania ulgowej usługi i świadczenia oraz dopłaty z Funduszu.</w:t>
      </w:r>
    </w:p>
    <w:p w:rsidR="00B0262E" w:rsidRPr="00B44E82" w:rsidRDefault="006F3E7A" w:rsidP="00B44E82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W związku z przetwarzaniem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nie będzie dochodziło do zautomatyzowanego podejmowania decyzji, ani profilowania.</w:t>
      </w: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Mogą wystąpić przypadki, gdy Administrator przekaże dane osobowe do państwa trzeciego lub organizacji międzynarodowych, o każdym takim przypadku będzie Pani/Pan poinformowana/y.</w:t>
      </w:r>
    </w:p>
    <w:sectPr w:rsidR="00B0262E" w:rsidRPr="00B44E82" w:rsidSect="001F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262E"/>
    <w:rsid w:val="001F4323"/>
    <w:rsid w:val="002D6A7D"/>
    <w:rsid w:val="005227B6"/>
    <w:rsid w:val="006534D7"/>
    <w:rsid w:val="006F3E7A"/>
    <w:rsid w:val="007B5336"/>
    <w:rsid w:val="00B0262E"/>
    <w:rsid w:val="00B44E82"/>
    <w:rsid w:val="00CD7A46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3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E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E7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2019-03-18T09:33:00Z</cp:lastPrinted>
  <dcterms:created xsi:type="dcterms:W3CDTF">2019-03-18T09:08:00Z</dcterms:created>
  <dcterms:modified xsi:type="dcterms:W3CDTF">2023-02-14T13:57:00Z</dcterms:modified>
</cp:coreProperties>
</file>