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42" w:after="0"/>
        <w:ind w:left="1716" w:right="1700" w:firstLine="2"/>
        <w:jc w:val="center"/>
        <w:rPr>
          <w:rFonts w:ascii="Arial" w:hAnsi="Arial" w:eastAsia="Swis721 WGL4 BT" w:cs="Arial"/>
          <w:sz w:val="40"/>
          <w:szCs w:val="40"/>
          <w:lang w:val="pl-PL"/>
        </w:rPr>
      </w:pPr>
      <w:r>
        <w:rPr>
          <w:rFonts w:eastAsia="Swis721 WGL4 BT" w:cs="Arial" w:ascii="Arial" w:hAnsi="Arial"/>
          <w:w w:val="75"/>
          <w:sz w:val="40"/>
          <w:szCs w:val="40"/>
          <w:lang w:val="pl-PL"/>
        </w:rPr>
        <w:t>OG</w:t>
      </w:r>
      <w:r>
        <w:rPr>
          <w:rFonts w:eastAsia="Swis721 WGL4 BT" w:cs="Arial" w:ascii="Arial" w:hAnsi="Arial"/>
          <w:spacing w:val="3"/>
          <w:w w:val="75"/>
          <w:sz w:val="40"/>
          <w:szCs w:val="40"/>
          <w:lang w:val="pl-PL"/>
        </w:rPr>
        <w:t>Ó</w:t>
      </w:r>
      <w:r>
        <w:rPr>
          <w:rFonts w:eastAsia="Swis721 WGL4 BT" w:cs="Arial" w:ascii="Arial" w:hAnsi="Arial"/>
          <w:w w:val="75"/>
          <w:sz w:val="40"/>
          <w:szCs w:val="40"/>
          <w:lang w:val="pl-PL"/>
        </w:rPr>
        <w:t>LNE</w:t>
      </w:r>
      <w:r>
        <w:rPr>
          <w:rFonts w:eastAsia="Swis721 WGL4 BT" w:cs="Arial" w:ascii="Arial" w:hAnsi="Arial"/>
          <w:spacing w:val="37"/>
          <w:w w:val="75"/>
          <w:sz w:val="40"/>
          <w:szCs w:val="40"/>
          <w:lang w:val="pl-PL"/>
        </w:rPr>
        <w:t xml:space="preserve"> </w:t>
      </w:r>
      <w:r>
        <w:rPr>
          <w:rFonts w:eastAsia="Swis721 WGL4 BT" w:cs="Arial" w:ascii="Arial" w:hAnsi="Arial"/>
          <w:w w:val="75"/>
          <w:sz w:val="40"/>
          <w:szCs w:val="40"/>
          <w:lang w:val="pl-PL"/>
        </w:rPr>
        <w:t xml:space="preserve">KRYTERIA </w:t>
      </w:r>
      <w:r>
        <w:rPr>
          <w:rFonts w:eastAsia="Swis721 WGL4 BT" w:cs="Arial" w:ascii="Arial" w:hAnsi="Arial"/>
          <w:w w:val="76"/>
          <w:sz w:val="40"/>
          <w:szCs w:val="40"/>
          <w:lang w:val="pl-PL"/>
        </w:rPr>
        <w:t>OCENIANIA</w:t>
      </w:r>
      <w:r>
        <w:rPr>
          <w:rFonts w:eastAsia="Swis721 WGL4 BT" w:cs="Arial" w:ascii="Arial" w:hAnsi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eastAsia="Swis721 WGL4 BT" w:cs="Arial" w:ascii="Arial" w:hAnsi="Arial"/>
          <w:w w:val="76"/>
          <w:sz w:val="40"/>
          <w:szCs w:val="40"/>
          <w:lang w:val="pl-PL"/>
        </w:rPr>
        <w:t xml:space="preserve">DLA KLASY </w:t>
      </w:r>
      <w:r>
        <w:rPr>
          <w:rFonts w:eastAsia="Swis721 WGL4 BT" w:cs="Arial" w:ascii="Arial" w:hAnsi="Arial"/>
          <w:spacing w:val="-1"/>
          <w:w w:val="80"/>
          <w:sz w:val="40"/>
          <w:szCs w:val="40"/>
          <w:lang w:val="pl-PL"/>
        </w:rPr>
        <w:t>I</w:t>
      </w:r>
      <w:r>
        <w:rPr>
          <w:rFonts w:eastAsia="Swis721 WGL4 BT" w:cs="Arial" w:ascii="Arial" w:hAnsi="Arial"/>
          <w:w w:val="78"/>
          <w:sz w:val="40"/>
          <w:szCs w:val="40"/>
          <w:lang w:val="pl-PL"/>
        </w:rPr>
        <w:t>V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niedost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teczny</w:t>
      </w:r>
    </w:p>
    <w:p>
      <w:pPr>
        <w:pStyle w:val="ListParagraph"/>
        <w:numPr>
          <w:ilvl w:val="0"/>
          <w:numId w:val="33"/>
        </w:numPr>
        <w:spacing w:lineRule="auto" w:line="240" w:before="62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iom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asy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liwia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lów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polonistyc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</w:p>
    <w:p>
      <w:pPr>
        <w:pStyle w:val="Normal"/>
        <w:spacing w:lineRule="auto" w:line="240" w:before="6" w:after="0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Normal"/>
        <w:spacing w:lineRule="auto" w:line="240" w:before="0" w:after="0"/>
        <w:ind w:left="284" w:right="-20" w:hanging="142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pu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sz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y</w:t>
      </w:r>
    </w:p>
    <w:p>
      <w:pPr>
        <w:pStyle w:val="ListParagraph"/>
        <w:numPr>
          <w:ilvl w:val="0"/>
          <w:numId w:val="34"/>
        </w:numPr>
        <w:spacing w:lineRule="auto" w:line="240" w:before="61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iom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asy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liwia osi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lów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polonistyc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284" w:right="-20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tyczne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im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poziomie trudności</w:t>
      </w:r>
    </w:p>
    <w:p>
      <w:pPr>
        <w:pStyle w:val="Normal"/>
        <w:spacing w:lineRule="auto" w:line="240" w:before="9" w:after="0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284" w:right="-20" w:hanging="142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dostate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zny</w:t>
      </w:r>
    </w:p>
    <w:p>
      <w:pPr>
        <w:pStyle w:val="ListParagraph"/>
        <w:numPr>
          <w:ilvl w:val="0"/>
          <w:numId w:val="35"/>
        </w:numPr>
        <w:spacing w:lineRule="auto" w:line="240" w:before="47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iom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dobytych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ności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tych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duk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gramie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ListParagraph"/>
        <w:numPr>
          <w:ilvl w:val="0"/>
          <w:numId w:val="35"/>
        </w:numPr>
        <w:spacing w:lineRule="auto" w:line="240" w:before="1" w:after="0"/>
        <w:ind w:left="284" w:right="67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onuje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rednim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iomie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grami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7"/>
          <w:szCs w:val="17"/>
          <w:lang w:val="pl-PL"/>
        </w:rPr>
      </w:pPr>
      <w:r>
        <w:rPr>
          <w:rFonts w:cs="Times New Roman" w:ascii="Times New Roman" w:hAnsi="Times New Roman"/>
          <w:sz w:val="17"/>
          <w:szCs w:val="17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bry</w:t>
      </w:r>
    </w:p>
    <w:p>
      <w:pPr>
        <w:pStyle w:val="ListParagraph"/>
        <w:numPr>
          <w:ilvl w:val="0"/>
          <w:numId w:val="36"/>
        </w:numPr>
        <w:spacing w:lineRule="auto" w:line="240" w:before="47" w:after="0"/>
        <w:ind w:left="284" w:right="67" w:hanging="174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-13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umi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tności</w:t>
      </w:r>
      <w:r>
        <w:rPr>
          <w:rFonts w:eastAsia="Quasi-LucidaBright" w:cs="Times New Roman" w:ascii="Times New Roman" w:hAnsi="Times New Roman"/>
          <w:spacing w:val="-13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ia 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 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tyczne</w:t>
      </w:r>
    </w:p>
    <w:p>
      <w:pPr>
        <w:pStyle w:val="Normal"/>
        <w:spacing w:lineRule="auto" w:line="240" w:before="5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bardz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dobry</w:t>
      </w:r>
    </w:p>
    <w:p>
      <w:pPr>
        <w:pStyle w:val="ListParagraph"/>
        <w:numPr>
          <w:ilvl w:val="0"/>
          <w:numId w:val="36"/>
        </w:numPr>
        <w:spacing w:lineRule="auto" w:line="240" w:before="47" w:after="0"/>
        <w:ind w:left="284" w:right="64" w:hanging="142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lnie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tyczne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 z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nia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 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mów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 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cy</w:t>
      </w:r>
    </w:p>
    <w:p>
      <w:pPr>
        <w:pStyle w:val="ListParagraph"/>
        <w:numPr>
          <w:ilvl w:val="0"/>
          <w:numId w:val="36"/>
        </w:numPr>
        <w:spacing w:lineRule="auto" w:line="240" w:before="50" w:after="0"/>
        <w:ind w:left="343" w:right="60" w:hanging="233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ów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ycznych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 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wyni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cych </w:t>
        <w:br/>
        <w:t>z 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4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proponuje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 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;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ija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</w:p>
    <w:p>
      <w:pPr>
        <w:sectPr>
          <w:footerReference w:type="even" r:id="rId2"/>
          <w:footerReference w:type="default" r:id="rId3"/>
          <w:type w:val="nextPage"/>
          <w:pgSz w:w="9360" w:h="13340"/>
          <w:pgMar w:left="1040" w:right="880" w:header="0" w:top="1080" w:footer="708" w:bottom="765" w:gutter="0"/>
          <w:pgNumType w:fmt="decimal"/>
          <w:formProt w:val="false"/>
          <w:textDirection w:val="lrTb"/>
        </w:sectPr>
      </w:pPr>
    </w:p>
    <w:p>
      <w:pPr>
        <w:pStyle w:val="Normal"/>
        <w:spacing w:lineRule="auto" w:line="240" w:before="42" w:after="0"/>
        <w:ind w:left="1723" w:right="1692" w:firstLine="2"/>
        <w:jc w:val="both"/>
        <w:rPr>
          <w:rFonts w:ascii="Arial" w:hAnsi="Arial" w:eastAsia="Swis721 WGL4 BT" w:cs="Arial"/>
          <w:sz w:val="40"/>
          <w:szCs w:val="40"/>
          <w:lang w:val="pl-PL"/>
        </w:rPr>
      </w:pPr>
      <w:r>
        <w:rPr>
          <w:rFonts w:eastAsia="Swis721 WGL4 BT" w:cs="Arial" w:ascii="Arial" w:hAnsi="Arial"/>
          <w:w w:val="73"/>
          <w:sz w:val="40"/>
          <w:szCs w:val="40"/>
          <w:lang w:val="pl-PL"/>
        </w:rPr>
        <w:t>SZCZE</w:t>
      </w:r>
      <w:r>
        <w:rPr>
          <w:rFonts w:eastAsia="Swis721 WGL4 BT" w:cs="Arial" w:ascii="Arial" w:hAnsi="Arial"/>
          <w:spacing w:val="-1"/>
          <w:w w:val="73"/>
          <w:sz w:val="40"/>
          <w:szCs w:val="40"/>
          <w:lang w:val="pl-PL"/>
        </w:rPr>
        <w:t>G</w:t>
      </w:r>
      <w:r>
        <w:rPr>
          <w:rFonts w:eastAsia="Swis721 WGL4 BT" w:cs="Arial" w:ascii="Arial" w:hAnsi="Arial"/>
          <w:w w:val="73"/>
          <w:sz w:val="40"/>
          <w:szCs w:val="40"/>
          <w:lang w:val="pl-PL"/>
        </w:rPr>
        <w:t>Ó</w:t>
      </w:r>
      <w:r>
        <w:rPr>
          <w:rFonts w:eastAsia="Swis721 WGL4 BT" w:cs="Arial" w:ascii="Arial" w:hAnsi="Arial"/>
          <w:spacing w:val="-14"/>
          <w:w w:val="73"/>
          <w:sz w:val="40"/>
          <w:szCs w:val="40"/>
          <w:lang w:val="pl-PL"/>
        </w:rPr>
        <w:t>Ł</w:t>
      </w:r>
      <w:r>
        <w:rPr>
          <w:rFonts w:eastAsia="Swis721 WGL4 BT" w:cs="Arial" w:ascii="Arial" w:hAnsi="Arial"/>
          <w:w w:val="73"/>
          <w:sz w:val="40"/>
          <w:szCs w:val="40"/>
          <w:lang w:val="pl-PL"/>
        </w:rPr>
        <w:t xml:space="preserve">OWE </w:t>
      </w:r>
      <w:r>
        <w:rPr>
          <w:rFonts w:eastAsia="Swis721 WGL4 BT" w:cs="Arial" w:ascii="Arial" w:hAnsi="Arial"/>
          <w:spacing w:val="1"/>
          <w:w w:val="76"/>
          <w:sz w:val="40"/>
          <w:szCs w:val="40"/>
          <w:lang w:val="pl-PL"/>
        </w:rPr>
        <w:t>K</w:t>
      </w:r>
      <w:r>
        <w:rPr>
          <w:rFonts w:eastAsia="Swis721 WGL4 BT" w:cs="Arial" w:ascii="Arial" w:hAnsi="Arial"/>
          <w:w w:val="75"/>
          <w:sz w:val="40"/>
          <w:szCs w:val="40"/>
          <w:lang w:val="pl-PL"/>
        </w:rPr>
        <w:t>RYTER</w:t>
      </w:r>
      <w:r>
        <w:rPr>
          <w:rFonts w:eastAsia="Swis721 WGL4 BT" w:cs="Arial" w:ascii="Arial" w:hAnsi="Arial"/>
          <w:spacing w:val="-1"/>
          <w:w w:val="75"/>
          <w:sz w:val="40"/>
          <w:szCs w:val="40"/>
          <w:lang w:val="pl-PL"/>
        </w:rPr>
        <w:t>I</w:t>
      </w:r>
      <w:r>
        <w:rPr>
          <w:rFonts w:eastAsia="Swis721 WGL4 BT" w:cs="Arial" w:ascii="Arial" w:hAnsi="Arial"/>
          <w:w w:val="78"/>
          <w:sz w:val="40"/>
          <w:szCs w:val="40"/>
          <w:lang w:val="pl-PL"/>
        </w:rPr>
        <w:t xml:space="preserve">A </w:t>
      </w:r>
      <w:r>
        <w:rPr>
          <w:rFonts w:eastAsia="Swis721 WGL4 BT" w:cs="Arial" w:ascii="Arial" w:hAnsi="Arial"/>
          <w:w w:val="76"/>
          <w:sz w:val="40"/>
          <w:szCs w:val="40"/>
          <w:lang w:val="pl-PL"/>
        </w:rPr>
        <w:t>OCENIANIA</w:t>
      </w:r>
      <w:r>
        <w:rPr>
          <w:rFonts w:eastAsia="Swis721 WGL4 BT" w:cs="Arial" w:ascii="Arial" w:hAnsi="Arial"/>
          <w:spacing w:val="57"/>
          <w:w w:val="76"/>
          <w:sz w:val="40"/>
          <w:szCs w:val="40"/>
          <w:lang w:val="pl-PL"/>
        </w:rPr>
        <w:t xml:space="preserve"> </w:t>
      </w:r>
      <w:r>
        <w:rPr>
          <w:rFonts w:eastAsia="Swis721 WGL4 BT" w:cs="Arial" w:ascii="Arial" w:hAnsi="Arial"/>
          <w:w w:val="76"/>
          <w:sz w:val="40"/>
          <w:szCs w:val="40"/>
          <w:lang w:val="pl-PL"/>
        </w:rPr>
        <w:t xml:space="preserve">DLA KLASY </w:t>
      </w:r>
      <w:r>
        <w:rPr>
          <w:rFonts w:eastAsia="Swis721 WGL4 BT" w:cs="Arial" w:ascii="Arial" w:hAnsi="Arial"/>
          <w:spacing w:val="-1"/>
          <w:w w:val="80"/>
          <w:sz w:val="40"/>
          <w:szCs w:val="40"/>
          <w:lang w:val="pl-PL"/>
        </w:rPr>
        <w:t>I</w:t>
      </w:r>
      <w:r>
        <w:rPr>
          <w:rFonts w:eastAsia="Swis721 WGL4 BT" w:cs="Arial" w:ascii="Arial" w:hAnsi="Arial"/>
          <w:w w:val="78"/>
          <w:sz w:val="40"/>
          <w:szCs w:val="40"/>
          <w:lang w:val="pl-PL"/>
        </w:rPr>
        <w:t>V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6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niedost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teczną</w:t>
      </w:r>
      <w:r>
        <w:rPr>
          <w:rFonts w:eastAsia="Quasi-LucidaBright" w:cs="Times New Roman" w:ascii="Times New Roman" w:hAnsi="Times New Roman"/>
          <w:b/>
          <w:bCs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óry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peł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ymagań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 na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dopus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.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9"/>
          <w:szCs w:val="19"/>
          <w:lang w:val="pl-PL"/>
        </w:rPr>
      </w:pPr>
      <w:r>
        <w:rPr>
          <w:rFonts w:cs="Times New Roman" w:ascii="Times New Roman" w:hAnsi="Times New Roman"/>
          <w:sz w:val="19"/>
          <w:szCs w:val="19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pu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sz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ają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óry: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upia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osób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eag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uje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 innych 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 i 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lnie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gestem, postawą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uczyci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uczniów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proste 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prośb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odmowę, przeprosiny</w:t>
      </w:r>
    </w:p>
    <w:p>
      <w:pPr>
        <w:pStyle w:val="ListParagraph"/>
        <w:numPr>
          <w:ilvl w:val="0"/>
          <w:numId w:val="1"/>
        </w:numPr>
        <w:spacing w:lineRule="auto" w:line="240" w:before="5" w:after="0"/>
        <w:ind w:left="720" w:right="6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zuje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infor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im</w:t>
      </w:r>
      <w:r>
        <w:rPr>
          <w:rFonts w:eastAsia="Quasi-LucidaBright" w:cs="Times New Roman" w:ascii="Times New Roman" w:hAnsi="Times New Roman"/>
          <w:spacing w:val="-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cza 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s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orów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cę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iorcę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tych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 typo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ych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proste 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prośb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odmowę, przeprosiny</w:t>
      </w:r>
    </w:p>
    <w:p>
      <w:pPr>
        <w:pStyle w:val="ListParagraph"/>
        <w:numPr>
          <w:ilvl w:val="0"/>
          <w:numId w:val="2"/>
        </w:numPr>
        <w:spacing w:lineRule="auto" w:line="240" w:before="5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wsk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js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odpowiednich akapitach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ego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stu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7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dosłow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 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se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 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orów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ć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 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znym</w:t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mówi 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woich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dostrzega zabiegi stylistyczne w utworach literackich, w tym funkcję obrazowania poetyckiego w liryce, z pomocą nauczyciela wskazuje epitet, porównanie, przenośnię, rymy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wie, co tworzy rytm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wskazuje wers, strofę, refren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zyw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rea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bra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takie jak: czas, miejsce, bohaterowie, zdarzenia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rozumie rolę osoby mówiącej w tekście (narrator)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ndy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wyodr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ęb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komiks,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zów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tów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ultury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II.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podtr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la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tych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dem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onstrukcyjnym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odpowiednio d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sytuacji komunikacyjnej skierować prośbę, pytanie, odmowę, wyjaśnienie,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roty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osobą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dorosłą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śniki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bse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wow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opisuje 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dmiot,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miejsce,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jobr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prostych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obr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ustr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831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5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rę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tku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ońcu</w:t>
      </w:r>
    </w:p>
    <w:p>
      <w:pPr>
        <w:pStyle w:val="ListParagraph"/>
        <w:numPr>
          <w:ilvl w:val="0"/>
          <w:numId w:val="5"/>
        </w:numPr>
        <w:spacing w:lineRule="auto" w:line="240" w:before="2" w:after="0"/>
        <w:ind w:left="720" w:right="6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rą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3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u, rz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d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uzup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du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o,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ramowego planu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ocą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ukł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dań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edmio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miejsca,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krajobra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postaci,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ęcia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prostych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opis obr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ustr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tu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stara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stetykę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apisu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/>
        <w:jc w:val="both"/>
        <w:rPr>
          <w:rFonts w:ascii="Times New Roman" w:hAnsi="Times New Roman" w:eastAsia="Quasi-LucidaBright" w:cs="Times New Roman"/>
          <w:spacing w:val="34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3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3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słownictwa (np. dobiera wyrazy bliskoznaczne oraz wyrazy pokrewne w rodzinę wyrazów)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ruuje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wne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dyncz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 na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ku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iednie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cyjne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ońcu, rozróżnia zdania pojedyncze, złożone i równoważnik zdania, wskazuje orzeczenie w zdaniu, zna wypowiedzenia oznajmujące, rozkazujące i pytające)</w:t>
      </w:r>
    </w:p>
    <w:p>
      <w:pPr>
        <w:pStyle w:val="ListParagraph"/>
        <w:numPr>
          <w:ilvl w:val="0"/>
          <w:numId w:val="6"/>
        </w:numPr>
        <w:spacing w:lineRule="auto" w:line="240" w:before="21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ksji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iki,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przy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ocy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uczyci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la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nnych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owy, odróżnia części mowy odmienne od nieodmiennych</w:t>
      </w:r>
    </w:p>
    <w:p>
      <w:pPr>
        <w:pStyle w:val="ListParagraph"/>
        <w:numPr>
          <w:ilvl w:val="0"/>
          <w:numId w:val="6"/>
        </w:numPr>
        <w:spacing w:lineRule="auto" w:line="240" w:before="21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na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y)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66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dostate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zną</w:t>
      </w:r>
      <w:r>
        <w:rPr>
          <w:rFonts w:eastAsia="Quasi-LucidaBright" w:cs="Times New Roman" w:ascii="Times New Roman" w:hAnsi="Times New Roman"/>
          <w:b/>
          <w:bCs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nę dopus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cą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1"/>
          <w:w w:val="11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1"/>
          <w:w w:val="112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innyc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tnicz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oz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tworzy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tą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notatkę w formie tabeli, schematu, kilkuzdaniowej wypowiedzi</w:t>
      </w:r>
    </w:p>
    <w:p>
      <w:pPr>
        <w:pStyle w:val="ListParagraph"/>
        <w:numPr>
          <w:ilvl w:val="0"/>
          <w:numId w:val="8"/>
        </w:numPr>
        <w:spacing w:lineRule="auto" w:line="240" w:before="24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oimi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słys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 opo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bułę 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orii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rój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tów</w:t>
      </w:r>
    </w:p>
    <w:p>
      <w:pPr>
        <w:pStyle w:val="Normal"/>
        <w:spacing w:lineRule="auto" w:line="240" w:before="16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identy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cę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odbiorcę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 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l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 od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rozpozn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ń,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i: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ie, posługuje się akapitami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ntuje</w:t>
      </w:r>
      <w:r>
        <w:rPr>
          <w:rFonts w:eastAsia="Quasi-LucidaBright" w:cs="Times New Roman" w:ascii="Times New Roman" w:hAnsi="Times New Roman"/>
          <w:spacing w:val="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2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iową</w:t>
      </w:r>
      <w:r>
        <w:rPr>
          <w:rFonts w:eastAsia="Quasi-LucidaBright" w:cs="Times New Roman" w:ascii="Times New Roman" w:hAnsi="Times New Roman"/>
          <w:spacing w:val="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podczas głośnego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orów</w:t>
      </w:r>
    </w:p>
    <w:p>
      <w:pPr>
        <w:pStyle w:val="Normal"/>
        <w:spacing w:lineRule="auto" w:line="240" w:before="17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5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bier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dp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o,</w:t>
      </w:r>
      <w:r>
        <w:rPr>
          <w:rFonts w:eastAsia="Quasi-LucidaBright" w:cs="Times New Roman" w:ascii="Times New Roman" w:hAnsi="Times New Roman"/>
          <w:spacing w:val="4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edii,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tron 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8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18"/>
          <w:szCs w:val="18"/>
          <w:lang w:val="pl-PL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zyw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eak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zyt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nazywa zabiegi stylistyczne w utworach literackich (epitet, porównanie, przenośnia, rym), rozumie funkcję obrazowania poetyckiego w liryce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chy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wyróżni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ty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yczne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)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</w:p>
    <w:p>
      <w:pPr>
        <w:pStyle w:val="ListParagraph"/>
        <w:spacing w:lineRule="auto" w:line="240" w:before="0" w:after="0"/>
        <w:ind w:left="838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użyt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we</w:t>
      </w:r>
    </w:p>
    <w:p>
      <w:pPr>
        <w:pStyle w:val="ListParagraph"/>
        <w:numPr>
          <w:ilvl w:val="0"/>
          <w:numId w:val="10"/>
        </w:numPr>
        <w:spacing w:lineRule="auto" w:line="240" w:before="2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tora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osoby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eds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epi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, takie jak: czas, miejsce, bohaterowie, zdarzenia</w:t>
      </w:r>
    </w:p>
    <w:p>
      <w:pPr>
        <w:pStyle w:val="ListParagraph"/>
        <w:numPr>
          <w:ilvl w:val="0"/>
          <w:numId w:val="10"/>
        </w:numPr>
        <w:spacing w:lineRule="auto" w:line="240" w:before="2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wsk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chy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rozpoznaje elementy rytmu: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ers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ym, refren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scena, widownia, próba</w:t>
      </w:r>
    </w:p>
    <w:p>
      <w:pPr>
        <w:pStyle w:val="ListParagraph"/>
        <w:numPr>
          <w:ilvl w:val="0"/>
          <w:numId w:val="10"/>
        </w:numPr>
        <w:spacing w:lineRule="auto" w:line="240" w:before="15" w:after="0"/>
        <w:ind w:left="838" w:right="6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ypisuje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chy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rom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rtości,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 np.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iłość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iść,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rogość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ytuje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orów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na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iomie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ntyc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(dosło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ym)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ytuje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15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351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domie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tnic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 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dostoso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dź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ta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uacji,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iadomie</w:t>
      </w:r>
      <w:r>
        <w:rPr>
          <w:rFonts w:eastAsia="Quasi-LucidaBright" w:cs="Times New Roman" w:ascii="Times New Roman" w:hAnsi="Times New Roman"/>
          <w:spacing w:val="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dobiera</w:t>
      </w:r>
      <w:r>
        <w:rPr>
          <w:rFonts w:eastAsia="Quasi-LucidaBright" w:cs="Times New Roman" w:ascii="Times New Roman" w:hAnsi="Times New Roman"/>
          <w:spacing w:val="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typy wypowiedzeń prostych i rozwiniętych, wypowiedzenia oznajmujące, pytające i rozkazujące</w:t>
      </w:r>
    </w:p>
    <w:p>
      <w:pPr>
        <w:pStyle w:val="ListParagraph"/>
        <w:numPr>
          <w:ilvl w:val="0"/>
          <w:numId w:val="11"/>
        </w:numPr>
        <w:spacing w:lineRule="auto" w:line="240" w:before="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 otw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1"/>
        </w:numPr>
        <w:spacing w:lineRule="auto" w:line="240" w:before="1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5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w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zdaniach na tematy związane </w:t>
        <w:br/>
        <w:t>z codziennością, otaczającą rzeczywistością, lekturą</w:t>
      </w:r>
    </w:p>
    <w:p>
      <w:pPr>
        <w:pStyle w:val="ListParagraph"/>
        <w:numPr>
          <w:ilvl w:val="0"/>
          <w:numId w:val="11"/>
        </w:numPr>
        <w:spacing w:lineRule="auto" w:line="240" w:before="15" w:after="0"/>
        <w:ind w:left="720" w:right="6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roty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dnie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onstrukcje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(np.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tryb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ypus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cy)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osobą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dorosłą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ieśnikiem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owny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fo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cznym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składa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enia,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iedź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sady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gry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ię w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posób</w:t>
      </w:r>
      <w:r>
        <w:rPr>
          <w:rFonts w:eastAsia="Quasi-LucidaBright" w:cs="Times New Roman"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ny:</w:t>
      </w:r>
      <w:r>
        <w:rPr>
          <w:rFonts w:eastAsia="Quasi-LucidaBright" w:cs="Times New Roman" w:ascii="Times New Roman" w:hAnsi="Times New Roman"/>
          <w:spacing w:val="4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enia</w:t>
      </w:r>
      <w:r>
        <w:rPr>
          <w:rFonts w:eastAsia="Quasi-LucidaBright" w:cs="Times New Roman"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 por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dku</w:t>
      </w:r>
    </w:p>
    <w:p>
      <w:pPr>
        <w:pStyle w:val="ListParagraph"/>
        <w:spacing w:lineRule="auto" w:line="240" w:before="0" w:after="0"/>
        <w:ind w:left="720" w:right="3066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nolo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czny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zcz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ne</w:t>
      </w:r>
    </w:p>
    <w:p>
      <w:pPr>
        <w:pStyle w:val="ListParagraph"/>
        <w:numPr>
          <w:ilvl w:val="0"/>
          <w:numId w:val="11"/>
        </w:numPr>
        <w:spacing w:lineRule="auto" w:line="240" w:before="15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dmiot,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jsc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jobr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jąc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okreś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ające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miejsco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b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iw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wne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cytuje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tycki,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trój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ges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)</w:t>
      </w:r>
    </w:p>
    <w:p>
      <w:pPr>
        <w:pStyle w:val="Normal"/>
        <w:spacing w:lineRule="auto" w:line="240" w:before="1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6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ortogr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u,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rz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h 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</w:p>
    <w:p>
      <w:pPr>
        <w:pStyle w:val="ListParagraph"/>
        <w:numPr>
          <w:ilvl w:val="0"/>
          <w:numId w:val="12"/>
        </w:numPr>
        <w:spacing w:lineRule="auto" w:line="240" w:before="7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itych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dnie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 dotycz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 lit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rą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8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8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óżni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ęk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cą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twó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czą </w:t>
      </w:r>
      <w:r>
        <w:rPr>
          <w:rFonts w:eastAsia="Quasi-LucidaBright" w:cs="Times New Roman" w:ascii="Times New Roman" w:hAnsi="Times New Roman"/>
          <w:i/>
          <w:spacing w:val="-1"/>
          <w:position w:val="2"/>
          <w:sz w:val="18"/>
          <w:szCs w:val="18"/>
          <w:lang w:val="pl-PL"/>
        </w:rPr>
        <w:t>i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 typowych przykładach</w:t>
      </w:r>
    </w:p>
    <w:p>
      <w:pPr>
        <w:pStyle w:val="ListParagraph"/>
        <w:numPr>
          <w:ilvl w:val="0"/>
          <w:numId w:val="12"/>
        </w:numPr>
        <w:spacing w:lineRule="auto" w:line="240" w:before="11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konstruuje 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pisuje ki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pod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 lo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iczno-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dniowym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używa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dynczych</w:t>
      </w:r>
      <w:r>
        <w:rPr>
          <w:rFonts w:eastAsia="Quasi-LucidaBright" w:cs="Times New Roman"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ożonych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bier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oznajmujące, pytające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</w:p>
    <w:p>
      <w:pPr>
        <w:pStyle w:val="ListParagraph"/>
        <w:numPr>
          <w:ilvl w:val="0"/>
          <w:numId w:val="12"/>
        </w:numPr>
        <w:spacing w:lineRule="auto" w:line="240" w:before="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 otw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ęści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kompo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ycyjne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ukł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not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 pro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prostą instrukcję,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rn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ry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 opis 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dmiotu,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jsc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ci,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zu,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720" w:right="73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ilu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tu,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ownictwo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</w:p>
    <w:p>
      <w:pPr>
        <w:pStyle w:val="ListParagraph"/>
        <w:numPr>
          <w:ilvl w:val="0"/>
          <w:numId w:val="12"/>
        </w:numPr>
        <w:spacing w:lineRule="auto" w:line="240" w:before="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iście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tnym,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ogu,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apros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 odpowi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czny</w:t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pacing w:val="31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1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 w:before="2" w:after="0"/>
        <w:ind w:left="111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2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</w:p>
    <w:p>
      <w:pPr>
        <w:pStyle w:val="ListParagraph"/>
        <w:numPr>
          <w:ilvl w:val="1"/>
          <w:numId w:val="13"/>
        </w:numPr>
        <w:spacing w:lineRule="auto" w:line="240" w:before="0" w:after="0"/>
        <w:ind w:left="144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bliskoznaczne i przeciwstawne w tworzonym tekście, tworzy rodzinę wyrazów)</w:t>
      </w:r>
    </w:p>
    <w:p>
      <w:pPr>
        <w:pStyle w:val="ListParagraph"/>
        <w:numPr>
          <w:ilvl w:val="1"/>
          <w:numId w:val="13"/>
        </w:numPr>
        <w:spacing w:lineRule="auto" w:line="240" w:before="0" w:after="0"/>
        <w:ind w:left="1440" w:right="6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truuje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dync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proste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i równoważniki zdań,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typów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ozn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cych, 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1"/>
          <w:numId w:val="13"/>
        </w:numPr>
        <w:spacing w:lineRule="auto" w:line="240" w:before="21" w:after="0"/>
        <w:ind w:left="1440" w:right="6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ksji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(okr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formę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nikó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ikó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ymiotnikó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; 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enia skł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spójnika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nie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one;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3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ników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ju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męs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koosobo-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go</w:t>
      </w:r>
      <w:r>
        <w:rPr>
          <w:rFonts w:eastAsia="Quasi-LucidaBright" w:cs="Times New Roman" w:ascii="Times New Roman" w:hAnsi="Times New Roman"/>
          <w:spacing w:val="5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ików</w:t>
      </w:r>
      <w:r>
        <w:rPr>
          <w:rFonts w:eastAsia="Quasi-LucidaBright" w:cs="Times New Roman" w:ascii="Times New Roman" w:hAnsi="Times New Roman"/>
          <w:spacing w:val="4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sie</w:t>
      </w:r>
      <w:r>
        <w:rPr>
          <w:rFonts w:eastAsia="Quasi-LucidaBright" w:cs="Times New Roman" w:ascii="Times New Roman" w:hAnsi="Times New Roman"/>
          <w:spacing w:val="5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ym)</w:t>
      </w:r>
    </w:p>
    <w:p>
      <w:pPr>
        <w:pStyle w:val="ListParagraph"/>
        <w:numPr>
          <w:ilvl w:val="1"/>
          <w:numId w:val="13"/>
        </w:numPr>
        <w:spacing w:lineRule="auto" w:line="240" w:before="37" w:after="0"/>
        <w:ind w:left="144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na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przy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no-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ki)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br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4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5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nę 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z: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3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>
      <w:pPr>
        <w:pStyle w:val="Normal"/>
        <w:spacing w:lineRule="auto" w:line="240" w:before="0" w:after="0"/>
        <w:ind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20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567" w:right="62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koncentruje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gę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podc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5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łuch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dłuż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innych,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cza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odtw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567" w:right="62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odró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 od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żny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567" w:right="62" w:hanging="425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ds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o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u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ą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: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>
      <w:pPr>
        <w:pStyle w:val="ListParagraph"/>
        <w:numPr>
          <w:ilvl w:val="0"/>
          <w:numId w:val="14"/>
        </w:numPr>
        <w:spacing w:lineRule="auto" w:line="240" w:before="4" w:after="0"/>
        <w:ind w:left="567" w:right="-20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ciwie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wcy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567" w:right="-20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utworów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2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itu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 od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tuje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infor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li,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tłumaczy przenośne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15"/>
        </w:numPr>
        <w:spacing w:lineRule="auto" w:line="240" w:before="20" w:after="0"/>
        <w:ind w:left="720" w:right="63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typow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tyli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tyczn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życz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15"/>
        </w:numPr>
        <w:spacing w:lineRule="auto" w:line="240" w:before="10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 f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ci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i: tytuł,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tęp, 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inięcie,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głośno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yta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8"/>
          <w:position w:val="2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7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rtyku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inton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cji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6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cje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one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stron interneto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Normal"/>
        <w:spacing w:lineRule="auto" w:line="240" w:before="6"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96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</w:r>
    </w:p>
    <w:p>
      <w:pPr>
        <w:pStyle w:val="Normal"/>
        <w:spacing w:lineRule="auto" w:line="240" w:before="4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18"/>
          <w:szCs w:val="18"/>
          <w:lang w:val="pl-PL"/>
        </w:rPr>
      </w:r>
    </w:p>
    <w:p>
      <w:pPr>
        <w:pStyle w:val="ListParagraph"/>
        <w:numPr>
          <w:ilvl w:val="0"/>
          <w:numId w:val="16"/>
        </w:numPr>
        <w:spacing w:lineRule="auto" w:line="240" w:before="4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reak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 w</w:t>
      </w:r>
      <w:r>
        <w:rPr>
          <w:rFonts w:eastAsia="Quasi-LucidaBright" w:cs="Times New Roman" w:ascii="Times New Roman" w:hAnsi="Times New Roman"/>
          <w:spacing w:val="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kim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1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as,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</w:p>
    <w:p>
      <w:pPr>
        <w:pStyle w:val="ListParagraph"/>
        <w:numPr>
          <w:ilvl w:val="0"/>
          <w:numId w:val="16"/>
        </w:numPr>
        <w:spacing w:lineRule="auto" w:line="240" w:before="6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ndę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funkcję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rsu,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rotki,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rymu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funkcję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pitu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logic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łości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kście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nośni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kście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yod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ręb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ieł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o,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dr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rski</w:t>
      </w:r>
    </w:p>
    <w:p>
      <w:pPr>
        <w:pStyle w:val="ListParagraph"/>
        <w:numPr>
          <w:ilvl w:val="0"/>
          <w:numId w:val="16"/>
        </w:numPr>
        <w:spacing w:lineRule="auto" w:line="240" w:before="25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3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rtości,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iłość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iść,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rogość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odczytuje 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esła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tworu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 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iadomie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dobiera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niową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 odpo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formie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rótkiej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tnicz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 w 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owi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j z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 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codziennymi sytuacjami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72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łączy za pomocą odpowiednich spójników współrzędne związki wyrazowe w zdaniu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tn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ń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formy gr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ymiotnik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nika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gromadzi wyrazy określające i nazywające cechy charakteru na podstawie zachowań 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i postaw</w:t>
      </w:r>
    </w:p>
    <w:p>
      <w:pPr>
        <w:pStyle w:val="ListParagraph"/>
        <w:numPr>
          <w:ilvl w:val="0"/>
          <w:numId w:val="17"/>
        </w:numPr>
        <w:spacing w:lineRule="auto" w:line="240" w:before="8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posób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ny: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enia 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chronolo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iczny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cza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twory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tuje</w:t>
      </w:r>
    </w:p>
    <w:p>
      <w:pPr>
        <w:pStyle w:val="ListParagraph"/>
        <w:spacing w:lineRule="auto" w:line="240" w:before="13" w:after="0"/>
        <w:ind w:left="720" w:right="1592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17"/>
        </w:numPr>
        <w:spacing w:lineRule="auto" w:line="240" w:before="13" w:after="0"/>
        <w:ind w:left="720" w:right="159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sposób uporządkowany opisuje przedmiot, miejsce, krajobraz, postać, zwierzę, obraz, ilustrację, plakat, stosując słownictwo służące do formułowania ocen, opinii, emocji i uczuć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dosło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foryc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-6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ów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odróżnia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ne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ynoni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głas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amię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intonowania wypowiedzeń</w:t>
      </w:r>
    </w:p>
    <w:p>
      <w:pPr>
        <w:pStyle w:val="Normal"/>
        <w:spacing w:lineRule="auto" w:line="240" w:before="10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1"/>
          <w:szCs w:val="11"/>
          <w:lang w:val="pl-PL"/>
        </w:rPr>
      </w:pPr>
      <w:r>
        <w:rPr>
          <w:rFonts w:cs="Times New Roman" w:ascii="Times New Roman" w:hAnsi="Times New Roman"/>
          <w:sz w:val="11"/>
          <w:szCs w:val="11"/>
          <w:lang w:val="pl-PL"/>
        </w:rPr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 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 ortogr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dotyc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 piso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ó –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, rz –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 ch – 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 w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np. wykor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 o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pochodnych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ów)</w:t>
      </w:r>
    </w:p>
    <w:p>
      <w:pPr>
        <w:pStyle w:val="ListParagraph"/>
        <w:numPr>
          <w:ilvl w:val="0"/>
          <w:numId w:val="18"/>
        </w:numPr>
        <w:spacing w:lineRule="auto" w:line="240" w:before="5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w ki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nymi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pomocą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dnich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spójników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półr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</w:p>
    <w:p>
      <w:pPr>
        <w:pStyle w:val="ListParagraph"/>
        <w:spacing w:lineRule="auto" w:line="240" w:before="5" w:after="0"/>
        <w:ind w:left="720" w:right="67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ji</w:t>
      </w:r>
    </w:p>
    <w:p>
      <w:pPr>
        <w:pStyle w:val="ListParagraph"/>
        <w:numPr>
          <w:ilvl w:val="0"/>
          <w:numId w:val="18"/>
        </w:numPr>
        <w:spacing w:lineRule="auto" w:line="240" w:before="9" w:after="0"/>
        <w:ind w:left="720" w:right="67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ymiot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 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e </w:t>
      </w:r>
    </w:p>
    <w:p>
      <w:pPr>
        <w:pStyle w:val="ListParagraph"/>
        <w:numPr>
          <w:ilvl w:val="0"/>
          <w:numId w:val="18"/>
        </w:numPr>
        <w:spacing w:lineRule="auto" w:line="240" w:before="24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grom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okr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chy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ru na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da</w:t>
      </w:r>
      <w:r>
        <w:rPr>
          <w:rFonts w:eastAsia="Quasi-LucidaBright" w:cs="Times New Roman" w:ascii="Times New Roman" w:hAnsi="Times New Roman"/>
          <w:spacing w:val="-5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życz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pit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yodr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agme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ntów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</w:p>
    <w:p>
      <w:pPr>
        <w:pStyle w:val="ListParagraph"/>
        <w:numPr>
          <w:ilvl w:val="0"/>
          <w:numId w:val="18"/>
        </w:numPr>
        <w:spacing w:lineRule="auto" w:line="240" w:before="23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5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upor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4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chrono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4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opowiadanie, streszcza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ory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3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kreś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ęps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aso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e,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i;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iada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perspektywy świadka i uczestnika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dar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eń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pisuje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og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iu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w 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posób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por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dko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-1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w w:val="99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dmiot,</w:t>
      </w:r>
      <w:r>
        <w:rPr>
          <w:rFonts w:eastAsia="Quasi-LucidaBright" w:cs="Times New Roman" w:ascii="Times New Roman" w:hAnsi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jsc</w:t>
      </w:r>
      <w:r>
        <w:rPr>
          <w:rFonts w:eastAsia="Quasi-LucidaBright" w:cs="Times New Roman" w:ascii="Times New Roman" w:hAnsi="Times New Roman"/>
          <w:spacing w:val="1"/>
          <w:w w:val="99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jobr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-1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obr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ustr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t,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słownictwo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4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 i opinii,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ocji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uć</w:t>
      </w:r>
    </w:p>
    <w:p>
      <w:pPr>
        <w:pStyle w:val="ListParagraph"/>
        <w:numPr>
          <w:ilvl w:val="0"/>
          <w:numId w:val="18"/>
        </w:numPr>
        <w:spacing w:lineRule="auto" w:line="240" w:before="15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błę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czne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cyjne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tworzon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cs="Times New Roman" w:ascii="Times New Roman" w:hAnsi="Times New Roman"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Lucida Sans Unicode" w:cs="Times New Roman"/>
          <w:spacing w:val="3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Umiejętnie</w:t>
      </w:r>
      <w:r>
        <w:rPr>
          <w:rFonts w:eastAsia="Quasi-LucidaBright" w:cs="Times New Roman"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stosu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5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ję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4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5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kresie:</w:t>
      </w:r>
      <w:r>
        <w:rPr>
          <w:rFonts w:eastAsia="Quasi-LucidaBright" w:cs="Times New Roman" w:ascii="Times New Roman" w:hAnsi="Times New Roman"/>
          <w:spacing w:val="46"/>
          <w:position w:val="3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słownictwa (wzbogaca tworzony tekst wyrazami bliskoznacznymi i przeciwstawnymi)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 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py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 i</w:t>
      </w:r>
      <w:r>
        <w:rPr>
          <w:rFonts w:eastAsia="Quasi-LucidaBright" w:cs="Times New Roman" w:ascii="Times New Roman" w:hAnsi="Times New Roman"/>
          <w:spacing w:val="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 oraz równoważniki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;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używ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pów wypowi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ń: pyt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cych, 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jmuj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cych,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yknikowych, 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cych w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j;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 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rpunkcji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sji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ywa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nnych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mowy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wnych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)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720" w:right="7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tyki</w:t>
      </w:r>
      <w:r>
        <w:rPr>
          <w:rFonts w:eastAsia="Quasi-LucidaBright" w:cs="Times New Roman" w:ascii="Times New Roman" w:hAnsi="Times New Roman"/>
          <w:spacing w:val="5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(stosuje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su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łu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5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,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głoski 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</w:p>
    <w:p>
      <w:pPr>
        <w:pStyle w:val="ListParagraph"/>
        <w:spacing w:lineRule="auto" w:line="240" w:before="0" w:after="0"/>
        <w:ind w:left="720" w:right="71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61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bardz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b/>
          <w:bCs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dobr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 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dobrą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17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2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ns wy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utworów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ich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 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ie na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omunik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838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zywa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ncje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wcy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uni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tu</w:t>
      </w:r>
    </w:p>
    <w:p>
      <w:pPr>
        <w:pStyle w:val="Normal"/>
        <w:spacing w:lineRule="auto" w:line="240" w:before="19" w:after="0"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5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5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4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4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je </w:t>
      </w:r>
    </w:p>
    <w:p>
      <w:pPr>
        <w:pStyle w:val="ListParagraph"/>
        <w:spacing w:lineRule="auto" w:line="240" w:before="0" w:after="0"/>
        <w:ind w:left="720" w:right="6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drugor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dnych</w:t>
      </w:r>
      <w:r>
        <w:rPr>
          <w:rFonts w:eastAsia="Quasi-LucidaBright" w:cs="Times New Roman" w:ascii="Times New Roman" w:hAnsi="Times New Roman"/>
          <w:spacing w:val="-1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ystuje</w:t>
      </w:r>
      <w:r>
        <w:rPr>
          <w:rFonts w:eastAsia="Quasi-LucidaBright" w:cs="Times New Roman" w:ascii="Times New Roman" w:hAnsi="Times New Roman"/>
          <w:spacing w:val="-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yty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iu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</w:p>
    <w:p>
      <w:pPr>
        <w:pStyle w:val="ListParagraph"/>
        <w:numPr>
          <w:ilvl w:val="0"/>
          <w:numId w:val="22"/>
        </w:numPr>
        <w:spacing w:lineRule="auto" w:line="240" w:before="19" w:after="0"/>
        <w:ind w:left="720" w:right="6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cji,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li,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  <w:br/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tce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zytu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je pr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2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2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2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typow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cyjn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>
      <w:pPr>
        <w:pStyle w:val="ListParagraph"/>
        <w:numPr>
          <w:ilvl w:val="0"/>
          <w:numId w:val="22"/>
        </w:numPr>
        <w:spacing w:lineRule="auto" w:line="240" w:before="15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tru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</w:p>
    <w:p>
      <w:pPr>
        <w:pStyle w:val="ListParagraph"/>
        <w:numPr>
          <w:ilvl w:val="0"/>
          <w:numId w:val="22"/>
        </w:numPr>
        <w:spacing w:lineRule="auto" w:line="240" w:before="10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czyta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cji,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 odczytyw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</w:t>
      </w:r>
    </w:p>
    <w:p>
      <w:pPr>
        <w:pStyle w:val="Normal"/>
        <w:spacing w:lineRule="auto" w:line="240" w:before="12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 – SAMOKSZTAŁCENIE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3"/>
          <w:szCs w:val="13"/>
          <w:lang w:val="pl-PL"/>
        </w:rPr>
      </w:pPr>
      <w:r>
        <w:rPr>
          <w:rFonts w:cs="Times New Roman" w:ascii="Times New Roman" w:hAnsi="Times New Roman"/>
          <w:sz w:val="13"/>
          <w:szCs w:val="13"/>
          <w:lang w:val="pl-PL"/>
        </w:rPr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567" w:right="55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ybi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pośr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nych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ródł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ch,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owych;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onfrontuje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źród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0"/>
          <w:szCs w:val="10"/>
          <w:lang w:val="pl-PL"/>
        </w:rPr>
      </w:pPr>
      <w:r>
        <w:rPr>
          <w:rFonts w:cs="Times New Roman" w:ascii="Times New Roman" w:hAnsi="Times New Roman"/>
          <w:sz w:val="10"/>
          <w:szCs w:val="1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23"/>
        </w:numPr>
        <w:spacing w:lineRule="auto" w:line="240" w:before="18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onfrontuje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woje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lnicze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aś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lizow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tów</w:t>
      </w:r>
      <w:r>
        <w:rPr>
          <w:rFonts w:eastAsia="Quasi-LucidaBright" w:cs="Times New Roman" w:ascii="Times New Roman" w:hAnsi="Times New Roman"/>
          <w:spacing w:val="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 w</w:t>
      </w:r>
      <w:r>
        <w:rPr>
          <w:rFonts w:eastAsia="Quasi-LucidaBright" w:cs="Times New Roman" w:ascii="Times New Roman" w:hAnsi="Times New Roman"/>
          <w:spacing w:val="1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tworze</w:t>
      </w:r>
    </w:p>
    <w:p>
      <w:pPr>
        <w:pStyle w:val="ListParagraph"/>
        <w:spacing w:lineRule="auto" w:line="240" w:before="0" w:after="0"/>
        <w:ind w:left="567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epickim</w:t>
      </w:r>
    </w:p>
    <w:p>
      <w:pPr>
        <w:pStyle w:val="ListParagraph"/>
        <w:numPr>
          <w:ilvl w:val="0"/>
          <w:numId w:val="23"/>
        </w:numPr>
        <w:spacing w:lineRule="auto" w:line="240" w:before="18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ers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erpre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ru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obj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funkcję epitetów, poró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nośni</w:t>
      </w:r>
      <w:r>
        <w:rPr>
          <w:rFonts w:eastAsia="Quasi-LucidaBright" w:cs="Times New Roman" w:ascii="Times New Roman" w:hAnsi="Times New Roman"/>
          <w:spacing w:val="-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kście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567" w:right="-20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dio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programy</w:t>
      </w:r>
      <w:r>
        <w:rPr>
          <w:rFonts w:eastAsia="Quasi-LucidaBright" w:cs="Times New Roman" w:ascii="Times New Roman" w:hAnsi="Times New Roman"/>
          <w:spacing w:val="2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formacyj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e,</w:t>
      </w:r>
      <w:r>
        <w:rPr>
          <w:rFonts w:eastAsia="Quasi-LucidaBright" w:cs="Times New Roman" w:ascii="Times New Roman" w:hAnsi="Times New Roman"/>
          <w:spacing w:val="1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rozrywkowe, reklamy</w:t>
      </w:r>
    </w:p>
    <w:p>
      <w:pPr>
        <w:pStyle w:val="ListParagraph"/>
        <w:numPr>
          <w:ilvl w:val="0"/>
          <w:numId w:val="23"/>
        </w:numPr>
        <w:spacing w:lineRule="auto" w:line="240" w:before="21" w:after="0"/>
        <w:ind w:left="567" w:right="65" w:hanging="567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</w:t>
      </w:r>
      <w:r>
        <w:rPr>
          <w:rFonts w:eastAsia="Quasi-LucidaBright" w:cs="Times New Roman" w:ascii="Times New Roman" w:hAnsi="Times New Roman"/>
          <w:spacing w:val="3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kich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ci,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ć,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–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rogość;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onfrontuje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cję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Normal"/>
        <w:spacing w:lineRule="auto" w:line="240" w:before="10" w:after="0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  <w:r>
        <w:rPr>
          <w:rFonts w:cs="Times New Roman" w:ascii="Times New Roman" w:hAnsi="Times New Roman"/>
          <w:sz w:val="17"/>
          <w:szCs w:val="17"/>
          <w:lang w:val="pl-PL"/>
        </w:rPr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14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dnia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 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ościo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24"/>
        </w:numPr>
        <w:spacing w:lineRule="auto" w:line="240" w:before="13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t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konstrukcyjnym </w:t>
      </w:r>
    </w:p>
    <w:p>
      <w:pPr>
        <w:pStyle w:val="ListParagraph"/>
        <w:spacing w:lineRule="auto" w:line="240" w:before="0" w:after="0"/>
        <w:ind w:left="720" w:right="-20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yli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tycznym</w:t>
      </w:r>
    </w:p>
    <w:p>
      <w:pPr>
        <w:pStyle w:val="ListParagraph"/>
        <w:numPr>
          <w:ilvl w:val="0"/>
          <w:numId w:val="24"/>
        </w:numPr>
        <w:spacing w:lineRule="auto" w:line="240" w:before="30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 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nnymi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stosuje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</w:p>
    <w:p>
      <w:pPr>
        <w:pStyle w:val="ListParagraph"/>
        <w:numPr>
          <w:ilvl w:val="0"/>
          <w:numId w:val="24"/>
        </w:numPr>
        <w:spacing w:lineRule="auto" w:line="240" w:before="22" w:after="0"/>
        <w:ind w:left="720" w:right="62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su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go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ju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go </w:t>
      </w:r>
    </w:p>
    <w:p>
      <w:pPr>
        <w:pStyle w:val="ListParagraph"/>
        <w:spacing w:lineRule="auto" w:line="240" w:before="22" w:after="0"/>
        <w:ind w:left="720" w:right="62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łym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łym</w:t>
      </w:r>
    </w:p>
    <w:p>
      <w:pPr>
        <w:pStyle w:val="ListParagraph"/>
        <w:numPr>
          <w:ilvl w:val="0"/>
          <w:numId w:val="24"/>
        </w:numPr>
        <w:spacing w:lineRule="auto" w:line="240" w:before="26" w:after="0"/>
        <w:ind w:left="720" w:right="65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 opi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ultury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 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ieła</w:t>
      </w:r>
    </w:p>
    <w:p>
      <w:pPr>
        <w:pStyle w:val="ListParagraph"/>
        <w:numPr>
          <w:ilvl w:val="0"/>
          <w:numId w:val="24"/>
        </w:numPr>
        <w:spacing w:lineRule="auto" w:line="240" w:before="26" w:after="0"/>
        <w:ind w:left="720" w:right="64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rpre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reści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orów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poetyckich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nia</w:t>
      </w:r>
    </w:p>
    <w:p>
      <w:pPr>
        <w:pStyle w:val="ListParagraph"/>
        <w:numPr>
          <w:ilvl w:val="0"/>
          <w:numId w:val="24"/>
        </w:numPr>
        <w:spacing w:lineRule="auto" w:line="240" w:before="26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uz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cji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ru</w:t>
      </w:r>
    </w:p>
    <w:p>
      <w:pPr>
        <w:pStyle w:val="ListParagraph"/>
        <w:numPr>
          <w:ilvl w:val="0"/>
          <w:numId w:val="24"/>
        </w:numPr>
        <w:spacing w:lineRule="auto" w:line="240" w:before="13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bogaca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ikat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erba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rodkami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dokonuje</w:t>
      </w:r>
      <w:r>
        <w:rPr>
          <w:rFonts w:eastAsia="Quasi-LucidaBright" w:cs="Times New Roman" w:ascii="Times New Roman" w:hAnsi="Times New Roman"/>
          <w:spacing w:val="3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okrytyki</w:t>
      </w:r>
      <w:r>
        <w:rPr>
          <w:rFonts w:eastAsia="Quasi-LucidaBright" w:cs="Times New Roman" w:ascii="Times New Roman" w:hAnsi="Times New Roman"/>
          <w:spacing w:val="3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doskon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spacing w:val="4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40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konstrukcji i języka</w:t>
      </w:r>
    </w:p>
    <w:p>
      <w:pPr>
        <w:pStyle w:val="Normal"/>
        <w:spacing w:lineRule="auto" w:line="240" w:before="16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9" w:after="0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720" w:right="64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komponuje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ortogr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rpunkcyjnym,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syjnym,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ycji z uwzględnieniem akapitów</w:t>
      </w:r>
    </w:p>
    <w:p>
      <w:pPr>
        <w:pStyle w:val="ListParagraph"/>
        <w:numPr>
          <w:ilvl w:val="0"/>
          <w:numId w:val="25"/>
        </w:numPr>
        <w:spacing w:lineRule="auto" w:line="240" w:before="1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sne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nie, pod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iednie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p.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ektury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udzi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3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rpuj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cych</w:t>
      </w:r>
      <w:r>
        <w:rPr>
          <w:rFonts w:eastAsia="Quasi-LucidaBright" w:cs="Times New Roman" w:ascii="Times New Roman" w:hAnsi="Times New Roman"/>
          <w:spacing w:val="2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2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2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 xml:space="preserve">konstrukcyjnym </w:t>
        <w:br/>
        <w:t>i stylistycznym</w:t>
      </w:r>
    </w:p>
    <w:p>
      <w:pPr>
        <w:pStyle w:val="ListParagraph"/>
        <w:numPr>
          <w:ilvl w:val="0"/>
          <w:numId w:val="25"/>
        </w:numPr>
        <w:spacing w:lineRule="auto" w:line="240" w:before="34" w:after="0"/>
        <w:ind w:left="720" w:right="64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iach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ektur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nnymi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sytu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mi stosuje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my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tyką</w:t>
      </w:r>
    </w:p>
    <w:p>
      <w:pPr>
        <w:pStyle w:val="ListParagraph"/>
        <w:numPr>
          <w:ilvl w:val="0"/>
          <w:numId w:val="25"/>
        </w:numPr>
        <w:spacing w:lineRule="auto" w:line="240" w:before="13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komponuje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ca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pStyle w:val="ListParagraph"/>
        <w:numPr>
          <w:ilvl w:val="0"/>
          <w:numId w:val="25"/>
        </w:numPr>
        <w:spacing w:lineRule="auto" w:line="240" w:before="22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pis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ada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órc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 xml:space="preserve"> l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6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erspek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era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baśń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25"/>
        </w:numPr>
        <w:spacing w:lineRule="auto" w:line="240" w:before="1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ultury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ownictwo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iorcy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 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ieła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onuje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odzi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 xml:space="preserve"> 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>
      <w:pPr>
        <w:pStyle w:val="ListParagraph"/>
        <w:numPr>
          <w:ilvl w:val="0"/>
          <w:numId w:val="31"/>
        </w:numPr>
        <w:spacing w:lineRule="auto" w:line="240" w:before="18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Spra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 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je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 ję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ą w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kresie: </w:t>
      </w:r>
    </w:p>
    <w:p>
      <w:pPr>
        <w:pStyle w:val="ListParagraph"/>
        <w:numPr>
          <w:ilvl w:val="0"/>
          <w:numId w:val="32"/>
        </w:numPr>
        <w:spacing w:lineRule="auto" w:line="240" w:before="18" w:after="0"/>
        <w:ind w:left="720" w:right="58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a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dba o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ć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 do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y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wypowiedzi i sytuacji komunikacyjnej)</w:t>
      </w:r>
    </w:p>
    <w:p>
      <w:pPr>
        <w:pStyle w:val="ListParagraph"/>
        <w:numPr>
          <w:ilvl w:val="0"/>
          <w:numId w:val="32"/>
        </w:numPr>
        <w:spacing w:lineRule="auto" w:line="240" w:before="19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pacing w:val="-7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pod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ęde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ym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i,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tosuje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się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ości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ogic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-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skład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dba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rpunkcję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onych)</w:t>
      </w:r>
    </w:p>
    <w:p>
      <w:pPr>
        <w:pStyle w:val="ListParagraph"/>
        <w:numPr>
          <w:ilvl w:val="0"/>
          <w:numId w:val="32"/>
        </w:numPr>
        <w:spacing w:lineRule="auto" w:line="240" w:before="19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pacing w:val="-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sji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stosuje w</w:t>
      </w:r>
      <w:r>
        <w:rPr>
          <w:rFonts w:eastAsia="Quasi-LucidaBright" w:cs="Times New Roman" w:ascii="Times New Roman" w:hAnsi="Times New Roman"/>
          <w:spacing w:val="4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nne</w:t>
      </w:r>
      <w:r>
        <w:rPr>
          <w:rFonts w:eastAsia="Quasi-LucidaBright" w:cs="Times New Roman" w:ascii="Times New Roman" w:hAnsi="Times New Roman"/>
          <w:spacing w:val="3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odmi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nne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3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3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ne w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 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źni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 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formy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ju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emęs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koosobo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łym i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m)</w:t>
      </w:r>
    </w:p>
    <w:p>
      <w:pPr>
        <w:pStyle w:val="ListParagraph"/>
        <w:numPr>
          <w:ilvl w:val="0"/>
          <w:numId w:val="32"/>
        </w:numPr>
        <w:spacing w:lineRule="auto" w:line="240" w:before="19" w:after="0"/>
        <w:ind w:left="720" w:right="59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(b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domości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su 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tyki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ystuje 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nym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pisie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)</w:t>
      </w:r>
    </w:p>
    <w:p>
      <w:pPr>
        <w:pStyle w:val="ListParagraph"/>
        <w:spacing w:lineRule="auto" w:line="240" w:before="19" w:after="0"/>
        <w:ind w:left="720" w:right="59" w:hanging="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23" w:right="59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2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b/>
          <w:bCs/>
          <w:spacing w:val="1"/>
          <w:sz w:val="18"/>
          <w:szCs w:val="18"/>
          <w:lang w:val="pl-PL"/>
        </w:rPr>
        <w:t>ją</w:t>
      </w: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b/>
          <w:bCs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otrzy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uje</w:t>
      </w:r>
      <w:r>
        <w:rPr>
          <w:rFonts w:eastAsia="Quasi-LucidaBright" w:cs="Times New Roman" w:ascii="Times New Roman" w:hAnsi="Times New Roman"/>
          <w:spacing w:val="2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ń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tóry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maga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lne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nę bard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dobrą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:</w:t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7"/>
          <w:szCs w:val="17"/>
          <w:lang w:val="pl-PL"/>
        </w:rPr>
      </w:pPr>
      <w:r>
        <w:rPr>
          <w:rFonts w:cs="Times New Roman" w:ascii="Times New Roman" w:hAnsi="Times New Roman"/>
          <w:sz w:val="17"/>
          <w:szCs w:val="17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sz w:val="18"/>
          <w:szCs w:val="18"/>
          <w:lang w:val="pl-PL"/>
        </w:rPr>
      </w:r>
    </w:p>
    <w:p>
      <w:pPr>
        <w:pStyle w:val="Normal"/>
        <w:spacing w:lineRule="auto" w:line="240" w:before="1" w:after="0"/>
        <w:jc w:val="both"/>
        <w:rPr>
          <w:rFonts w:ascii="Times New Roman" w:hAnsi="Times New Roman" w:cs="Times New Roman"/>
          <w:sz w:val="10"/>
          <w:szCs w:val="10"/>
          <w:lang w:val="pl-PL"/>
        </w:rPr>
      </w:pPr>
      <w:r>
        <w:rPr>
          <w:rFonts w:cs="Times New Roman" w:ascii="Times New Roman" w:hAnsi="Times New Roman"/>
          <w:sz w:val="10"/>
          <w:szCs w:val="10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2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S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Ł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U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HANIE</w:t>
      </w:r>
    </w:p>
    <w:p>
      <w:pPr>
        <w:pStyle w:val="Normal"/>
        <w:spacing w:lineRule="auto" w:line="240" w:before="3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Normal"/>
        <w:spacing w:lineRule="auto" w:line="240" w:before="0" w:after="0"/>
        <w:ind w:left="351" w:right="61" w:hanging="233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Lucida Sans Unicode" w:cs="Times New Roman" w:ascii="Times New Roman" w:hAnsi="Times New Roman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ytuje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i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śnia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nośny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ysłuch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orów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yckich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pro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</w:p>
    <w:p>
      <w:pPr>
        <w:pStyle w:val="Normal"/>
        <w:spacing w:lineRule="auto" w:line="240" w:before="13"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cs="Times New Roman" w:ascii="Times New Roman" w:hAnsi="Times New Roman"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CZ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Y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>T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ANIE</w:t>
      </w:r>
    </w:p>
    <w:p>
      <w:pPr>
        <w:pStyle w:val="Normal"/>
        <w:spacing w:lineRule="auto" w:line="240" w:before="6" w:after="0"/>
        <w:jc w:val="both"/>
        <w:rPr>
          <w:rFonts w:ascii="Times New Roman" w:hAnsi="Times New Roman" w:cs="Times New Roman"/>
          <w:sz w:val="15"/>
          <w:szCs w:val="15"/>
          <w:lang w:val="pl-PL"/>
        </w:rPr>
      </w:pPr>
      <w:r>
        <w:rPr>
          <w:rFonts w:cs="Times New Roman" w:ascii="Times New Roman" w:hAnsi="Times New Roman"/>
          <w:sz w:val="15"/>
          <w:szCs w:val="15"/>
          <w:lang w:val="pl-PL"/>
        </w:rPr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982" w:right="61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czyta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rozu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10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pozio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tycznym</w:t>
      </w:r>
      <w:r>
        <w:rPr>
          <w:rFonts w:eastAsia="Quasi-LucidaBright" w:cs="Times New Roman" w:ascii="Times New Roman" w:hAnsi="Times New Roman"/>
          <w:spacing w:val="-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rytyczny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równi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 spo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l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</w:p>
    <w:p>
      <w:pPr>
        <w:pStyle w:val="ListParagraph"/>
        <w:numPr>
          <w:ilvl w:val="0"/>
          <w:numId w:val="30"/>
        </w:numPr>
        <w:spacing w:lineRule="auto" w:line="240" w:before="27" w:after="0"/>
        <w:ind w:left="982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3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abe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h,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iu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zi</w:t>
      </w:r>
    </w:p>
    <w:p>
      <w:pPr>
        <w:pStyle w:val="ListParagraph"/>
        <w:numPr>
          <w:ilvl w:val="0"/>
          <w:numId w:val="30"/>
        </w:numPr>
        <w:spacing w:lineRule="auto" w:line="240" w:before="18" w:after="0"/>
        <w:ind w:left="982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odczytuje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twory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tuje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cs="Times New Roman" w:ascii="Times New Roman" w:hAnsi="Times New Roman"/>
          <w:sz w:val="26"/>
          <w:szCs w:val="26"/>
          <w:lang w:val="pl-PL"/>
        </w:rPr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  <w:r>
        <w:rPr>
          <w:rFonts w:eastAsia="Quasi-LucidaSans" w:cs="Times New Roman" w:ascii="Times New Roman" w:hAnsi="Times New Roman"/>
          <w:b/>
          <w:bCs/>
          <w:spacing w:val="-8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DO</w:t>
      </w:r>
      <w:r>
        <w:rPr>
          <w:rFonts w:eastAsia="Quasi-LucidaSans" w:cs="Times New Roman" w:ascii="Times New Roman" w:hAnsi="Times New Roman"/>
          <w:b/>
          <w:bCs/>
          <w:spacing w:val="-3"/>
          <w:sz w:val="16"/>
          <w:szCs w:val="16"/>
          <w:lang w:val="pl-PL"/>
        </w:rPr>
        <w:t xml:space="preserve"> 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INF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O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R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MAC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JI- SAMOKSZTAŁCENIE</w:t>
      </w:r>
    </w:p>
    <w:p>
      <w:pPr>
        <w:pStyle w:val="Normal"/>
        <w:spacing w:lineRule="auto" w:line="240" w:before="4" w:after="0"/>
        <w:jc w:val="both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cs="Times New Roman" w:ascii="Times New Roman" w:hAnsi="Times New Roman"/>
          <w:sz w:val="14"/>
          <w:szCs w:val="14"/>
          <w:lang w:val="pl-PL"/>
        </w:rPr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954" w:right="6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ra</w:t>
      </w:r>
      <w:r>
        <w:rPr>
          <w:rFonts w:eastAsia="Quasi-LucidaBright" w:cs="Times New Roman" w:ascii="Times New Roman" w:hAnsi="Times New Roman"/>
          <w:spacing w:val="2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3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cje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2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2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ź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ród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2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(np.</w:t>
      </w:r>
      <w:r>
        <w:rPr>
          <w:rFonts w:eastAsia="Quasi-LucidaBright" w:cs="Times New Roman" w:ascii="Times New Roman" w:hAnsi="Times New Roman"/>
          <w:spacing w:val="2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opism,</w:t>
      </w:r>
      <w:r>
        <w:rPr>
          <w:rFonts w:eastAsia="Quasi-LucidaBright" w:cs="Times New Roman" w:ascii="Times New Roman" w:hAnsi="Times New Roman"/>
          <w:spacing w:val="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stron 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wych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)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łas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 o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 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nf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ny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lub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cym</w:t>
      </w:r>
    </w:p>
    <w:p>
      <w:pPr>
        <w:pStyle w:val="Normal"/>
        <w:spacing w:lineRule="auto" w:line="240" w:before="7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lineRule="auto" w:line="240" w:before="32" w:after="0"/>
        <w:ind w:right="-20" w:hanging="0"/>
        <w:jc w:val="both"/>
        <w:rPr>
          <w:rFonts w:ascii="Times New Roman" w:hAnsi="Times New Roman" w:eastAsia="Quasi-LucidaBright" w:cs="Times New Roman"/>
          <w:b/>
          <w:b/>
          <w:bCs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>
      <w:pPr>
        <w:pStyle w:val="Normal"/>
        <w:spacing w:lineRule="auto" w:line="240" w:before="0" w:after="0"/>
        <w:ind w:left="123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-1"/>
          <w:w w:val="118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-1"/>
          <w:w w:val="118"/>
          <w:sz w:val="18"/>
          <w:szCs w:val="18"/>
          <w:lang w:val="pl-PL"/>
        </w:rPr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porównuje</w:t>
      </w:r>
      <w:r>
        <w:rPr>
          <w:rFonts w:eastAsia="Quasi-LucidaBright" w:cs="Times New Roman" w:ascii="Times New Roman" w:hAnsi="Times New Roman"/>
          <w:spacing w:val="-12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fun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cję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lizow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nych</w:t>
      </w:r>
      <w:r>
        <w:rPr>
          <w:rFonts w:eastAsia="Quasi-LucidaBright" w:cs="Times New Roman" w:ascii="Times New Roman" w:hAnsi="Times New Roman"/>
          <w:spacing w:val="-11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ów</w:t>
      </w:r>
      <w:r>
        <w:rPr>
          <w:rFonts w:eastAsia="Quasi-LucidaBright" w:cs="Times New Roman" w:ascii="Times New Roman" w:hAnsi="Times New Roman"/>
          <w:spacing w:val="-14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w w:val="99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w w:val="99"/>
          <w:sz w:val="18"/>
          <w:szCs w:val="18"/>
          <w:lang w:val="pl-PL"/>
        </w:rPr>
        <w:t>eg</w:t>
      </w:r>
      <w:r>
        <w:rPr>
          <w:rFonts w:eastAsia="Quasi-LucidaBright" w:cs="Times New Roman" w:ascii="Times New Roman" w:hAnsi="Times New Roman"/>
          <w:w w:val="99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5"/>
          <w:w w:val="9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 utwor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pickich</w:t>
      </w:r>
    </w:p>
    <w:p>
      <w:pPr>
        <w:pStyle w:val="ListParagraph"/>
        <w:numPr>
          <w:ilvl w:val="0"/>
          <w:numId w:val="28"/>
        </w:numPr>
        <w:spacing w:lineRule="auto" w:line="240" w:before="18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baś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ege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nd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innyc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ultu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dos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ega</w:t>
      </w:r>
      <w:r>
        <w:rPr>
          <w:rFonts w:eastAsia="Quasi-LucidaBright" w:cs="Times New Roman" w:ascii="Times New Roman" w:hAnsi="Times New Roman"/>
          <w:spacing w:val="3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żn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ice</w:t>
      </w:r>
      <w:r>
        <w:rPr>
          <w:rFonts w:eastAsia="Quasi-LucidaBright" w:cs="Times New Roman" w:ascii="Times New Roman" w:hAnsi="Times New Roman"/>
          <w:spacing w:val="4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międ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41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ce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programów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formacyj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35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 reklam</w:t>
      </w:r>
    </w:p>
    <w:p>
      <w:pPr>
        <w:pStyle w:val="ListParagraph"/>
        <w:numPr>
          <w:ilvl w:val="0"/>
          <w:numId w:val="28"/>
        </w:numPr>
        <w:spacing w:lineRule="auto" w:line="240" w:before="32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odnosi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się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cyjnych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opisuje</w:t>
      </w:r>
      <w:r>
        <w:rPr>
          <w:rFonts w:eastAsia="Quasi-LucidaBright" w:cs="Times New Roman" w:ascii="Times New Roman" w:hAnsi="Times New Roman"/>
          <w:spacing w:val="-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cą</w:t>
      </w:r>
      <w:r>
        <w:rPr>
          <w:rFonts w:eastAsia="Quasi-LucidaBright" w:cs="Times New Roman" w:ascii="Times New Roman" w:hAnsi="Times New Roman"/>
          <w:spacing w:val="-1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ich</w:t>
      </w:r>
      <w:r>
        <w:rPr>
          <w:rFonts w:eastAsia="Quasi-LucidaBright" w:cs="Times New Roman" w:ascii="Times New Roman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istość</w:t>
      </w: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 xml:space="preserve"> </w:t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spacing w:val="5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spacing w:val="5"/>
          <w:sz w:val="18"/>
          <w:szCs w:val="18"/>
          <w:lang w:val="pl-PL"/>
        </w:rPr>
        <w:t>II</w:t>
      </w:r>
      <w:r>
        <w:rPr>
          <w:rFonts w:eastAsia="Quasi-LucidaBright" w:cs="Times New Roman" w:ascii="Times New Roman" w:hAnsi="Times New Roman"/>
          <w:b/>
          <w:bCs/>
          <w:sz w:val="18"/>
          <w:szCs w:val="18"/>
          <w:lang w:val="pl-PL"/>
        </w:rPr>
        <w:t>.</w:t>
      </w:r>
      <w:r>
        <w:rPr>
          <w:rFonts w:eastAsia="Quasi-LucidaBright" w:cs="Times New Roman" w:ascii="Times New Roman" w:hAnsi="Times New Roman"/>
          <w:b/>
          <w:bCs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spacing w:val="-1"/>
          <w:w w:val="110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worze</w:t>
      </w:r>
      <w:r>
        <w:rPr>
          <w:rFonts w:eastAsia="Quasi-LucidaBright" w:cs="Times New Roman" w:ascii="Times New Roman" w:hAnsi="Times New Roman"/>
          <w:b/>
          <w:bCs/>
          <w:spacing w:val="1"/>
          <w:w w:val="110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ie</w:t>
      </w:r>
      <w:r>
        <w:rPr>
          <w:rFonts w:eastAsia="Quasi-LucidaBright" w:cs="Times New Roman" w:ascii="Times New Roman" w:hAnsi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wypowie</w:t>
      </w:r>
      <w:r>
        <w:rPr>
          <w:rFonts w:eastAsia="Quasi-LucidaBright" w:cs="Times New Roman" w:ascii="Times New Roman" w:hAnsi="Times New Roman"/>
          <w:b/>
          <w:bCs/>
          <w:w w:val="114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  <w:t>zi</w:t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10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10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M</w:t>
      </w:r>
      <w:r>
        <w:rPr>
          <w:rFonts w:eastAsia="Quasi-LucidaSans" w:cs="Times New Roman" w:ascii="Times New Roman" w:hAnsi="Times New Roman"/>
          <w:b/>
          <w:bCs/>
          <w:spacing w:val="1"/>
          <w:sz w:val="16"/>
          <w:szCs w:val="16"/>
          <w:lang w:val="pl-PL"/>
        </w:rPr>
        <w:t>ÓW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IENIE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</w:t>
      </w:r>
    </w:p>
    <w:p>
      <w:pPr>
        <w:pStyle w:val="ListParagraph"/>
        <w:numPr>
          <w:ilvl w:val="0"/>
          <w:numId w:val="38"/>
        </w:numPr>
        <w:spacing w:lineRule="auto" w:line="240" w:before="32" w:after="0"/>
        <w:ind w:left="835" w:right="-20" w:hanging="360"/>
        <w:contextualSpacing/>
        <w:jc w:val="both"/>
        <w:rPr>
          <w:rFonts w:ascii="Times New Roman" w:hAnsi="Times New Roman" w:eastAsia="Quasi-LucidaBright" w:cs="Times New Roman"/>
          <w:spacing w:val="1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dst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sne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isko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posobem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prob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mu, wy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nia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zadania</w:t>
      </w:r>
    </w:p>
    <w:p>
      <w:pPr>
        <w:pStyle w:val="ListParagraph"/>
        <w:numPr>
          <w:ilvl w:val="0"/>
          <w:numId w:val="37"/>
        </w:numPr>
        <w:spacing w:lineRule="auto" w:line="240" w:before="21" w:after="0"/>
        <w:ind w:left="835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podejmuje rozmowę na temat przeczytanej lektury/dzieła także spoza kanonu lektur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 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5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grame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a w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 c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j; 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 je w odniesieniu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innych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ł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ż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 xml:space="preserve"> 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</w:p>
    <w:p>
      <w:pPr>
        <w:pStyle w:val="ListParagraph"/>
        <w:numPr>
          <w:ilvl w:val="0"/>
          <w:numId w:val="27"/>
        </w:numPr>
        <w:spacing w:lineRule="auto" w:line="240" w:before="9" w:after="0"/>
        <w:ind w:left="851" w:right="68" w:hanging="425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tuj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fo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ry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mb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liczn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1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utwo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rów</w:t>
      </w:r>
      <w:r>
        <w:rPr>
          <w:rFonts w:eastAsia="Quasi-LucidaBright" w:cs="Times New Roman" w:ascii="Times New Roman" w:hAnsi="Times New Roman"/>
          <w:spacing w:val="2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lit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h</w:t>
      </w:r>
      <w:r>
        <w:rPr>
          <w:rFonts w:eastAsia="Quasi-LucidaBright" w:cs="Times New Roman" w:ascii="Times New Roman" w:hAnsi="Times New Roman"/>
          <w:spacing w:val="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2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tycz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nych</w:t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b/>
          <w:b/>
          <w:bCs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Sans" w:cs="Times New Roman"/>
          <w:sz w:val="16"/>
          <w:szCs w:val="16"/>
          <w:lang w:val="pl-PL"/>
        </w:rPr>
      </w:pP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PIS</w:t>
      </w:r>
      <w:r>
        <w:rPr>
          <w:rFonts w:eastAsia="Quasi-LucidaSans" w:cs="Times New Roman" w:ascii="Times New Roman" w:hAnsi="Times New Roman"/>
          <w:b/>
          <w:bCs/>
          <w:spacing w:val="-1"/>
          <w:sz w:val="16"/>
          <w:szCs w:val="16"/>
          <w:lang w:val="pl-PL"/>
        </w:rPr>
        <w:t>A</w:t>
      </w:r>
      <w:r>
        <w:rPr>
          <w:rFonts w:eastAsia="Quasi-LucidaSans" w:cs="Times New Roman" w:ascii="Times New Roman" w:hAnsi="Times New Roman"/>
          <w:b/>
          <w:bCs/>
          <w:sz w:val="16"/>
          <w:szCs w:val="16"/>
          <w:lang w:val="pl-PL"/>
        </w:rPr>
        <w:t>NIE</w:t>
      </w:r>
    </w:p>
    <w:p>
      <w:pPr>
        <w:pStyle w:val="Normal"/>
        <w:spacing w:lineRule="auto" w:line="240" w:before="8" w:after="0"/>
        <w:jc w:val="both"/>
        <w:rPr>
          <w:rFonts w:ascii="Times New Roman" w:hAnsi="Times New Roman" w:cs="Times New Roman"/>
          <w:sz w:val="12"/>
          <w:szCs w:val="12"/>
          <w:lang w:val="pl-PL"/>
        </w:rPr>
      </w:pPr>
      <w:r>
        <w:rPr>
          <w:rFonts w:cs="Times New Roman" w:ascii="Times New Roman" w:hAnsi="Times New Roman"/>
          <w:sz w:val="12"/>
          <w:szCs w:val="12"/>
          <w:lang w:val="pl-PL"/>
        </w:rPr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66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 s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mod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e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 c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chuj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ce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ię 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 uj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m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ema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u, popr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ną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konstrukcją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ści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ym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doborem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rodków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yk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zu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się</w:t>
      </w:r>
      <w:r>
        <w:rPr>
          <w:rFonts w:eastAsia="Quasi-LucidaBright" w:cs="Times New Roman" w:ascii="Times New Roman" w:hAnsi="Times New Roman"/>
          <w:spacing w:val="2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gó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ln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3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db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łością</w:t>
      </w:r>
      <w:r>
        <w:rPr>
          <w:rFonts w:eastAsia="Quasi-LucidaBright" w:cs="Times New Roman" w:ascii="Times New Roman" w:hAnsi="Times New Roman"/>
          <w:spacing w:val="-7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</w:t>
      </w:r>
      <w:r>
        <w:rPr>
          <w:rFonts w:eastAsia="Quasi-LucidaBright" w:cs="Times New Roman" w:ascii="Times New Roman" w:hAnsi="Times New Roman"/>
          <w:spacing w:val="4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popr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wn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ość</w:t>
      </w:r>
      <w:r>
        <w:rPr>
          <w:rFonts w:eastAsia="Quasi-LucidaBright" w:cs="Times New Roman" w:ascii="Times New Roman" w:hAnsi="Times New Roman"/>
          <w:spacing w:val="-8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ortogr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</w:rPr>
        <w:t>ﬁ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c</w:t>
      </w:r>
      <w:r>
        <w:rPr>
          <w:rFonts w:eastAsia="Quasi-LucidaBright" w:cs="Times New Roman" w:ascii="Times New Roman" w:hAnsi="Times New Roman"/>
          <w:spacing w:val="-1"/>
          <w:position w:val="3"/>
          <w:sz w:val="18"/>
          <w:szCs w:val="18"/>
          <w:lang w:val="pl-PL"/>
        </w:rPr>
        <w:t>zn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9"/>
          <w:position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int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rpunkcyjn</w:t>
      </w:r>
      <w:r>
        <w:rPr>
          <w:rFonts w:eastAsia="Quasi-LucidaBright" w:cs="Times New Roman" w:ascii="Times New Roman" w:hAnsi="Times New Roman"/>
          <w:spacing w:val="1"/>
          <w:position w:val="3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position w:val="3"/>
          <w:sz w:val="18"/>
          <w:szCs w:val="18"/>
          <w:lang w:val="pl-PL"/>
        </w:rPr>
        <w:t>,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right="-20" w:hanging="360"/>
        <w:contextualSpacing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yjną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dniową</w:t>
      </w:r>
      <w:r>
        <w:rPr>
          <w:rFonts w:eastAsia="Quasi-LucidaBright" w:cs="Times New Roman" w:ascii="Times New Roman" w:hAnsi="Times New Roman"/>
          <w:spacing w:val="-6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 xml:space="preserve">z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 xml:space="preserve"> 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ypowi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dzi</w:t>
      </w:r>
    </w:p>
    <w:p>
      <w:pPr>
        <w:pStyle w:val="Normal"/>
        <w:spacing w:lineRule="auto" w:line="240" w:before="0" w:after="0"/>
        <w:ind w:left="343"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0" w:after="0"/>
        <w:ind w:left="115" w:right="-20" w:hanging="0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  <w:t>III. Kształcenie językowe</w:t>
      </w:r>
    </w:p>
    <w:p>
      <w:pPr>
        <w:pStyle w:val="Normal"/>
        <w:spacing w:lineRule="auto" w:line="240" w:before="0" w:after="0"/>
        <w:ind w:left="709" w:right="-20" w:hanging="283"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b/>
          <w:bCs/>
          <w:w w:val="102"/>
          <w:sz w:val="18"/>
          <w:szCs w:val="18"/>
          <w:lang w:val="pl-PL"/>
        </w:rPr>
      </w:r>
    </w:p>
    <w:p>
      <w:pPr>
        <w:pStyle w:val="ListParagraph"/>
        <w:numPr>
          <w:ilvl w:val="0"/>
          <w:numId w:val="39"/>
        </w:numPr>
        <w:spacing w:lineRule="auto" w:line="240" w:before="19" w:after="0"/>
        <w:ind w:left="709" w:right="-20" w:hanging="425"/>
        <w:contextualSpacing/>
        <w:jc w:val="both"/>
        <w:rPr>
          <w:rFonts w:ascii="Times New Roman" w:hAnsi="Times New Roman" w:eastAsia="Quasi-LucidaBright" w:cs="Times New Roman"/>
          <w:b/>
          <w:b/>
          <w:bCs/>
          <w:w w:val="102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ś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iadomie</w:t>
      </w:r>
      <w:r>
        <w:rPr>
          <w:rFonts w:eastAsia="Quasi-LucidaBright" w:cs="Times New Roman" w:ascii="Times New Roman" w:hAnsi="Times New Roman"/>
          <w:spacing w:val="-1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os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je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ied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ę</w:t>
      </w:r>
      <w:r>
        <w:rPr>
          <w:rFonts w:eastAsia="Quasi-LucidaBright" w:cs="Times New Roman" w:ascii="Times New Roman" w:hAnsi="Times New Roman"/>
          <w:spacing w:val="-7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ję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yko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ą</w:t>
      </w:r>
      <w:r>
        <w:rPr>
          <w:rFonts w:eastAsia="Quasi-LucidaBright" w:cs="Times New Roman" w:ascii="Times New Roman" w:hAnsi="Times New Roman"/>
          <w:spacing w:val="-11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akresie</w:t>
      </w:r>
      <w:r>
        <w:rPr>
          <w:rFonts w:eastAsia="Quasi-LucidaBright" w:cs="Times New Roman" w:ascii="Times New Roman" w:hAnsi="Times New Roman"/>
          <w:spacing w:val="-1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reści</w:t>
      </w:r>
      <w:r>
        <w:rPr>
          <w:rFonts w:eastAsia="Quasi-LucidaBright" w:cs="Times New Roman" w:ascii="Times New Roman" w:hAnsi="Times New Roman"/>
          <w:spacing w:val="-12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t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eriało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ych</w:t>
      </w:r>
      <w:r>
        <w:rPr>
          <w:rFonts w:eastAsia="Quasi-LucidaBright" w:cs="Times New Roman" w:ascii="Times New Roman" w:hAnsi="Times New Roman"/>
          <w:spacing w:val="-18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w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id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z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ianych</w:t>
      </w:r>
      <w:r>
        <w:rPr>
          <w:rFonts w:eastAsia="Quasi-LucidaBright" w:cs="Times New Roman" w:ascii="Times New Roman" w:hAnsi="Times New Roman"/>
          <w:spacing w:val="3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pro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g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r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ame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m</w:t>
      </w:r>
      <w:r>
        <w:rPr>
          <w:rFonts w:eastAsia="Quasi-LucidaBright" w:cs="Times New Roman" w:ascii="Times New Roman" w:hAnsi="Times New Roman"/>
          <w:spacing w:val="-9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u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cz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pacing w:val="-1"/>
          <w:sz w:val="18"/>
          <w:szCs w:val="18"/>
          <w:lang w:val="pl-PL"/>
        </w:rPr>
        <w:t>n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ia</w:t>
      </w:r>
      <w:r>
        <w:rPr>
          <w:rFonts w:eastAsia="Quasi-LucidaBright" w:cs="Times New Roman" w:ascii="Times New Roman" w:hAnsi="Times New Roman"/>
          <w:spacing w:val="-5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sł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ownictw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skła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dni,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pacing w:val="1"/>
          <w:sz w:val="18"/>
          <w:szCs w:val="18"/>
        </w:rPr>
        <w:t>ﬂ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eks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ji</w:t>
      </w:r>
      <w:r>
        <w:rPr>
          <w:rFonts w:eastAsia="Quasi-LucidaBright" w:cs="Times New Roman" w:ascii="Times New Roman" w:hAnsi="Times New Roman"/>
          <w:spacing w:val="-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  <w:r>
        <w:rPr>
          <w:rFonts w:eastAsia="Quasi-LucidaBright" w:cs="Times New Roman" w:ascii="Times New Roman" w:hAnsi="Times New Roman"/>
          <w:spacing w:val="4"/>
          <w:sz w:val="18"/>
          <w:szCs w:val="18"/>
          <w:lang w:val="pl-PL"/>
        </w:rPr>
        <w:t xml:space="preserve"> 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fon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e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ty</w:t>
      </w:r>
      <w:r>
        <w:rPr>
          <w:rFonts w:eastAsia="Quasi-LucidaBright" w:cs="Times New Roman" w:ascii="Times New Roman" w:hAnsi="Times New Roman"/>
          <w:spacing w:val="1"/>
          <w:sz w:val="18"/>
          <w:szCs w:val="18"/>
          <w:lang w:val="pl-PL"/>
        </w:rPr>
        <w:t>k</w:t>
      </w:r>
      <w:r>
        <w:rPr>
          <w:rFonts w:eastAsia="Quasi-LucidaBright" w:cs="Times New Roman" w:ascii="Times New Roman" w:hAnsi="Times New Roman"/>
          <w:sz w:val="18"/>
          <w:szCs w:val="18"/>
          <w:lang w:val="pl-PL"/>
        </w:rPr>
        <w:t>i</w:t>
      </w:r>
    </w:p>
    <w:p>
      <w:pPr>
        <w:sectPr>
          <w:headerReference w:type="even" r:id="rId4"/>
          <w:headerReference w:type="default" r:id="rId5"/>
          <w:footerReference w:type="even" r:id="rId6"/>
          <w:footerReference w:type="default" r:id="rId7"/>
          <w:type w:val="nextPage"/>
          <w:pgSz w:w="9360" w:h="13340"/>
          <w:pgMar w:left="1040" w:right="880" w:header="637" w:top="8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1" w:after="0"/>
        <w:ind w:right="-20" w:hanging="0"/>
        <w:jc w:val="both"/>
        <w:rPr>
          <w:rFonts w:ascii="Times New Roman" w:hAnsi="Times New Roman" w:eastAsia="Quasi-LucidaBright" w:cs="Times New Roman"/>
          <w:sz w:val="18"/>
          <w:szCs w:val="18"/>
          <w:lang w:val="pl-PL"/>
        </w:rPr>
      </w:pPr>
      <w:r>
        <w:rPr>
          <w:rFonts w:eastAsia="Quasi-LucidaBright"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lineRule="auto" w:line="240" w:before="32" w:after="0"/>
        <w:ind w:left="115" w:right="-20" w:hanging="0"/>
        <w:contextualSpacing/>
        <w:jc w:val="both"/>
        <w:rPr>
          <w:rFonts w:ascii="Times New Roman" w:hAnsi="Times New Roman" w:eastAsia="Quasi-LucidaSans" w:cs="Times New Roman"/>
          <w:b/>
          <w:b/>
          <w:bCs/>
          <w:sz w:val="16"/>
          <w:szCs w:val="16"/>
          <w:lang w:val="pl-PL"/>
        </w:rPr>
      </w:pPr>
      <w:r>
        <w:rPr/>
      </w:r>
    </w:p>
    <w:sectPr>
      <w:headerReference w:type="even" r:id="rId8"/>
      <w:headerReference w:type="default" r:id="rId9"/>
      <w:footerReference w:type="even" r:id="rId10"/>
      <w:footerReference w:type="default" r:id="rId11"/>
      <w:type w:val="nextPage"/>
      <w:pgSz w:w="9360" w:h="13340"/>
      <w:pgMar w:left="1040" w:right="880" w:header="637" w:top="840" w:footer="14080" w:bottom="14137" w:gutter="0"/>
      <w:pgNumType w:start="117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Quasi-LucidaBrigh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769" w:leader="none"/>
      </w:tabs>
      <w:spacing w:lineRule="exact" w:line="200" w:before="0" w:after="0"/>
      <w:rPr>
        <w:sz w:val="20"/>
        <w:szCs w:val="20"/>
        <w:lang w:val="pl-PL"/>
      </w:rPr>
    </w:pPr>
    <w:r>
      <w:rPr>
        <w:sz w:val="20"/>
        <w:szCs w:val="20"/>
        <w:lang w:val="pl-PL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4769" w:leader="none"/>
      </w:tabs>
      <w:spacing w:lineRule="exact" w:line="200" w:before="0" w:after="0"/>
      <w:rPr>
        <w:sz w:val="20"/>
        <w:szCs w:val="20"/>
        <w:lang w:val="pl-PL"/>
      </w:rPr>
    </w:pPr>
    <w:r>
      <w:rPr>
        <w:sz w:val="20"/>
        <w:szCs w:val="20"/>
        <w:lang w:val="pl-PL"/>
      </w:rPr>
      <w:tab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8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1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1558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i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w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1440" w:hanging="360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*"/>
      <w:lvlJc w:val="left"/>
      <w:pPr>
        <w:tabs>
          <w:tab w:val="num" w:pos="0"/>
        </w:tabs>
        <w:ind w:left="1215" w:hanging="135"/>
      </w:pPr>
      <w:rPr>
        <w:rFonts w:ascii="Quasi-LucidaBright" w:hAnsi="Quasi-LucidaBright" w:cs="Quasi-LucidaBright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8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8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9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2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4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98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42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Quasi-LucidaBright" w:hAnsi="Quasi-LucidaBright" w:cs="Quasi-LucidaBrigh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0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2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4d51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624f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24f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4d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17e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624f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24f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LibreOffice/7.0.5.2$Windows_X86_64 LibreOffice_project/64390860c6cd0aca4beafafcfd84613dd9dfb63a</Application>
  <AppVersion>15.0000</AppVersion>
  <Pages>23</Pages>
  <Words>2896</Words>
  <Characters>19471</Characters>
  <CharactersWithSpaces>21887</CharactersWithSpaces>
  <Paragraphs>303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2017-08-21T12:49:00Z</dcterms:created>
  <dc:creator>Izabela Pałasz-Alwasiak</dc:creator>
  <dc:description/>
  <dc:language>pl-PL</dc:language>
  <cp:lastModifiedBy>Izabela Pałasz-Alwasiak</cp:lastModifiedBy>
  <dcterms:modified xsi:type="dcterms:W3CDTF">2017-08-22T07:16:00Z</dcterms:modified>
  <cp:revision>8</cp:revision>
  <dc:subject/>
  <dc:title>zzpol-iv.dvi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