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E55" w14:textId="3B9F5BEC" w:rsidR="000B3656" w:rsidRPr="00C66E40" w:rsidRDefault="00C66E40" w:rsidP="00C66E40">
      <w:pPr>
        <w:jc w:val="center"/>
        <w:rPr>
          <w:b/>
          <w:bCs/>
          <w:sz w:val="28"/>
          <w:szCs w:val="28"/>
        </w:rPr>
      </w:pPr>
      <w:r w:rsidRPr="00C66E40">
        <w:rPr>
          <w:b/>
          <w:bCs/>
          <w:sz w:val="28"/>
          <w:szCs w:val="28"/>
        </w:rPr>
        <w:t>Základní škola, Praha</w:t>
      </w:r>
      <w:r w:rsidR="00725828">
        <w:rPr>
          <w:b/>
          <w:bCs/>
          <w:sz w:val="28"/>
          <w:szCs w:val="28"/>
        </w:rPr>
        <w:t xml:space="preserve"> </w:t>
      </w:r>
      <w:r w:rsidR="00DC0932">
        <w:rPr>
          <w:b/>
          <w:bCs/>
          <w:sz w:val="28"/>
          <w:szCs w:val="28"/>
        </w:rPr>
        <w:t>5-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Zličín </w:t>
      </w:r>
      <w:r w:rsidRPr="00C66E40">
        <w:rPr>
          <w:b/>
          <w:bCs/>
          <w:sz w:val="28"/>
          <w:szCs w:val="28"/>
        </w:rPr>
        <w:t>,</w:t>
      </w:r>
      <w:proofErr w:type="gramEnd"/>
      <w:r w:rsidRPr="00C66E40">
        <w:rPr>
          <w:b/>
          <w:bCs/>
          <w:sz w:val="28"/>
          <w:szCs w:val="28"/>
        </w:rPr>
        <w:t xml:space="preserve"> </w:t>
      </w:r>
      <w:r w:rsidR="00DC0932">
        <w:rPr>
          <w:b/>
          <w:bCs/>
          <w:sz w:val="28"/>
          <w:szCs w:val="28"/>
        </w:rPr>
        <w:t>Nedašovská 328</w:t>
      </w:r>
    </w:p>
    <w:p w14:paraId="71C28616" w14:textId="2B79E654" w:rsidR="00C66E40" w:rsidRDefault="00C66E40" w:rsidP="00C66E40">
      <w:pPr>
        <w:jc w:val="center"/>
      </w:pPr>
      <w:r w:rsidRPr="00C66E40">
        <w:rPr>
          <w:b/>
          <w:bCs/>
          <w:sz w:val="56"/>
          <w:szCs w:val="56"/>
        </w:rPr>
        <w:t>Vnitřní řád školní jídeln</w:t>
      </w:r>
      <w:r w:rsidR="00DC0932">
        <w:rPr>
          <w:b/>
          <w:bCs/>
          <w:sz w:val="56"/>
          <w:szCs w:val="56"/>
        </w:rPr>
        <w:t>y ZŠ</w:t>
      </w:r>
    </w:p>
    <w:p w14:paraId="2E86377B" w14:textId="3F95BAF4" w:rsidR="002541F5" w:rsidRDefault="00166A5A" w:rsidP="002917A9">
      <w:r>
        <w:tab/>
      </w:r>
      <w:r>
        <w:tab/>
      </w:r>
      <w:r>
        <w:tab/>
      </w:r>
      <w:r>
        <w:tab/>
        <w:t xml:space="preserve">(aktualizace </w:t>
      </w:r>
      <w:r w:rsidR="00C051BA">
        <w:t>1</w:t>
      </w:r>
      <w:r w:rsidR="007376B4">
        <w:t>5</w:t>
      </w:r>
      <w:r>
        <w:t>.</w:t>
      </w:r>
      <w:r w:rsidR="00C051BA">
        <w:t>11</w:t>
      </w:r>
      <w:r>
        <w:t>.2023)</w:t>
      </w:r>
    </w:p>
    <w:p w14:paraId="1B5BD400" w14:textId="77777777" w:rsidR="002C75B8" w:rsidRDefault="002C75B8" w:rsidP="002917A9"/>
    <w:p w14:paraId="44980D3C" w14:textId="77777777" w:rsidR="002C75B8" w:rsidRDefault="002C75B8" w:rsidP="002917A9"/>
    <w:p w14:paraId="7D58ED25" w14:textId="77777777" w:rsidR="002C75B8" w:rsidRDefault="002C75B8" w:rsidP="002917A9">
      <w:pPr>
        <w:rPr>
          <w:b/>
          <w:bCs/>
          <w:sz w:val="28"/>
          <w:szCs w:val="28"/>
        </w:rPr>
      </w:pPr>
    </w:p>
    <w:p w14:paraId="6E0B3D9A" w14:textId="77777777" w:rsidR="002917A9" w:rsidRDefault="00C66E40" w:rsidP="002917A9">
      <w:r w:rsidRPr="002917A9">
        <w:rPr>
          <w:b/>
          <w:bCs/>
          <w:sz w:val="28"/>
          <w:szCs w:val="28"/>
        </w:rPr>
        <w:t>1. Obecná ustanovení</w:t>
      </w:r>
      <w:r>
        <w:t xml:space="preserve"> </w:t>
      </w:r>
    </w:p>
    <w:p w14:paraId="40473312" w14:textId="77777777" w:rsidR="002917A9" w:rsidRDefault="00C66E40" w:rsidP="002917A9">
      <w:r>
        <w:t xml:space="preserve">a) Školní jídelna Základní školy, Praha </w:t>
      </w:r>
      <w:r w:rsidR="002917A9">
        <w:t>Zličín</w:t>
      </w:r>
      <w:r>
        <w:t xml:space="preserve">, </w:t>
      </w:r>
      <w:proofErr w:type="spellStart"/>
      <w:r w:rsidR="002917A9">
        <w:t>Míšovická</w:t>
      </w:r>
      <w:proofErr w:type="spellEnd"/>
      <w:r w:rsidR="002917A9">
        <w:t xml:space="preserve"> 513</w:t>
      </w:r>
      <w:r w:rsidR="005E2538">
        <w:t>/12</w:t>
      </w:r>
      <w:r>
        <w:t xml:space="preserve"> je zařízením školního stravování dle § 119 zákona č. 561/2004 Sb. (školský zákon) v platném znění a ve své činnosti se řídí vyhláškou MŠMT č. 107/2005 Sb. o školním stravování v platném znění a vyhláškou MF č. 84/2005 Sb. o nákladech na závodní stravování ve znění pozdějších předpisů. </w:t>
      </w:r>
    </w:p>
    <w:p w14:paraId="067F0DFD" w14:textId="7C39C6F6" w:rsidR="002917A9" w:rsidRDefault="00C66E40" w:rsidP="002917A9">
      <w:r>
        <w:t>b) Ve školní jídelně Základní školy, Praha</w:t>
      </w:r>
      <w:r w:rsidR="002917A9">
        <w:t xml:space="preserve"> Zličín</w:t>
      </w:r>
      <w:r>
        <w:t xml:space="preserve">, </w:t>
      </w:r>
      <w:proofErr w:type="spellStart"/>
      <w:r w:rsidR="002917A9">
        <w:t>Míšovická</w:t>
      </w:r>
      <w:proofErr w:type="spellEnd"/>
      <w:r w:rsidR="002917A9">
        <w:t xml:space="preserve"> 513</w:t>
      </w:r>
      <w:r w:rsidR="005E2538">
        <w:t>/12</w:t>
      </w:r>
      <w:r>
        <w:t xml:space="preserve"> se uskutečňuje školní stravování žáků v době jejich pobytu ve škole</w:t>
      </w:r>
      <w:r w:rsidR="00500E7D">
        <w:t xml:space="preserve"> (oběd)</w:t>
      </w:r>
      <w:r>
        <w:t xml:space="preserve"> podle § 119 zákona č. 561/2004 Sb. (školský zákon) v platném znění, a to v souladu s čl. I odst. 1, bodu 1 a bodu 2, písm. b) zákona č. 343/2007 Sb., kterým se mění přístup cizinců ke vzdělávání a školským službám. </w:t>
      </w:r>
    </w:p>
    <w:p w14:paraId="53484B39" w14:textId="77777777" w:rsidR="00FD5E5F" w:rsidRDefault="00C66E40" w:rsidP="002917A9">
      <w:r>
        <w:t xml:space="preserve">c) Na základě těchto předpisů zajišťuje školní jídelna školní stravování žáků v době jejich pobytu ve škole, nikoli však je-li žák přítomen v době prázdnin nebo ředitelského volna ve školském zařízení pro zájmové vzdělávání (školní družina). </w:t>
      </w:r>
    </w:p>
    <w:p w14:paraId="177A98E9" w14:textId="2D65AD9E" w:rsidR="00FD5E5F" w:rsidRDefault="00C66E40" w:rsidP="002917A9">
      <w:r>
        <w:t>d) Školní jídelna Základní školy, Prah</w:t>
      </w:r>
      <w:r w:rsidR="002917A9">
        <w:t>a Zličín</w:t>
      </w:r>
      <w:r>
        <w:t xml:space="preserve">, </w:t>
      </w:r>
      <w:proofErr w:type="spellStart"/>
      <w:r w:rsidR="002917A9">
        <w:t>Míšovi</w:t>
      </w:r>
      <w:r w:rsidR="00FD5E5F">
        <w:t>cká</w:t>
      </w:r>
      <w:proofErr w:type="spellEnd"/>
      <w:r w:rsidR="00FD5E5F">
        <w:t xml:space="preserve"> 513</w:t>
      </w:r>
      <w:r w:rsidR="005E2538">
        <w:t>/12</w:t>
      </w:r>
      <w:r>
        <w:t xml:space="preserve"> zajišťuje také stravování zaměstnanců školy, školní družiny a školní jídelny, a to za úplatu. Stravování zaměstnanců se řídí vyhláškou. MF č. 84/2005 Sb. o nákladech na závodní stravování</w:t>
      </w:r>
      <w:r w:rsidR="00A55C4E">
        <w:t>.</w:t>
      </w:r>
      <w:r w:rsidR="00425EFA">
        <w:t xml:space="preserve"> </w:t>
      </w:r>
    </w:p>
    <w:p w14:paraId="5548D5E5" w14:textId="42B63D20" w:rsidR="00FD5E5F" w:rsidRDefault="00C66E40" w:rsidP="002917A9">
      <w:r>
        <w:t>e) Školní stravování se řídí výživovými normami stanovenými v příloze č. 2 k vyhl</w:t>
      </w:r>
      <w:r w:rsidR="002541F5">
        <w:t>ášky</w:t>
      </w:r>
      <w:r>
        <w:t xml:space="preserve"> MŠMT č. 107/200</w:t>
      </w:r>
      <w:r w:rsidR="00AE4B97">
        <w:t>5</w:t>
      </w:r>
      <w:r>
        <w:t xml:space="preserve"> Sb. o školním stravování. Jídelní lístek je sestavován na období 14 dnů. Strávníci a rodiče žáků jsou seznámeni s jídelním lístkem prostřednictvím nástěnek, prostřednictvím objednávkového </w:t>
      </w:r>
      <w:r w:rsidR="000B28D6">
        <w:t>terminálu</w:t>
      </w:r>
      <w:r>
        <w:t xml:space="preserve"> v</w:t>
      </w:r>
      <w:r w:rsidR="00CE307F">
        <w:t>e</w:t>
      </w:r>
      <w:r>
        <w:t xml:space="preserve"> školní </w:t>
      </w:r>
      <w:r w:rsidR="00CE307F">
        <w:t>hale před jídelnou</w:t>
      </w:r>
      <w:r w:rsidR="00D26D12">
        <w:t>,</w:t>
      </w:r>
      <w:r>
        <w:t xml:space="preserve"> na webových stránkách školy </w:t>
      </w:r>
      <w:hyperlink r:id="rId5" w:history="1">
        <w:r w:rsidR="00027D9D" w:rsidRPr="00542C28">
          <w:rPr>
            <w:rStyle w:val="Hypertextovodkaz"/>
          </w:rPr>
          <w:t>www.zsamszlicin.cz</w:t>
        </w:r>
      </w:hyperlink>
      <w:r w:rsidR="00027D9D">
        <w:t xml:space="preserve"> </w:t>
      </w:r>
      <w:r w:rsidR="00D26D12">
        <w:t>(</w:t>
      </w:r>
      <w:r w:rsidR="00027D9D">
        <w:t>odhlášky a přihlášky</w:t>
      </w:r>
      <w:r w:rsidR="00D26D12">
        <w:t>)</w:t>
      </w:r>
      <w:r w:rsidR="004423E1">
        <w:t xml:space="preserve"> a</w:t>
      </w:r>
      <w:r w:rsidR="00D26D12">
        <w:t xml:space="preserve"> </w:t>
      </w:r>
      <w:r w:rsidR="00F25E02">
        <w:t xml:space="preserve">na </w:t>
      </w:r>
      <w:hyperlink r:id="rId6" w:history="1">
        <w:r w:rsidR="00F25E02" w:rsidRPr="009026EB">
          <w:rPr>
            <w:rStyle w:val="Hypertextovodkaz"/>
          </w:rPr>
          <w:t>j</w:t>
        </w:r>
        <w:r w:rsidR="009026EB" w:rsidRPr="009026EB">
          <w:rPr>
            <w:rStyle w:val="Hypertextovodkaz"/>
          </w:rPr>
          <w:t>i</w:t>
        </w:r>
        <w:r w:rsidR="00F25E02" w:rsidRPr="009026EB">
          <w:rPr>
            <w:rStyle w:val="Hypertextovodkaz"/>
          </w:rPr>
          <w:t>delna.zszlicin.cz</w:t>
        </w:r>
      </w:hyperlink>
    </w:p>
    <w:p w14:paraId="674E9DEE" w14:textId="4E0DADE5" w:rsidR="00DC613E" w:rsidRDefault="00C66E40" w:rsidP="002917A9">
      <w:r>
        <w:t xml:space="preserve"> </w:t>
      </w:r>
    </w:p>
    <w:p w14:paraId="2367508B" w14:textId="77777777" w:rsidR="00FD5E5F" w:rsidRDefault="00C66E40" w:rsidP="002917A9">
      <w:r w:rsidRPr="00FD5E5F">
        <w:rPr>
          <w:b/>
          <w:bCs/>
          <w:sz w:val="28"/>
          <w:szCs w:val="28"/>
        </w:rPr>
        <w:t>2. Přihlašování a odhlašování školního stravování</w:t>
      </w:r>
      <w:r>
        <w:t xml:space="preserve"> </w:t>
      </w:r>
    </w:p>
    <w:p w14:paraId="4D89B199" w14:textId="77777777" w:rsidR="00884CC5" w:rsidRDefault="00C66E40" w:rsidP="002917A9">
      <w:r>
        <w:t xml:space="preserve">a) Ke školnímu stravování přihlašují žáky rodiče/zákonní zástupci, zaměstnanci se přihlašují sami. Při přihlášení ke stravování </w:t>
      </w:r>
      <w:proofErr w:type="gramStart"/>
      <w:r>
        <w:t>obdrží</w:t>
      </w:r>
      <w:proofErr w:type="gramEnd"/>
      <w:r>
        <w:t xml:space="preserve"> strávníci přihlášku ke stravování, veškeré písemné informace o stravování, způsobech placení, objednávání stravy a o způsobech úhrady stravného. </w:t>
      </w:r>
    </w:p>
    <w:p w14:paraId="366F10E6" w14:textId="0123FEF0" w:rsidR="00884CC5" w:rsidRPr="00C65E1F" w:rsidRDefault="00C66E40" w:rsidP="002917A9">
      <w:r w:rsidRPr="00C65E1F">
        <w:t xml:space="preserve">b) Při ukončení školní docházky či ukončení pracovního poměru jsou rodiče/zákonní zástupci </w:t>
      </w:r>
      <w:proofErr w:type="gramStart"/>
      <w:r w:rsidRPr="00C65E1F">
        <w:t>žáků</w:t>
      </w:r>
      <w:proofErr w:type="gramEnd"/>
      <w:r w:rsidRPr="00C65E1F">
        <w:t xml:space="preserve"> resp. zaměstnanci povinni odhlásit se ze školního stravování.</w:t>
      </w:r>
      <w:r w:rsidR="00C65E1F" w:rsidRPr="00C65E1F">
        <w:t xml:space="preserve"> Odhlášení je možné provést emailem </w:t>
      </w:r>
      <w:hyperlink r:id="rId7" w:history="1">
        <w:r w:rsidR="00C65E1F" w:rsidRPr="00C65E1F">
          <w:rPr>
            <w:rStyle w:val="Hypertextovodkaz"/>
            <w:rFonts w:ascii="Times New Roman" w:hAnsi="Times New Roman" w:cs="Times New Roman"/>
            <w:b/>
            <w:bCs/>
            <w:lang w:eastAsia="cs-CZ"/>
          </w:rPr>
          <w:t>vedoucijidelny@zszlicin.cz</w:t>
        </w:r>
      </w:hyperlink>
      <w:r w:rsidR="00C65E1F" w:rsidRPr="00C65E1F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="00C65E1F" w:rsidRPr="00C65E1F">
        <w:rPr>
          <w:rFonts w:ascii="Times New Roman" w:hAnsi="Times New Roman" w:cs="Times New Roman"/>
          <w:color w:val="000000"/>
          <w:lang w:eastAsia="cs-CZ"/>
        </w:rPr>
        <w:t>nebo osobně ve stravné kanceláři.</w:t>
      </w:r>
    </w:p>
    <w:p w14:paraId="1B28D5D1" w14:textId="4164423D" w:rsidR="00DC613E" w:rsidRDefault="00C66E40" w:rsidP="002917A9">
      <w:r>
        <w:t xml:space="preserve">c) K objednávání a výdeji stravy strávníci používají </w:t>
      </w:r>
      <w:r w:rsidR="00884CC5">
        <w:t>ISIC kartu</w:t>
      </w:r>
      <w:r>
        <w:t>. Pokud strávník</w:t>
      </w:r>
      <w:r w:rsidR="00884CC5">
        <w:t xml:space="preserve"> ISIC kartu</w:t>
      </w:r>
      <w:r>
        <w:t xml:space="preserve"> </w:t>
      </w:r>
      <w:r w:rsidRPr="00F7354D">
        <w:rPr>
          <w:b/>
          <w:bCs/>
        </w:rPr>
        <w:t>ztratí</w:t>
      </w:r>
      <w:r>
        <w:t>, musí tuto skutečnost</w:t>
      </w:r>
      <w:r w:rsidR="00884CC5">
        <w:t xml:space="preserve"> </w:t>
      </w:r>
      <w:r>
        <w:t xml:space="preserve">co nejdříve osobně nebo </w:t>
      </w:r>
      <w:r w:rsidR="003E0206">
        <w:t>telefonicky nahlásit</w:t>
      </w:r>
      <w:r w:rsidR="0083531C">
        <w:t xml:space="preserve"> a zažádat o nový ISIC</w:t>
      </w:r>
      <w:r w:rsidR="003E0206">
        <w:t xml:space="preserve"> v kanceláři </w:t>
      </w:r>
      <w:r w:rsidR="003E0206">
        <w:lastRenderedPageBreak/>
        <w:t>administrativní asistentky</w:t>
      </w:r>
      <w:r w:rsidR="0083531C">
        <w:t>. Cena nové ISIC karty je 100Kč</w:t>
      </w:r>
      <w:r w:rsidR="003E0206">
        <w:t xml:space="preserve">. </w:t>
      </w:r>
      <w:r w:rsidR="0083531C">
        <w:t xml:space="preserve">Při </w:t>
      </w:r>
      <w:r w:rsidR="00F7354D" w:rsidRPr="00F7354D">
        <w:rPr>
          <w:b/>
          <w:bCs/>
        </w:rPr>
        <w:t>zapomenutí</w:t>
      </w:r>
      <w:r w:rsidR="003E0206">
        <w:t xml:space="preserve"> ISIC</w:t>
      </w:r>
      <w:r w:rsidR="00F7354D">
        <w:t xml:space="preserve"> karty si strávník vyzvedne ve stravovací kanceláři náhradní stravenku.</w:t>
      </w:r>
    </w:p>
    <w:p w14:paraId="5DE82AFC" w14:textId="0F4C488C" w:rsidR="00884CC5" w:rsidRDefault="00884CC5" w:rsidP="002917A9">
      <w:r>
        <w:t xml:space="preserve"> </w:t>
      </w:r>
    </w:p>
    <w:p w14:paraId="2EC5E0D0" w14:textId="2E2A5EC1" w:rsidR="0027085C" w:rsidRDefault="00C66E40" w:rsidP="002917A9">
      <w:r>
        <w:t>d</w:t>
      </w:r>
      <w:r w:rsidRPr="0083531C">
        <w:t>) Při závažném porušení vnitřního řádu školní jídelny může být strávník po projednání na poradě vedení školy</w:t>
      </w:r>
      <w:r w:rsidR="0083531C" w:rsidRPr="0083531C">
        <w:t>, kázeňsky postihnut.</w:t>
      </w:r>
      <w:r>
        <w:t xml:space="preserve"> </w:t>
      </w:r>
    </w:p>
    <w:p w14:paraId="784E482D" w14:textId="77777777" w:rsidR="0027085C" w:rsidRDefault="00C66E40" w:rsidP="002917A9">
      <w:r w:rsidRPr="0027085C">
        <w:rPr>
          <w:b/>
          <w:bCs/>
          <w:sz w:val="28"/>
          <w:szCs w:val="28"/>
        </w:rPr>
        <w:t>3. Cena a placení stravného</w:t>
      </w:r>
      <w:r>
        <w:t xml:space="preserve"> </w:t>
      </w:r>
    </w:p>
    <w:p w14:paraId="6E33E486" w14:textId="3877CF8E" w:rsidR="0027085C" w:rsidRDefault="00C66E40" w:rsidP="002917A9">
      <w:r>
        <w:t>a) Školní stravování se řídí rozpětím finančních limitů na nákup potravin stanovených v</w:t>
      </w:r>
      <w:r w:rsidR="005F7557">
        <w:t>e</w:t>
      </w:r>
      <w:r>
        <w:t xml:space="preserve"> vyhláš</w:t>
      </w:r>
      <w:r w:rsidR="0027085C">
        <w:t>ce</w:t>
      </w:r>
      <w:r>
        <w:t xml:space="preserve"> MŠMT č. 107/200</w:t>
      </w:r>
      <w:r w:rsidR="00DC613E">
        <w:t>5</w:t>
      </w:r>
      <w:r>
        <w:t xml:space="preserve"> Sb. </w:t>
      </w:r>
      <w:r w:rsidR="005F7557">
        <w:t xml:space="preserve">(příloha č.2) </w:t>
      </w:r>
      <w:r>
        <w:t xml:space="preserve">o školním stravování ve znění pozdějších předpisů. </w:t>
      </w:r>
    </w:p>
    <w:p w14:paraId="57D2E463" w14:textId="77777777" w:rsidR="0027085C" w:rsidRDefault="00C66E40" w:rsidP="002917A9">
      <w:r>
        <w:t xml:space="preserve">b) Strávníci jsou pro potřeby stanovení finančních limitů na nákup potravin rozděleni do těchto věkových skupin (rozhodným datem pro určení věku je příslušný školní rok, který začíná 1. září a </w:t>
      </w:r>
      <w:proofErr w:type="gramStart"/>
      <w:r>
        <w:t>končí</w:t>
      </w:r>
      <w:proofErr w:type="gramEnd"/>
      <w:r>
        <w:t xml:space="preserve"> 31. srpna): </w:t>
      </w:r>
    </w:p>
    <w:p w14:paraId="49EA505D" w14:textId="352D9EA2" w:rsidR="005806B1" w:rsidRDefault="00C66E40" w:rsidP="002917A9">
      <w:r w:rsidRPr="0027085C">
        <w:rPr>
          <w:b/>
          <w:bCs/>
        </w:rPr>
        <w:t>Věkové kategorie:</w:t>
      </w:r>
      <w:r>
        <w:t xml:space="preserve"> </w:t>
      </w:r>
    </w:p>
    <w:p w14:paraId="527C4EC0" w14:textId="7C77A6DB" w:rsidR="005E2538" w:rsidRDefault="00C66E40" w:rsidP="002917A9">
      <w:r>
        <w:t xml:space="preserve">I. kategorie: </w:t>
      </w:r>
      <w:r w:rsidR="008243E8">
        <w:t>7–10</w:t>
      </w:r>
      <w:r>
        <w:t xml:space="preserve"> let </w:t>
      </w:r>
      <w:r w:rsidR="005E2538">
        <w:tab/>
      </w:r>
      <w:r w:rsidR="005E2538">
        <w:tab/>
      </w:r>
      <w:r w:rsidR="005E2538">
        <w:tab/>
      </w:r>
      <w:r w:rsidR="00B266E1">
        <w:t>33</w:t>
      </w:r>
      <w:r>
        <w:t>,- Kč</w:t>
      </w:r>
      <w:r w:rsidR="004D7DF8">
        <w:tab/>
      </w:r>
      <w:r w:rsidR="00E926DA">
        <w:t>/oběd</w:t>
      </w:r>
      <w:r w:rsidR="00FC2C4A">
        <w:tab/>
        <w:t>(</w:t>
      </w:r>
      <w:r w:rsidR="00B266E1">
        <w:t>660</w:t>
      </w:r>
      <w:r w:rsidR="00FC2C4A">
        <w:t xml:space="preserve">,-/měsíc) </w:t>
      </w:r>
    </w:p>
    <w:p w14:paraId="639B2163" w14:textId="1549204A" w:rsidR="004D7DF8" w:rsidRDefault="00C66E40" w:rsidP="002917A9">
      <w:r>
        <w:t xml:space="preserve">II. kategorie: </w:t>
      </w:r>
      <w:r w:rsidR="008243E8">
        <w:t>11–14</w:t>
      </w:r>
      <w:r>
        <w:t xml:space="preserve"> let </w:t>
      </w:r>
      <w:r w:rsidR="005E2538">
        <w:tab/>
      </w:r>
      <w:r w:rsidR="005E2538">
        <w:tab/>
      </w:r>
      <w:r w:rsidR="008243E8">
        <w:tab/>
      </w:r>
      <w:r w:rsidR="00B266E1">
        <w:t>37</w:t>
      </w:r>
      <w:r>
        <w:t>,- Kč</w:t>
      </w:r>
      <w:r w:rsidR="004D7DF8">
        <w:tab/>
      </w:r>
      <w:r w:rsidR="00E926DA">
        <w:t>/oběd</w:t>
      </w:r>
      <w:r w:rsidR="00FC2C4A">
        <w:tab/>
        <w:t>(</w:t>
      </w:r>
      <w:r w:rsidR="005806B1">
        <w:t>7</w:t>
      </w:r>
      <w:r w:rsidR="00B266E1">
        <w:t>4</w:t>
      </w:r>
      <w:r w:rsidR="00FC2C4A">
        <w:t>0,-/měsíc)</w:t>
      </w:r>
    </w:p>
    <w:p w14:paraId="399789B0" w14:textId="5BCBD169" w:rsidR="003E0A9F" w:rsidRDefault="00C66E40" w:rsidP="002917A9">
      <w:r>
        <w:t xml:space="preserve">III. kategorie: 15 a více let </w:t>
      </w:r>
      <w:r w:rsidR="005E2538">
        <w:tab/>
      </w:r>
      <w:r w:rsidR="005E2538">
        <w:tab/>
      </w:r>
      <w:r w:rsidR="005806B1">
        <w:t>40</w:t>
      </w:r>
      <w:r>
        <w:t>,- Kč</w:t>
      </w:r>
      <w:r w:rsidR="004D7DF8">
        <w:tab/>
      </w:r>
      <w:r w:rsidR="00E926DA">
        <w:t>/oběd</w:t>
      </w:r>
      <w:r w:rsidR="00FC2C4A">
        <w:tab/>
        <w:t>(</w:t>
      </w:r>
      <w:r w:rsidR="005806B1">
        <w:t>8</w:t>
      </w:r>
      <w:r w:rsidR="00FC2C4A">
        <w:t>00,-/měsíc)</w:t>
      </w:r>
    </w:p>
    <w:p w14:paraId="62113344" w14:textId="6A738DC9" w:rsidR="005E2538" w:rsidRDefault="0066327E" w:rsidP="002917A9">
      <w:r>
        <w:t>Cizí strávníci</w:t>
      </w:r>
      <w:r>
        <w:tab/>
      </w:r>
      <w:r>
        <w:tab/>
      </w:r>
      <w:r>
        <w:tab/>
      </w:r>
      <w:r>
        <w:tab/>
      </w:r>
      <w:r w:rsidR="00E926DA">
        <w:t>95</w:t>
      </w:r>
      <w:r>
        <w:t>,- Kč</w:t>
      </w:r>
      <w:r w:rsidR="004D7DF8">
        <w:tab/>
      </w:r>
      <w:r w:rsidR="00E926DA">
        <w:t>/oběd</w:t>
      </w:r>
      <w:r w:rsidR="00FC2C4A">
        <w:tab/>
      </w:r>
    </w:p>
    <w:p w14:paraId="5F9CFF81" w14:textId="1F2BD759" w:rsidR="00A122DB" w:rsidRDefault="00C66E40" w:rsidP="002917A9">
      <w:r>
        <w:t>Cena obědů může být v průběhu roku upravována v souladu s vyhláškou MŠMT č. 107/200</w:t>
      </w:r>
      <w:r w:rsidR="00425EFA">
        <w:t>5</w:t>
      </w:r>
      <w:r>
        <w:t xml:space="preserve"> Sb. o školním stravování. </w:t>
      </w:r>
    </w:p>
    <w:p w14:paraId="531F3C08" w14:textId="6DAD8720" w:rsidR="00A122DB" w:rsidRDefault="00C66E40" w:rsidP="00A122DB">
      <w:pPr>
        <w:rPr>
          <w:rFonts w:ascii="Arial" w:hAnsi="Arial" w:cs="Arial"/>
          <w:b/>
          <w:bCs/>
        </w:rPr>
      </w:pPr>
      <w:r w:rsidRPr="00A122DB">
        <w:rPr>
          <w:b/>
          <w:bCs/>
        </w:rPr>
        <w:t>Stravné lze hradit</w:t>
      </w:r>
      <w:r w:rsidR="00A122DB">
        <w:rPr>
          <w:rFonts w:ascii="Arial" w:hAnsi="Arial" w:cs="Arial"/>
          <w:b/>
          <w:bCs/>
        </w:rPr>
        <w:t>:</w:t>
      </w:r>
    </w:p>
    <w:p w14:paraId="3AAC7025" w14:textId="3525BA48" w:rsidR="00A122DB" w:rsidRPr="00A122DB" w:rsidRDefault="00A122DB" w:rsidP="00A122DB">
      <w:pPr>
        <w:rPr>
          <w:rFonts w:ascii="Arial" w:hAnsi="Arial" w:cs="Arial"/>
        </w:rPr>
      </w:pPr>
      <w:r w:rsidRPr="00A122DB">
        <w:rPr>
          <w:rFonts w:ascii="Arial" w:hAnsi="Arial" w:cs="Arial"/>
        </w:rPr>
        <w:t xml:space="preserve">Trvalým příkazem </w:t>
      </w:r>
    </w:p>
    <w:p w14:paraId="04571835" w14:textId="77777777" w:rsidR="00A122DB" w:rsidRPr="00C40E82" w:rsidRDefault="00A122DB" w:rsidP="00A122D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40E82">
        <w:rPr>
          <w:rFonts w:ascii="Arial" w:hAnsi="Arial" w:cs="Arial"/>
        </w:rPr>
        <w:t xml:space="preserve">pro zavedení trvalého příkazu prosím zadejte platbu na číslo </w:t>
      </w:r>
      <w:proofErr w:type="gramStart"/>
      <w:r w:rsidRPr="00C40E82">
        <w:rPr>
          <w:rFonts w:ascii="Arial" w:hAnsi="Arial" w:cs="Arial"/>
        </w:rPr>
        <w:t>účtu :</w:t>
      </w:r>
      <w:proofErr w:type="gramEnd"/>
      <w:r w:rsidRPr="00C40E82">
        <w:rPr>
          <w:rFonts w:ascii="Arial" w:hAnsi="Arial" w:cs="Arial"/>
        </w:rPr>
        <w:t xml:space="preserve"> 2567892002/5500, var. symbol konkrétního strávníka, informace, k jakému datu platbu zasílat a výši zasílané částky dostanete v kanceláři ŠJ.</w:t>
      </w:r>
    </w:p>
    <w:p w14:paraId="1C4857C9" w14:textId="77777777" w:rsidR="00A122DB" w:rsidRPr="00C40E82" w:rsidRDefault="00A122DB" w:rsidP="00A122D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40E82">
        <w:rPr>
          <w:rFonts w:ascii="Arial" w:hAnsi="Arial" w:cs="Arial"/>
        </w:rPr>
        <w:t>předložit číslo Vašeho účtu.</w:t>
      </w:r>
    </w:p>
    <w:p w14:paraId="1E5C8C25" w14:textId="77777777" w:rsidR="00A122DB" w:rsidRDefault="00A122DB" w:rsidP="00A122D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40E82">
        <w:rPr>
          <w:rFonts w:ascii="Arial" w:hAnsi="Arial" w:cs="Arial"/>
        </w:rPr>
        <w:t>přeplatky vzniklé odhláškami jsou vyrovnávány jednou za rok převodem na Váš účet.</w:t>
      </w:r>
    </w:p>
    <w:p w14:paraId="5F791DEA" w14:textId="0368261D" w:rsidR="00A122DB" w:rsidRPr="00A122DB" w:rsidRDefault="00A122DB" w:rsidP="00A122DB">
      <w:pPr>
        <w:rPr>
          <w:rFonts w:ascii="Arial" w:hAnsi="Arial" w:cs="Arial"/>
        </w:rPr>
      </w:pPr>
      <w:r w:rsidRPr="00A122DB">
        <w:rPr>
          <w:rFonts w:ascii="Arial" w:hAnsi="Arial" w:cs="Arial"/>
        </w:rPr>
        <w:t xml:space="preserve">Inkaso      </w:t>
      </w:r>
    </w:p>
    <w:p w14:paraId="447D75DF" w14:textId="6385174B" w:rsidR="00A122DB" w:rsidRPr="00C40E82" w:rsidRDefault="00A122DB" w:rsidP="00A122DB">
      <w:pPr>
        <w:pStyle w:val="Odstavecseseznamem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C40E82">
        <w:rPr>
          <w:rFonts w:ascii="Arial" w:hAnsi="Arial" w:cs="Arial"/>
        </w:rPr>
        <w:t xml:space="preserve">inkaso z běžného </w:t>
      </w:r>
      <w:r w:rsidR="008243E8" w:rsidRPr="00C40E82">
        <w:rPr>
          <w:rFonts w:ascii="Arial" w:hAnsi="Arial" w:cs="Arial"/>
        </w:rPr>
        <w:t>účtu – strávník</w:t>
      </w:r>
      <w:r w:rsidRPr="00C40E82">
        <w:rPr>
          <w:rFonts w:ascii="Arial" w:hAnsi="Arial" w:cs="Arial"/>
        </w:rPr>
        <w:t xml:space="preserve"> si zřídí v bance souhlas s inkasem ve prospěch našeho účtu 2567892002/5500. </w:t>
      </w:r>
      <w:r w:rsidRPr="00C40E82">
        <w:rPr>
          <w:rFonts w:ascii="Arial" w:hAnsi="Arial" w:cs="Arial"/>
          <w:shd w:val="clear" w:color="auto" w:fill="FFFFFF"/>
        </w:rPr>
        <w:t>Bez něj nelze platbu provést. Strávníkovi je z účtu inkasována částka za přihlášenou stravu na daný měsíc krácená o odhlášené dny. Pokud platba nebude provedena, musí strávník stravu uhradit hotově v kanceláři, do této doby je objednávání stravy pozastaveno.</w:t>
      </w:r>
    </w:p>
    <w:p w14:paraId="1C1FBA04" w14:textId="4D8AE4BA" w:rsidR="00A122DB" w:rsidRPr="00A122DB" w:rsidRDefault="00A122DB" w:rsidP="00A122DB">
      <w:pPr>
        <w:rPr>
          <w:rFonts w:ascii="Arial" w:hAnsi="Arial" w:cs="Arial"/>
        </w:rPr>
      </w:pPr>
      <w:r w:rsidRPr="00A122DB">
        <w:rPr>
          <w:rFonts w:ascii="Arial" w:hAnsi="Arial" w:cs="Arial"/>
        </w:rPr>
        <w:t>Hotovost</w:t>
      </w:r>
    </w:p>
    <w:p w14:paraId="082FE24E" w14:textId="77777777" w:rsidR="00A122DB" w:rsidRDefault="00A122DB" w:rsidP="00A122DB">
      <w:pPr>
        <w:pStyle w:val="Odstavecseseznamem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C40E82">
        <w:rPr>
          <w:rFonts w:ascii="Arial" w:hAnsi="Arial" w:cs="Arial"/>
        </w:rPr>
        <w:t>Platba v hotovosti se provádí v kanceláři ŠJ.</w:t>
      </w:r>
    </w:p>
    <w:p w14:paraId="2E12DEF4" w14:textId="52EDAF05" w:rsidR="00425EFA" w:rsidRPr="00C65E1F" w:rsidRDefault="00C65E1F" w:rsidP="00A122DB">
      <w:pPr>
        <w:pStyle w:val="Odstavecseseznamem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C65E1F">
        <w:rPr>
          <w:rFonts w:ascii="Arial" w:hAnsi="Arial" w:cs="Arial"/>
        </w:rPr>
        <w:t>P</w:t>
      </w:r>
      <w:r w:rsidR="00425EFA" w:rsidRPr="00C65E1F">
        <w:rPr>
          <w:rFonts w:ascii="Arial" w:hAnsi="Arial" w:cs="Arial"/>
        </w:rPr>
        <w:t>řeplatky vzniklé odhláškami jsou vyrovnávány jednou za rok</w:t>
      </w:r>
      <w:r w:rsidR="00425EFA" w:rsidRPr="00C65E1F">
        <w:rPr>
          <w:rFonts w:ascii="Arial" w:hAnsi="Arial" w:cs="Arial"/>
        </w:rPr>
        <w:t xml:space="preserve"> i v hotovosti</w:t>
      </w:r>
    </w:p>
    <w:p w14:paraId="5ADC3ABD" w14:textId="77777777" w:rsidR="00C65E1F" w:rsidRDefault="00C65E1F" w:rsidP="00C65E1F">
      <w:pPr>
        <w:spacing w:after="0" w:line="240" w:lineRule="auto"/>
        <w:rPr>
          <w:rFonts w:ascii="Arial" w:hAnsi="Arial" w:cs="Arial"/>
          <w:highlight w:val="yellow"/>
        </w:rPr>
      </w:pPr>
    </w:p>
    <w:p w14:paraId="4BE85FB1" w14:textId="4E8C3F8B" w:rsidR="00C65E1F" w:rsidRPr="006A2A72" w:rsidRDefault="00C65E1F" w:rsidP="00C65E1F">
      <w:pPr>
        <w:spacing w:after="0" w:line="240" w:lineRule="auto"/>
        <w:rPr>
          <w:rFonts w:ascii="Arial" w:hAnsi="Arial" w:cs="Arial"/>
          <w:b/>
          <w:bCs/>
        </w:rPr>
      </w:pPr>
      <w:r w:rsidRPr="006A2A72">
        <w:rPr>
          <w:rFonts w:ascii="Arial" w:hAnsi="Arial" w:cs="Arial"/>
          <w:b/>
          <w:bCs/>
        </w:rPr>
        <w:t xml:space="preserve">Termín zálohové úhrady je strávník (rodič, zákonný zástupce) povinen uhradit nejpozději do </w:t>
      </w:r>
      <w:r w:rsidR="00633327" w:rsidRPr="006A2A72">
        <w:rPr>
          <w:rFonts w:ascii="Arial" w:hAnsi="Arial" w:cs="Arial"/>
          <w:b/>
          <w:bCs/>
        </w:rPr>
        <w:t>3.</w:t>
      </w:r>
      <w:r w:rsidRPr="006A2A72">
        <w:rPr>
          <w:rFonts w:ascii="Arial" w:hAnsi="Arial" w:cs="Arial"/>
          <w:b/>
          <w:bCs/>
        </w:rPr>
        <w:t xml:space="preserve"> dne </w:t>
      </w:r>
      <w:r w:rsidRPr="006A2A72">
        <w:rPr>
          <w:rFonts w:ascii="Arial" w:hAnsi="Arial" w:cs="Arial"/>
          <w:b/>
          <w:bCs/>
        </w:rPr>
        <w:t>aktuálního </w:t>
      </w:r>
      <w:r w:rsidRPr="006A2A72">
        <w:rPr>
          <w:rFonts w:ascii="Arial" w:hAnsi="Arial" w:cs="Arial"/>
          <w:b/>
          <w:bCs/>
        </w:rPr>
        <w:t>měsíc</w:t>
      </w:r>
      <w:r w:rsidRPr="006A2A72">
        <w:rPr>
          <w:rFonts w:ascii="Arial" w:hAnsi="Arial" w:cs="Arial"/>
          <w:b/>
          <w:bCs/>
        </w:rPr>
        <w:t>e.</w:t>
      </w:r>
      <w:r w:rsidR="005A4DAC" w:rsidRPr="006A2A72">
        <w:rPr>
          <w:rFonts w:ascii="Arial" w:hAnsi="Arial" w:cs="Arial"/>
          <w:b/>
          <w:bCs/>
        </w:rPr>
        <w:t xml:space="preserve"> V případě neuhrazení stravného, </w:t>
      </w:r>
      <w:r w:rsidR="006A2A72">
        <w:rPr>
          <w:rFonts w:ascii="Arial" w:hAnsi="Arial" w:cs="Arial"/>
          <w:b/>
          <w:bCs/>
        </w:rPr>
        <w:t>budou obědy vypnuty</w:t>
      </w:r>
      <w:r w:rsidR="005A4DAC" w:rsidRPr="006A2A72">
        <w:rPr>
          <w:rFonts w:ascii="Arial" w:hAnsi="Arial" w:cs="Arial"/>
          <w:b/>
          <w:bCs/>
        </w:rPr>
        <w:t>.</w:t>
      </w:r>
    </w:p>
    <w:p w14:paraId="0F3D80FD" w14:textId="77777777" w:rsidR="00425EFA" w:rsidRPr="00C65E1F" w:rsidRDefault="00425EFA" w:rsidP="00425EFA">
      <w:pPr>
        <w:pStyle w:val="Odstavecseseznamem"/>
        <w:spacing w:line="256" w:lineRule="auto"/>
        <w:ind w:left="927"/>
        <w:rPr>
          <w:rFonts w:ascii="Arial" w:hAnsi="Arial" w:cs="Arial"/>
        </w:rPr>
      </w:pPr>
    </w:p>
    <w:p w14:paraId="30097C50" w14:textId="77777777" w:rsidR="00A122DB" w:rsidRPr="00C40E82" w:rsidRDefault="00A122DB" w:rsidP="00A122DB">
      <w:pPr>
        <w:rPr>
          <w:rFonts w:ascii="Arial" w:hAnsi="Arial" w:cs="Arial"/>
          <w:b/>
          <w:bCs/>
        </w:rPr>
      </w:pPr>
      <w:r w:rsidRPr="00C65E1F">
        <w:rPr>
          <w:rFonts w:ascii="Arial" w:hAnsi="Arial" w:cs="Arial"/>
          <w:b/>
          <w:bCs/>
        </w:rPr>
        <w:lastRenderedPageBreak/>
        <w:t>V případě jiného způsobu placení, je nutné dohodnout se v kanceláři ŠJ.</w:t>
      </w:r>
    </w:p>
    <w:p w14:paraId="2A833EB7" w14:textId="77777777" w:rsidR="005F7557" w:rsidRDefault="00C66E40" w:rsidP="002917A9">
      <w:r w:rsidRPr="005F7557">
        <w:rPr>
          <w:b/>
          <w:bCs/>
          <w:sz w:val="28"/>
          <w:szCs w:val="28"/>
        </w:rPr>
        <w:t>4. Objednávání a odhlašování stravy</w:t>
      </w:r>
      <w:r>
        <w:t xml:space="preserve"> </w:t>
      </w:r>
    </w:p>
    <w:p w14:paraId="0809BB9D" w14:textId="53D48332" w:rsidR="00065CF1" w:rsidRDefault="00C66E40" w:rsidP="002917A9">
      <w:r>
        <w:t xml:space="preserve">a) Strávníci mají možnost volit mezi </w:t>
      </w:r>
      <w:r w:rsidR="00065CF1">
        <w:t>dvěma</w:t>
      </w:r>
      <w:r>
        <w:t xml:space="preserve"> jídl</w:t>
      </w:r>
      <w:r w:rsidR="00065CF1">
        <w:t>y</w:t>
      </w:r>
      <w:r>
        <w:t xml:space="preserve">. Všichni strávníci přihlášení v daném měsíci k odběru stravy mají automaticky přihlášeno jídlo č. 1. </w:t>
      </w:r>
    </w:p>
    <w:p w14:paraId="786F344C" w14:textId="4C841183" w:rsidR="00065CF1" w:rsidRDefault="00C66E40" w:rsidP="002917A9">
      <w:r w:rsidRPr="000E09F4">
        <w:t>b</w:t>
      </w:r>
      <w:r>
        <w:t xml:space="preserve">) Výběr jídla č. 2 provádí strávník na čtecím zařízení objednávkového </w:t>
      </w:r>
      <w:r w:rsidR="00DF0BE9">
        <w:t>terminálu</w:t>
      </w:r>
      <w:r>
        <w:t xml:space="preserve"> nebo prostřednictvím internetu (přiděleného hesla). Volba jídla č. 2 je nutná nejpozději 2 pracovní dny předem do 14.00.</w:t>
      </w:r>
    </w:p>
    <w:p w14:paraId="5D3645A3" w14:textId="77777777" w:rsidR="00065CF1" w:rsidRDefault="00C66E40" w:rsidP="002917A9">
      <w:r w:rsidRPr="000E09F4">
        <w:t xml:space="preserve"> c</w:t>
      </w:r>
      <w:r>
        <w:t xml:space="preserve">) Strávníci, resp. rodiče/zákonní zástupci jsou povinni se odhlásit, resp. odhlásit nepřítomné dítě z odběru stravy nejpozději 1 pracovní den předem do 14.00. </w:t>
      </w:r>
    </w:p>
    <w:p w14:paraId="061A6C23" w14:textId="3033096B" w:rsidR="00065CF1" w:rsidRDefault="00C66E40" w:rsidP="002917A9">
      <w:r w:rsidRPr="000E09F4">
        <w:t>d)</w:t>
      </w:r>
      <w:r>
        <w:t xml:space="preserve"> Odhlásit se lze osobně v úředních hodinách kanceláře školní jídelny</w:t>
      </w:r>
      <w:r w:rsidR="00065CF1">
        <w:t xml:space="preserve"> nebo </w:t>
      </w:r>
      <w:r w:rsidR="00FB5CC7">
        <w:t>na</w:t>
      </w:r>
      <w:r w:rsidR="004846FA">
        <w:t xml:space="preserve"> </w:t>
      </w:r>
      <w:hyperlink r:id="rId8" w:history="1">
        <w:r w:rsidR="00FB5CC7" w:rsidRPr="004846FA">
          <w:rPr>
            <w:rStyle w:val="Hypertextovodkaz"/>
          </w:rPr>
          <w:t>j</w:t>
        </w:r>
        <w:r w:rsidR="004846FA" w:rsidRPr="004846FA">
          <w:rPr>
            <w:rStyle w:val="Hypertextovodkaz"/>
          </w:rPr>
          <w:t>i</w:t>
        </w:r>
        <w:r w:rsidR="00FB5CC7" w:rsidRPr="004846FA">
          <w:rPr>
            <w:rStyle w:val="Hypertextovodkaz"/>
          </w:rPr>
          <w:t>delna.zszlicin.cz</w:t>
        </w:r>
      </w:hyperlink>
    </w:p>
    <w:p w14:paraId="3EB34019" w14:textId="6395BC15" w:rsidR="00065CF1" w:rsidRDefault="00C66E40" w:rsidP="002917A9">
      <w:r w:rsidRPr="000E09F4">
        <w:t xml:space="preserve">e) Pokud již nelze v 1. den neplánované nepřítomnosti žáka ve škole oběd včas odhlásit, je možné ho </w:t>
      </w:r>
      <w:r>
        <w:t>vyzvednout do vlastních čistých nádob v době od 11.</w:t>
      </w:r>
      <w:r w:rsidR="005338CD">
        <w:t>00</w:t>
      </w:r>
      <w:r>
        <w:t xml:space="preserve"> do 1</w:t>
      </w:r>
      <w:r w:rsidR="00D66CAF">
        <w:t>1</w:t>
      </w:r>
      <w:r>
        <w:t>.</w:t>
      </w:r>
      <w:r w:rsidR="00D66CAF">
        <w:t>3</w:t>
      </w:r>
      <w:r>
        <w:t>0 hod</w:t>
      </w:r>
      <w:r w:rsidR="00A24684">
        <w:t xml:space="preserve"> ve školní jídelně.</w:t>
      </w:r>
    </w:p>
    <w:p w14:paraId="7DAEE08F" w14:textId="5334773A" w:rsidR="00065CF1" w:rsidRDefault="00C66E40" w:rsidP="002917A9">
      <w:r w:rsidRPr="000E09F4">
        <w:t xml:space="preserve">f) </w:t>
      </w:r>
      <w:r>
        <w:t xml:space="preserve">V případě konání hromadných akcí mimo školu (školní výlety, školy v přírodě, zážitkové kurzy, exkurzní a projektové dny, …) odhlašují obědy zúčastněným hromadně vedoucí těchto akcí. Seznam zúčastněných, kterým má být odhlášen oběd, podepsaný vedoucím akce, odevzdá vedoucí akce osobně 5 pracovních dnů před plánovanou akcí ve stravovací kanceláři školní jídelny v úředních hodinách. </w:t>
      </w:r>
      <w:r w:rsidR="00F614C6">
        <w:t>Vedoucí</w:t>
      </w:r>
      <w:r>
        <w:t xml:space="preserve"> školní jídelny potvrdí podpisem převzetí seznamu, kopii </w:t>
      </w:r>
      <w:proofErr w:type="gramStart"/>
      <w:r>
        <w:t>obdrží</w:t>
      </w:r>
      <w:proofErr w:type="gramEnd"/>
      <w:r>
        <w:t xml:space="preserve"> vedoucí akce. </w:t>
      </w:r>
    </w:p>
    <w:p w14:paraId="7CE78BB0" w14:textId="77777777" w:rsidR="00F614C6" w:rsidRDefault="00F614C6" w:rsidP="002917A9"/>
    <w:p w14:paraId="38E9DA37" w14:textId="77777777" w:rsidR="00065CF1" w:rsidRDefault="00C66E40" w:rsidP="002917A9">
      <w:r w:rsidRPr="00065CF1">
        <w:rPr>
          <w:b/>
          <w:bCs/>
          <w:sz w:val="28"/>
          <w:szCs w:val="28"/>
        </w:rPr>
        <w:t>5. Provoz školní jídelny</w:t>
      </w:r>
      <w:r>
        <w:t xml:space="preserve"> </w:t>
      </w:r>
    </w:p>
    <w:p w14:paraId="7E654B04" w14:textId="1CD10A04" w:rsidR="00E85D56" w:rsidRDefault="00C66E40" w:rsidP="002917A9">
      <w:r>
        <w:t xml:space="preserve">a) Provoz školní jídelny začíná </w:t>
      </w:r>
      <w:r w:rsidRPr="00A55C4E">
        <w:t>v 11.</w:t>
      </w:r>
      <w:r w:rsidR="00D31BCB" w:rsidRPr="00A55C4E">
        <w:t>0</w:t>
      </w:r>
      <w:r w:rsidRPr="00A55C4E">
        <w:t>0</w:t>
      </w:r>
      <w:r w:rsidR="004E44F1" w:rsidRPr="00A55C4E">
        <w:t xml:space="preserve"> </w:t>
      </w:r>
      <w:r w:rsidRPr="00A55C4E">
        <w:t xml:space="preserve">hod </w:t>
      </w:r>
      <w:proofErr w:type="gramStart"/>
      <w:r w:rsidRPr="00A55C4E">
        <w:t>končí</w:t>
      </w:r>
      <w:proofErr w:type="gramEnd"/>
      <w:r w:rsidRPr="00A55C4E">
        <w:t xml:space="preserve"> ve 14.00,</w:t>
      </w:r>
      <w:r>
        <w:t xml:space="preserve"> pokud není výdej obědů z provozních důvodů prodloužen nebo jinak upraven. V případě konání ohlášené, hromadné akce s upřesněním času předpokládaného návratu a upozorněním na možné zpoždění příchodu na oběd, bude výdej obědů prodloužen do 14.30. Přijde-li skupina zpět ještě v době běžného výdeje, nahlásí vedoucí akce tuto skutečnost ve stravovací kanceláři.</w:t>
      </w:r>
    </w:p>
    <w:p w14:paraId="0EFBCCE5" w14:textId="6253D2EF" w:rsidR="00E85D56" w:rsidRDefault="00C66E40" w:rsidP="002917A9">
      <w:r>
        <w:t xml:space="preserve"> b) Vstup do školní jídelny je </w:t>
      </w:r>
      <w:r w:rsidRPr="004E44F1">
        <w:rPr>
          <w:b/>
          <w:bCs/>
        </w:rPr>
        <w:t>povolen</w:t>
      </w:r>
      <w:r>
        <w:t xml:space="preserve"> stravujícím se žákům, </w:t>
      </w:r>
      <w:r w:rsidR="006B76DB">
        <w:t xml:space="preserve">cizím strávníkům a </w:t>
      </w:r>
      <w:r>
        <w:t xml:space="preserve">zaměstnancům školy. </w:t>
      </w:r>
    </w:p>
    <w:p w14:paraId="6CF02B28" w14:textId="77777777" w:rsidR="00E85D56" w:rsidRDefault="00C66E40" w:rsidP="002917A9">
      <w:r>
        <w:t xml:space="preserve">c) Výjimečně může být na základě žádosti rodičů/zákonných zástupců povolen dohled nad dítětem ve školní jídelně, pokud to vyžaduje zdravotní stav dítěte. </w:t>
      </w:r>
    </w:p>
    <w:p w14:paraId="1BDD5BBF" w14:textId="77777777" w:rsidR="00A55C4E" w:rsidRDefault="00C66E40" w:rsidP="002917A9">
      <w:r w:rsidRPr="00A55C4E">
        <w:t>d</w:t>
      </w:r>
      <w:r>
        <w:t xml:space="preserve">) Žáci odcházejí ze školy do školní jídelny samostatně, „družinové“ děti v doprovodu vychovatelek školní družiny, a to po skončeném dopoledním vyučování (dle rozvrhu). </w:t>
      </w:r>
    </w:p>
    <w:p w14:paraId="2B935AFB" w14:textId="55759B8D" w:rsidR="00E85D56" w:rsidRDefault="00C66E40" w:rsidP="00A55C4E">
      <w:pPr>
        <w:pStyle w:val="Odstavecseseznamem"/>
        <w:numPr>
          <w:ilvl w:val="0"/>
          <w:numId w:val="3"/>
        </w:numPr>
      </w:pPr>
      <w:r>
        <w:t xml:space="preserve">Tašky a svršky si žáci odkládají na určené místo. Za odložené věci mimo vyhrazené prostory škola neodpovídá. Žákům není povolen vstup do prostor školní jídelny na bruslích, koloběžkách a podobně. </w:t>
      </w:r>
    </w:p>
    <w:p w14:paraId="4F161311" w14:textId="765A67A1" w:rsidR="00E85D56" w:rsidRDefault="00F7354D" w:rsidP="00A55C4E">
      <w:pPr>
        <w:pStyle w:val="Odstavecseseznamem"/>
        <w:numPr>
          <w:ilvl w:val="0"/>
          <w:numId w:val="3"/>
        </w:numPr>
      </w:pPr>
      <w:r>
        <w:t>Ve</w:t>
      </w:r>
      <w:r w:rsidR="00C66E40">
        <w:t xml:space="preserve"> školní jídeln</w:t>
      </w:r>
      <w:r>
        <w:t>ě je k dispozici umyvadlo k umytí rukou před stravováním.</w:t>
      </w:r>
    </w:p>
    <w:p w14:paraId="1CE662BF" w14:textId="05467B5C" w:rsidR="00E85D56" w:rsidRDefault="00C66E40" w:rsidP="00A55C4E">
      <w:pPr>
        <w:pStyle w:val="Odstavecseseznamem"/>
        <w:numPr>
          <w:ilvl w:val="0"/>
          <w:numId w:val="3"/>
        </w:numPr>
      </w:pPr>
      <w:r>
        <w:t>Žáci se řadí do fronty (v chodbě</w:t>
      </w:r>
      <w:r w:rsidR="00A73315">
        <w:t xml:space="preserve"> před školní jídelnou</w:t>
      </w:r>
      <w:r>
        <w:t xml:space="preserve"> nebo ve školní jídelně) dle pokynů dozoru, ve frontě nepředbíhají ostatní strávníky. Zaměstnanci mají při výdeji obědů přednost před žáky. </w:t>
      </w:r>
    </w:p>
    <w:p w14:paraId="0342ED50" w14:textId="59A8A3A2" w:rsidR="00E85D56" w:rsidRDefault="00A55C4E" w:rsidP="002917A9">
      <w:r>
        <w:t>e</w:t>
      </w:r>
      <w:r w:rsidR="00C66E40">
        <w:t>) Jídlo a nápoje podávané v rámci školního stravování konzumují strávníci ve školní jídelně. Strávníci oběd konzumují u stolu vsedě, stolní nádobí, pravidla slušného stolování. Po ukončení konzumace zasunou židličku a použité nádobí odevzdají na určené místo.</w:t>
      </w:r>
    </w:p>
    <w:p w14:paraId="3996B77B" w14:textId="07D357F0" w:rsidR="00E85D56" w:rsidRDefault="00A55C4E" w:rsidP="002917A9">
      <w:r>
        <w:lastRenderedPageBreak/>
        <w:t>f)</w:t>
      </w:r>
      <w:r w:rsidR="00C66E40">
        <w:t xml:space="preserve"> Stravování dětí školní družiny řídí vychovatelky jednotlivých oddělení. </w:t>
      </w:r>
    </w:p>
    <w:p w14:paraId="10D01637" w14:textId="77777777" w:rsidR="00F7354D" w:rsidRDefault="00F7354D" w:rsidP="002917A9"/>
    <w:p w14:paraId="40EBF2BA" w14:textId="118D3E52" w:rsidR="00E85D56" w:rsidRDefault="00C66E40" w:rsidP="002917A9">
      <w:r w:rsidRPr="00E85D56">
        <w:rPr>
          <w:b/>
          <w:bCs/>
          <w:sz w:val="28"/>
          <w:szCs w:val="28"/>
        </w:rPr>
        <w:t>6. Bezpečnost</w:t>
      </w:r>
    </w:p>
    <w:p w14:paraId="36CB9ADE" w14:textId="77777777" w:rsidR="00E85D56" w:rsidRDefault="00C66E40" w:rsidP="002917A9">
      <w:r>
        <w:t xml:space="preserve">a) Všichni strávníci dodržují ve školní jídelně i v ostatních součástech školní jídelny bezpečnostní předpisy, školní řád, vnitřní řád školní jídelny, zásady společenského chování i pravidla stolování. </w:t>
      </w:r>
    </w:p>
    <w:p w14:paraId="0FFAD91D" w14:textId="7D4DA38F" w:rsidR="00A55C4E" w:rsidRDefault="00C66E40" w:rsidP="002917A9">
      <w:r w:rsidRPr="00A55C4E">
        <w:t xml:space="preserve">b) </w:t>
      </w:r>
      <w:r w:rsidR="00A55C4E" w:rsidRPr="00A55C4E">
        <w:t>V</w:t>
      </w:r>
      <w:r w:rsidRPr="00A55C4E">
        <w:t xml:space="preserve"> případě nevhodného chování žáka nebo porušení vnitřního řádu školní jídelny: - vykázat žáka na konec </w:t>
      </w:r>
      <w:r w:rsidR="00C65E1F" w:rsidRPr="00A55C4E">
        <w:t>řady – určit</w:t>
      </w:r>
      <w:r w:rsidRPr="00A55C4E">
        <w:t xml:space="preserve"> příchod žáka na pozdější </w:t>
      </w:r>
      <w:r w:rsidR="008243E8" w:rsidRPr="00A55C4E">
        <w:t>dobu – zapsat</w:t>
      </w:r>
      <w:r w:rsidRPr="00A55C4E">
        <w:t xml:space="preserve"> provinění žáka do kázeňského sešitu a ŽK </w:t>
      </w:r>
      <w:r w:rsidR="007376B4" w:rsidRPr="00A55C4E">
        <w:t xml:space="preserve"> </w:t>
      </w:r>
    </w:p>
    <w:p w14:paraId="105837C8" w14:textId="36F646E3" w:rsidR="00380B86" w:rsidRDefault="00C66E40" w:rsidP="002917A9">
      <w:r>
        <w:t>c) Každý úraz strávníka musí být nahlášen doz</w:t>
      </w:r>
      <w:r w:rsidR="00A55C4E">
        <w:t>o</w:t>
      </w:r>
      <w:r>
        <w:t>r</w:t>
      </w:r>
      <w:r w:rsidR="00A55C4E">
        <w:t>u</w:t>
      </w:r>
      <w:r>
        <w:t>jícímu učiteli, jehož povinností je zajistit první pomoc a další opatření (informace či kontaktování rodičům, zápis do knihy úrazů v podatelně škol</w:t>
      </w:r>
      <w:r w:rsidR="00A55C4E">
        <w:t>y.</w:t>
      </w:r>
    </w:p>
    <w:p w14:paraId="3FB1FE9A" w14:textId="77777777" w:rsidR="00A55C4E" w:rsidRDefault="00A55C4E" w:rsidP="002917A9"/>
    <w:p w14:paraId="2360BD8A" w14:textId="77777777" w:rsidR="00E85D56" w:rsidRDefault="00C66E40" w:rsidP="002917A9">
      <w:r w:rsidRPr="00E85D56">
        <w:rPr>
          <w:b/>
          <w:bCs/>
          <w:sz w:val="28"/>
          <w:szCs w:val="28"/>
        </w:rPr>
        <w:t>7. Stravování cizích strávníků</w:t>
      </w:r>
      <w:r>
        <w:t xml:space="preserve"> </w:t>
      </w:r>
    </w:p>
    <w:p w14:paraId="51540E5B" w14:textId="70F4B508" w:rsidR="00E85D56" w:rsidRDefault="00C66E40" w:rsidP="002917A9">
      <w:r w:rsidRPr="00A55C4E">
        <w:t>a) obědy pro cizí strávníky vydáváme v době od 11.</w:t>
      </w:r>
      <w:r w:rsidR="00152C64" w:rsidRPr="00A55C4E">
        <w:t>00</w:t>
      </w:r>
      <w:r w:rsidRPr="00A55C4E">
        <w:t xml:space="preserve"> do 1</w:t>
      </w:r>
      <w:r w:rsidR="00C419C5" w:rsidRPr="00A55C4E">
        <w:t>1</w:t>
      </w:r>
      <w:r w:rsidRPr="00A55C4E">
        <w:t>.</w:t>
      </w:r>
      <w:r w:rsidR="00C419C5" w:rsidRPr="00A55C4E">
        <w:t>3</w:t>
      </w:r>
      <w:r w:rsidRPr="00A55C4E">
        <w:t>0 hod</w:t>
      </w:r>
      <w:r>
        <w:t xml:space="preserve"> </w:t>
      </w:r>
    </w:p>
    <w:p w14:paraId="20B78DE1" w14:textId="77777777" w:rsidR="00E85D56" w:rsidRDefault="00C66E40" w:rsidP="002917A9">
      <w:r>
        <w:t xml:space="preserve">b) obědy vydáváme do čistých přinesených nádob </w:t>
      </w:r>
    </w:p>
    <w:p w14:paraId="3CCABBE4" w14:textId="77777777" w:rsidR="00E85D56" w:rsidRDefault="00C66E40" w:rsidP="002917A9">
      <w:r>
        <w:t xml:space="preserve">c) při konzumaci oběda v ŠJ mají strávníci vyhrazen svůj prostor. </w:t>
      </w:r>
    </w:p>
    <w:p w14:paraId="4896FAC9" w14:textId="77777777" w:rsidR="00E85D56" w:rsidRDefault="00C66E40" w:rsidP="002917A9">
      <w:r w:rsidRPr="00E85D56">
        <w:rPr>
          <w:b/>
          <w:bCs/>
          <w:sz w:val="28"/>
          <w:szCs w:val="28"/>
        </w:rPr>
        <w:t>8. Závěrečná ustanovení</w:t>
      </w:r>
      <w:r>
        <w:t xml:space="preserve"> </w:t>
      </w:r>
    </w:p>
    <w:p w14:paraId="631FCC81" w14:textId="77777777" w:rsidR="00E85D56" w:rsidRDefault="00C66E40" w:rsidP="002917A9">
      <w:r>
        <w:t xml:space="preserve">a) Problémy, připomínky a dotazy mohou strávníci či rodiče/zákonní zástupci žáků řešit: </w:t>
      </w:r>
    </w:p>
    <w:p w14:paraId="136330A6" w14:textId="77777777" w:rsidR="00A122DB" w:rsidRDefault="00C66E40" w:rsidP="002917A9">
      <w:r>
        <w:t>1) ve stravovací kanceláři v</w:t>
      </w:r>
      <w:r w:rsidR="00A122DB">
        <w:t> otevíracích hodinách.</w:t>
      </w:r>
    </w:p>
    <w:p w14:paraId="55F568BF" w14:textId="563018B5" w:rsidR="00E85D56" w:rsidRDefault="00A122DB" w:rsidP="004D7DF8">
      <w:pPr>
        <w:ind w:firstLine="708"/>
      </w:pPr>
      <w:r>
        <w:t>Pondělí:</w:t>
      </w:r>
      <w:r>
        <w:tab/>
      </w:r>
      <w:r w:rsidR="008365CB">
        <w:t>11</w:t>
      </w:r>
      <w:r>
        <w:t xml:space="preserve">:00 </w:t>
      </w:r>
      <w:r w:rsidR="008243E8">
        <w:t>- 13:00</w:t>
      </w:r>
      <w:r w:rsidR="00C66E40">
        <w:t xml:space="preserve"> </w:t>
      </w:r>
    </w:p>
    <w:p w14:paraId="177ABD75" w14:textId="5AC2EAD3" w:rsidR="00FC2C4A" w:rsidRDefault="00A122DB" w:rsidP="00FC2C4A">
      <w:pPr>
        <w:ind w:firstLine="708"/>
      </w:pPr>
      <w:r>
        <w:t>Úterý:</w:t>
      </w:r>
      <w:r>
        <w:tab/>
      </w:r>
      <w:r>
        <w:tab/>
      </w:r>
      <w:r w:rsidR="00FC2C4A">
        <w:t>11:00 – 13:00</w:t>
      </w:r>
    </w:p>
    <w:p w14:paraId="2E38E1BE" w14:textId="21FBD8E8" w:rsidR="00A122DB" w:rsidRDefault="00A122DB" w:rsidP="004D7DF8">
      <w:pPr>
        <w:ind w:firstLine="708"/>
      </w:pPr>
      <w:r>
        <w:t>Středa:</w:t>
      </w:r>
      <w:r>
        <w:tab/>
      </w:r>
      <w:r>
        <w:tab/>
      </w:r>
      <w:r w:rsidR="008365CB">
        <w:t>11</w:t>
      </w:r>
      <w:r>
        <w:t xml:space="preserve">:00 </w:t>
      </w:r>
      <w:r w:rsidR="004D7DF8">
        <w:t>-</w:t>
      </w:r>
      <w:r>
        <w:t xml:space="preserve"> </w:t>
      </w:r>
      <w:r w:rsidR="008365CB">
        <w:t>13</w:t>
      </w:r>
      <w:r>
        <w:t>:00</w:t>
      </w:r>
    </w:p>
    <w:p w14:paraId="6AECCAE7" w14:textId="2E392C1C" w:rsidR="004D7DF8" w:rsidRDefault="00C66E40" w:rsidP="002917A9">
      <w:r>
        <w:t>2) po předchozí dohodě v kanceláři vedoucí</w:t>
      </w:r>
      <w:r w:rsidR="007376B4">
        <w:t>ho</w:t>
      </w:r>
      <w:r>
        <w:t xml:space="preserve"> školní jídelny </w:t>
      </w:r>
    </w:p>
    <w:p w14:paraId="5AAD9848" w14:textId="3761D2BC" w:rsidR="00C66E40" w:rsidRDefault="00C66E40" w:rsidP="002917A9">
      <w:r>
        <w:t xml:space="preserve">b) Vnitřní řád školní jídelny jsou povinni dodržovat všichni strávníci </w:t>
      </w:r>
      <w:r w:rsidR="006A147C">
        <w:t>ve školní jídelně</w:t>
      </w:r>
      <w:r>
        <w:t>. Je vyvěšen v prostorách školy, školní jídelny</w:t>
      </w:r>
      <w:r w:rsidR="009576C1">
        <w:t xml:space="preserve"> i</w:t>
      </w:r>
      <w:r>
        <w:t xml:space="preserve"> na webových stránkách školy. </w:t>
      </w:r>
    </w:p>
    <w:p w14:paraId="47E2A0C0" w14:textId="77777777" w:rsidR="006A147C" w:rsidRDefault="006A147C" w:rsidP="00A55C4E">
      <w:pPr>
        <w:jc w:val="right"/>
      </w:pPr>
    </w:p>
    <w:p w14:paraId="2232689D" w14:textId="77777777" w:rsidR="00A55C4E" w:rsidRDefault="00A55C4E" w:rsidP="00A55C4E">
      <w:pPr>
        <w:jc w:val="right"/>
        <w:rPr>
          <w:rFonts w:ascii="Times New Roman" w:hAnsi="Times New Roman" w:cs="Times New Roman"/>
          <w:b/>
          <w:bCs/>
          <w:lang w:eastAsia="cs-CZ"/>
        </w:rPr>
      </w:pPr>
    </w:p>
    <w:p w14:paraId="04D5F880" w14:textId="77777777" w:rsidR="00A55C4E" w:rsidRDefault="00A55C4E" w:rsidP="003E0206">
      <w:pPr>
        <w:jc w:val="right"/>
        <w:rPr>
          <w:rFonts w:ascii="Times New Roman" w:hAnsi="Times New Roman" w:cs="Times New Roman"/>
          <w:b/>
          <w:bCs/>
          <w:lang w:eastAsia="cs-CZ"/>
        </w:rPr>
      </w:pPr>
    </w:p>
    <w:p w14:paraId="3C558AF7" w14:textId="27266B86" w:rsidR="00A55C4E" w:rsidRDefault="00A55C4E" w:rsidP="003E0206">
      <w:pPr>
        <w:jc w:val="right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Bc. František Meierl</w:t>
      </w:r>
    </w:p>
    <w:p w14:paraId="5CC6507B" w14:textId="77777777" w:rsidR="00A55C4E" w:rsidRDefault="00A55C4E" w:rsidP="003E0206">
      <w:pPr>
        <w:jc w:val="right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Vedoucí školní jídelny</w:t>
      </w:r>
    </w:p>
    <w:p w14:paraId="0C3D6F7C" w14:textId="02A167BA" w:rsidR="00A55C4E" w:rsidRDefault="00A55C4E" w:rsidP="003E0206">
      <w:pPr>
        <w:shd w:val="clear" w:color="auto" w:fill="FFFFFF"/>
        <w:jc w:val="right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Mob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732947556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 xml:space="preserve"> / </w:t>
      </w:r>
      <w:hyperlink r:id="rId9" w:history="1">
        <w:r>
          <w:rPr>
            <w:rStyle w:val="Hypertextovodkaz"/>
            <w:rFonts w:ascii="Times New Roman" w:hAnsi="Times New Roman" w:cs="Times New Roman"/>
            <w:b/>
            <w:bCs/>
            <w:lang w:eastAsia="cs-CZ"/>
          </w:rPr>
          <w:t>vedoucijidelny@zszlicin.cz</w:t>
        </w:r>
      </w:hyperlink>
    </w:p>
    <w:p w14:paraId="00C08366" w14:textId="3E4DE63E" w:rsidR="006A147C" w:rsidRPr="003E0206" w:rsidRDefault="00A55C4E" w:rsidP="003E0206">
      <w:pPr>
        <w:jc w:val="right"/>
        <w:rPr>
          <w:rFonts w:ascii="Calibri" w:hAnsi="Calibri" w:cs="Calibri"/>
          <w:lang w:eastAsia="cs-CZ"/>
        </w:rPr>
      </w:pPr>
      <w:r>
        <w:rPr>
          <w:noProof/>
          <w:color w:val="888888"/>
          <w:sz w:val="23"/>
          <w:szCs w:val="23"/>
          <w:lang w:eastAsia="cs-CZ"/>
        </w:rPr>
        <w:drawing>
          <wp:inline distT="0" distB="0" distL="0" distR="0" wp14:anchorId="328BE824" wp14:editId="432AB753">
            <wp:extent cx="638175" cy="914400"/>
            <wp:effectExtent l="0" t="0" r="9525" b="0"/>
            <wp:docPr id="707883461" name="Obrázek 1" descr="Obsah obrázku Grafika, grafický design, log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883461" name="Obrázek 1" descr="Obsah obrázku Grafika, grafický design, logo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47C" w:rsidRPr="003E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28BC"/>
    <w:multiLevelType w:val="hybridMultilevel"/>
    <w:tmpl w:val="C62AEBCC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4FE7"/>
    <w:multiLevelType w:val="hybridMultilevel"/>
    <w:tmpl w:val="E75E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11A3"/>
    <w:multiLevelType w:val="hybridMultilevel"/>
    <w:tmpl w:val="914214F8"/>
    <w:lvl w:ilvl="0" w:tplc="0405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CFE8304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2081324232">
    <w:abstractNumId w:val="2"/>
  </w:num>
  <w:num w:numId="2" w16cid:durableId="2076513144">
    <w:abstractNumId w:val="0"/>
  </w:num>
  <w:num w:numId="3" w16cid:durableId="135491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40"/>
    <w:rsid w:val="00027D9D"/>
    <w:rsid w:val="000525CD"/>
    <w:rsid w:val="00065CF1"/>
    <w:rsid w:val="000B28D6"/>
    <w:rsid w:val="000B3656"/>
    <w:rsid w:val="000D52EB"/>
    <w:rsid w:val="000E09F4"/>
    <w:rsid w:val="000E3039"/>
    <w:rsid w:val="00152C64"/>
    <w:rsid w:val="00166A5A"/>
    <w:rsid w:val="001B228A"/>
    <w:rsid w:val="00202619"/>
    <w:rsid w:val="002541F5"/>
    <w:rsid w:val="0027085C"/>
    <w:rsid w:val="002917A9"/>
    <w:rsid w:val="002C75B8"/>
    <w:rsid w:val="002E6A12"/>
    <w:rsid w:val="0030435A"/>
    <w:rsid w:val="00380B86"/>
    <w:rsid w:val="003968D9"/>
    <w:rsid w:val="003E0206"/>
    <w:rsid w:val="003E0A9F"/>
    <w:rsid w:val="00425EFA"/>
    <w:rsid w:val="004423E1"/>
    <w:rsid w:val="00477E2B"/>
    <w:rsid w:val="004846FA"/>
    <w:rsid w:val="004D7DF8"/>
    <w:rsid w:val="004E44F1"/>
    <w:rsid w:val="004F2BB3"/>
    <w:rsid w:val="00500E7D"/>
    <w:rsid w:val="005338CD"/>
    <w:rsid w:val="005806B1"/>
    <w:rsid w:val="00591E46"/>
    <w:rsid w:val="005A4DAC"/>
    <w:rsid w:val="005C06F3"/>
    <w:rsid w:val="005E2538"/>
    <w:rsid w:val="005F7557"/>
    <w:rsid w:val="00632E18"/>
    <w:rsid w:val="00633327"/>
    <w:rsid w:val="0066327E"/>
    <w:rsid w:val="006801A5"/>
    <w:rsid w:val="006A147C"/>
    <w:rsid w:val="006A2A72"/>
    <w:rsid w:val="006B76DB"/>
    <w:rsid w:val="006C5338"/>
    <w:rsid w:val="00725828"/>
    <w:rsid w:val="007376B4"/>
    <w:rsid w:val="007A7CE0"/>
    <w:rsid w:val="0081238D"/>
    <w:rsid w:val="008243E8"/>
    <w:rsid w:val="0083531C"/>
    <w:rsid w:val="008365CB"/>
    <w:rsid w:val="00873EC7"/>
    <w:rsid w:val="00884CC5"/>
    <w:rsid w:val="009026EB"/>
    <w:rsid w:val="0093347B"/>
    <w:rsid w:val="009576C1"/>
    <w:rsid w:val="00A122DB"/>
    <w:rsid w:val="00A24684"/>
    <w:rsid w:val="00A54936"/>
    <w:rsid w:val="00A55C4E"/>
    <w:rsid w:val="00A570C6"/>
    <w:rsid w:val="00A73315"/>
    <w:rsid w:val="00AE4B97"/>
    <w:rsid w:val="00AF71B1"/>
    <w:rsid w:val="00B266E1"/>
    <w:rsid w:val="00B31948"/>
    <w:rsid w:val="00B738D8"/>
    <w:rsid w:val="00C051BA"/>
    <w:rsid w:val="00C06B77"/>
    <w:rsid w:val="00C375CF"/>
    <w:rsid w:val="00C419C5"/>
    <w:rsid w:val="00C65E1F"/>
    <w:rsid w:val="00C66E40"/>
    <w:rsid w:val="00CE29D7"/>
    <w:rsid w:val="00CE307F"/>
    <w:rsid w:val="00D0047A"/>
    <w:rsid w:val="00D26D12"/>
    <w:rsid w:val="00D31BCB"/>
    <w:rsid w:val="00D66CAF"/>
    <w:rsid w:val="00DC0932"/>
    <w:rsid w:val="00DC613E"/>
    <w:rsid w:val="00DF0BE9"/>
    <w:rsid w:val="00E50096"/>
    <w:rsid w:val="00E85D56"/>
    <w:rsid w:val="00E926DA"/>
    <w:rsid w:val="00ED2CE1"/>
    <w:rsid w:val="00F25E02"/>
    <w:rsid w:val="00F36435"/>
    <w:rsid w:val="00F614C6"/>
    <w:rsid w:val="00F7354D"/>
    <w:rsid w:val="00FB5CC7"/>
    <w:rsid w:val="00FC2C4A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6099"/>
  <w15:chartTrackingRefBased/>
  <w15:docId w15:val="{8D9D29DB-384A-4590-B3D1-CC83241A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E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E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708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806B1"/>
    <w:rPr>
      <w:i/>
      <w:iCs/>
    </w:rPr>
  </w:style>
  <w:style w:type="character" w:styleId="Siln">
    <w:name w:val="Strong"/>
    <w:basedOn w:val="Standardnpsmoodstavce"/>
    <w:uiPriority w:val="22"/>
    <w:qFormat/>
    <w:rsid w:val="00580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5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1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4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23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7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78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74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25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0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8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0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9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5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84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06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60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21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1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5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87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2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1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5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8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57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7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7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7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99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1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31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48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93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7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1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0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08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4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07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99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9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6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90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35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33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4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59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19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2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3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39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7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9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73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7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8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77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9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0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2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16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1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43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1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66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30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11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3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24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9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39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1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2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9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2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4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9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2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7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43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2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91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61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1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60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35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1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19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5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54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38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12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79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8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8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7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95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2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50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17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5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6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7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lucka\Documents\J&#205;DELNA%20DOKUMENTY\www.jidelna.zszlic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oucijidelny@zszlic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lucka\Documents\J&#205;DELNA%20DOKUMENTY\www.jidelna.zszlicin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amszlicin.c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edoucijidelny@zszlic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1364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Krotilová</dc:creator>
  <cp:keywords/>
  <dc:description/>
  <cp:lastModifiedBy>František Meierl</cp:lastModifiedBy>
  <cp:revision>8</cp:revision>
  <cp:lastPrinted>2023-11-15T06:58:00Z</cp:lastPrinted>
  <dcterms:created xsi:type="dcterms:W3CDTF">2023-11-13T20:09:00Z</dcterms:created>
  <dcterms:modified xsi:type="dcterms:W3CDTF">2023-11-15T12:55:00Z</dcterms:modified>
</cp:coreProperties>
</file>