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B1" w:rsidRDefault="001A5AB1" w:rsidP="001A5AB1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68A6A27" wp14:editId="471740BF">
            <wp:simplePos x="0" y="0"/>
            <wp:positionH relativeFrom="margin">
              <wp:posOffset>-328295</wp:posOffset>
            </wp:positionH>
            <wp:positionV relativeFrom="paragraph">
              <wp:posOffset>5080</wp:posOffset>
            </wp:positionV>
            <wp:extent cx="6219825" cy="828675"/>
            <wp:effectExtent l="0" t="0" r="9525" b="9525"/>
            <wp:wrapSquare wrapText="bothSides"/>
            <wp:docPr id="4" name="Obraz 4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A5AB1" w:rsidRDefault="001A5AB1" w:rsidP="001A5AB1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AB1" w:rsidRPr="00BD266E" w:rsidRDefault="001A5AB1" w:rsidP="001A5AB1">
      <w:pPr>
        <w:tabs>
          <w:tab w:val="left" w:pos="5190"/>
        </w:tabs>
        <w:jc w:val="center"/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pl-PL"/>
        </w:rPr>
      </w:pPr>
      <w:r w:rsidRPr="00BD266E"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pl-PL"/>
        </w:rPr>
        <w:t>Zespół ds. koordynacji działań dotyczących projektu</w:t>
      </w:r>
    </w:p>
    <w:p w:rsidR="001A5AB1" w:rsidRPr="00BD266E" w:rsidRDefault="001A5AB1" w:rsidP="001A5AB1">
      <w:pPr>
        <w:tabs>
          <w:tab w:val="left" w:pos="5190"/>
        </w:tabs>
        <w:jc w:val="center"/>
        <w:rPr>
          <w:rFonts w:ascii="Comic Sans MS" w:eastAsia="Times New Roman" w:hAnsi="Comic Sans MS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1A5AB1" w:rsidRPr="0045474E" w:rsidRDefault="001A5AB1" w:rsidP="001A5AB1">
      <w:pPr>
        <w:tabs>
          <w:tab w:val="left" w:pos="5190"/>
        </w:tabs>
        <w:jc w:val="center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45474E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u w:val="single"/>
          <w:lang w:eastAsia="pl-PL"/>
        </w:rPr>
        <w:t>Ogłasza rekrutację uzupełniającą</w:t>
      </w:r>
      <w:r w:rsidR="00D413B8" w:rsidRPr="0045474E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dla technikum i liceum</w:t>
      </w:r>
      <w:r w:rsidR="00740DC0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ogólnokształcącego</w:t>
      </w:r>
      <w:bookmarkStart w:id="0" w:name="_GoBack"/>
      <w:bookmarkEnd w:id="0"/>
    </w:p>
    <w:p w:rsidR="001A5AB1" w:rsidRPr="00BD266E" w:rsidRDefault="001A5AB1" w:rsidP="001A5AB1">
      <w:pPr>
        <w:tabs>
          <w:tab w:val="left" w:pos="5190"/>
        </w:tabs>
        <w:jc w:val="center"/>
        <w:rPr>
          <w:rFonts w:ascii="Comic Sans MS" w:hAnsi="Comic Sans MS" w:cs="Times New Roman"/>
          <w:color w:val="000000" w:themeColor="text1"/>
          <w:sz w:val="24"/>
          <w:szCs w:val="24"/>
          <w:u w:val="single"/>
        </w:rPr>
      </w:pPr>
      <w:r w:rsidRPr="00BD266E">
        <w:rPr>
          <w:rFonts w:ascii="Comic Sans MS" w:hAnsi="Comic Sans MS" w:cs="Times New Roman"/>
          <w:b/>
          <w:color w:val="000000" w:themeColor="text1"/>
          <w:sz w:val="28"/>
          <w:szCs w:val="28"/>
        </w:rPr>
        <w:t xml:space="preserve"> </w:t>
      </w:r>
      <w:r w:rsidRPr="00BD266E">
        <w:rPr>
          <w:rFonts w:ascii="Comic Sans MS" w:hAnsi="Comic Sans MS" w:cs="Times New Roman"/>
          <w:b/>
          <w:bCs/>
          <w:color w:val="000000" w:themeColor="text1"/>
          <w:sz w:val="28"/>
          <w:szCs w:val="28"/>
        </w:rPr>
        <w:t xml:space="preserve"> </w:t>
      </w:r>
      <w:r w:rsidRPr="00BD266E">
        <w:rPr>
          <w:rFonts w:ascii="Comic Sans MS" w:hAnsi="Comic Sans MS" w:cs="Times New Roman"/>
          <w:bCs/>
          <w:color w:val="000000" w:themeColor="text1"/>
          <w:sz w:val="24"/>
          <w:szCs w:val="24"/>
        </w:rPr>
        <w:t xml:space="preserve">do projektu o numerze 2021-1-PMU-4352, pt. „Aktywność badawcza uczniów </w:t>
      </w:r>
      <w:r w:rsidR="004455EC">
        <w:rPr>
          <w:rFonts w:ascii="Comic Sans MS" w:hAnsi="Comic Sans MS" w:cs="Times New Roman"/>
          <w:bCs/>
          <w:color w:val="000000" w:themeColor="text1"/>
          <w:sz w:val="24"/>
          <w:szCs w:val="24"/>
        </w:rPr>
        <w:br/>
      </w:r>
      <w:r w:rsidRPr="00BD266E">
        <w:rPr>
          <w:rFonts w:ascii="Comic Sans MS" w:hAnsi="Comic Sans MS" w:cs="Times New Roman"/>
          <w:bCs/>
          <w:color w:val="000000" w:themeColor="text1"/>
          <w:sz w:val="24"/>
          <w:szCs w:val="24"/>
        </w:rPr>
        <w:t>w edukacji geograficznej kluczem do kształtowania postaw proekologicznych, przedsiębiorczych oraz rozwoju umi</w:t>
      </w:r>
      <w:r w:rsidRPr="00BD266E">
        <w:rPr>
          <w:rFonts w:ascii="Comic Sans MS" w:hAnsi="Comic Sans MS"/>
          <w:bCs/>
          <w:color w:val="000000" w:themeColor="text1"/>
          <w:sz w:val="24"/>
          <w:szCs w:val="24"/>
        </w:rPr>
        <w:t>ejętności miękkich”, realizowanego</w:t>
      </w:r>
      <w:r w:rsidRPr="00BD266E">
        <w:rPr>
          <w:rFonts w:ascii="Comic Sans MS" w:hAnsi="Comic Sans MS" w:cs="Times New Roman"/>
          <w:bCs/>
          <w:color w:val="000000" w:themeColor="text1"/>
          <w:sz w:val="24"/>
          <w:szCs w:val="24"/>
        </w:rPr>
        <w:t xml:space="preserve"> w ramach Projektu „Ponadnarodowa mobilność uczniów”, współfinansowanego </w:t>
      </w:r>
      <w:r w:rsidR="004455EC">
        <w:rPr>
          <w:rFonts w:ascii="Comic Sans MS" w:hAnsi="Comic Sans MS" w:cs="Times New Roman"/>
          <w:bCs/>
          <w:color w:val="000000" w:themeColor="text1"/>
          <w:sz w:val="24"/>
          <w:szCs w:val="24"/>
        </w:rPr>
        <w:br/>
      </w:r>
      <w:r w:rsidRPr="00BD266E">
        <w:rPr>
          <w:rFonts w:ascii="Comic Sans MS" w:hAnsi="Comic Sans MS" w:cs="Times New Roman"/>
          <w:bCs/>
          <w:color w:val="000000" w:themeColor="text1"/>
          <w:sz w:val="24"/>
          <w:szCs w:val="24"/>
        </w:rPr>
        <w:t xml:space="preserve">z Europejskiego Funduszu Społecznego w Zespole Szkół Powiatowych </w:t>
      </w:r>
      <w:r w:rsidR="004455EC">
        <w:rPr>
          <w:rFonts w:ascii="Comic Sans MS" w:hAnsi="Comic Sans MS" w:cs="Times New Roman"/>
          <w:bCs/>
          <w:color w:val="000000" w:themeColor="text1"/>
          <w:sz w:val="24"/>
          <w:szCs w:val="24"/>
        </w:rPr>
        <w:br/>
      </w:r>
      <w:r w:rsidRPr="00BD266E">
        <w:rPr>
          <w:rFonts w:ascii="Comic Sans MS" w:hAnsi="Comic Sans MS" w:cs="Times New Roman"/>
          <w:bCs/>
          <w:color w:val="000000" w:themeColor="text1"/>
          <w:sz w:val="24"/>
          <w:szCs w:val="24"/>
        </w:rPr>
        <w:t xml:space="preserve">im. mjra H. Sucharskiego w Przasnyszu </w:t>
      </w:r>
    </w:p>
    <w:p w:rsidR="001A5AB1" w:rsidRPr="00BD266E" w:rsidRDefault="001A5AB1" w:rsidP="001A5AB1">
      <w:pPr>
        <w:tabs>
          <w:tab w:val="left" w:pos="5190"/>
        </w:tabs>
        <w:rPr>
          <w:rFonts w:ascii="Comic Sans MS" w:hAnsi="Comic Sans MS"/>
          <w:b/>
          <w:color w:val="000000" w:themeColor="text1"/>
        </w:rPr>
      </w:pPr>
    </w:p>
    <w:p w:rsidR="001A5AB1" w:rsidRPr="00BD266E" w:rsidRDefault="001A5AB1" w:rsidP="001A5AB1">
      <w:pPr>
        <w:pStyle w:val="Default"/>
        <w:rPr>
          <w:rFonts w:ascii="Comic Sans MS" w:hAnsi="Comic Sans MS"/>
          <w:b/>
          <w:color w:val="000000" w:themeColor="text1"/>
        </w:rPr>
      </w:pPr>
    </w:p>
    <w:p w:rsidR="004455EC" w:rsidRDefault="001A5AB1" w:rsidP="00BD266E">
      <w:pPr>
        <w:pStyle w:val="Default"/>
        <w:jc w:val="center"/>
        <w:rPr>
          <w:rFonts w:ascii="Comic Sans MS" w:hAnsi="Comic Sans MS"/>
          <w:b/>
          <w:bCs/>
          <w:color w:val="FF0000"/>
          <w:sz w:val="26"/>
          <w:szCs w:val="26"/>
        </w:rPr>
      </w:pPr>
      <w:r w:rsidRPr="00BD266E">
        <w:rPr>
          <w:rFonts w:ascii="Comic Sans MS" w:hAnsi="Comic Sans MS"/>
          <w:b/>
          <w:bCs/>
          <w:color w:val="FF0000"/>
          <w:sz w:val="26"/>
          <w:szCs w:val="26"/>
        </w:rPr>
        <w:t xml:space="preserve">Regulamin rekrutacji i formularze zgłoszeniowe do pobrania </w:t>
      </w:r>
    </w:p>
    <w:p w:rsidR="001A5AB1" w:rsidRPr="00BD266E" w:rsidRDefault="001A5AB1" w:rsidP="00BD266E">
      <w:pPr>
        <w:pStyle w:val="Default"/>
        <w:jc w:val="center"/>
        <w:rPr>
          <w:rFonts w:ascii="Comic Sans MS" w:hAnsi="Comic Sans MS"/>
          <w:b/>
          <w:color w:val="FF0000"/>
          <w:sz w:val="26"/>
          <w:szCs w:val="26"/>
        </w:rPr>
      </w:pPr>
      <w:r w:rsidRPr="00BD266E">
        <w:rPr>
          <w:rFonts w:ascii="Comic Sans MS" w:hAnsi="Comic Sans MS"/>
          <w:b/>
          <w:bCs/>
          <w:color w:val="FF0000"/>
          <w:sz w:val="26"/>
          <w:szCs w:val="26"/>
        </w:rPr>
        <w:t>ze strony szkoły.</w:t>
      </w:r>
    </w:p>
    <w:p w:rsidR="00BD266E" w:rsidRDefault="001A5AB1" w:rsidP="00BD266E">
      <w:pPr>
        <w:tabs>
          <w:tab w:val="left" w:pos="5190"/>
        </w:tabs>
        <w:jc w:val="center"/>
        <w:rPr>
          <w:rFonts w:ascii="Comic Sans MS" w:hAnsi="Comic Sans MS"/>
          <w:b/>
          <w:bCs/>
          <w:color w:val="FF0000"/>
          <w:sz w:val="26"/>
          <w:szCs w:val="26"/>
        </w:rPr>
      </w:pPr>
      <w:r w:rsidRPr="00BD266E">
        <w:rPr>
          <w:rFonts w:ascii="Comic Sans MS" w:hAnsi="Comic Sans MS"/>
          <w:b/>
          <w:bCs/>
          <w:color w:val="FF0000"/>
          <w:sz w:val="26"/>
          <w:szCs w:val="26"/>
        </w:rPr>
        <w:t xml:space="preserve">Wydrukowane i wypełnione formularze wraz z załącznikiem należy składać do sekretarza szkoły pani Katarzyny </w:t>
      </w:r>
      <w:proofErr w:type="spellStart"/>
      <w:r w:rsidRPr="00BD266E">
        <w:rPr>
          <w:rFonts w:ascii="Comic Sans MS" w:hAnsi="Comic Sans MS"/>
          <w:b/>
          <w:bCs/>
          <w:color w:val="FF0000"/>
          <w:sz w:val="26"/>
          <w:szCs w:val="26"/>
        </w:rPr>
        <w:t>Szmytkowskiej</w:t>
      </w:r>
      <w:proofErr w:type="spellEnd"/>
    </w:p>
    <w:p w:rsidR="001A5AB1" w:rsidRPr="00BD266E" w:rsidRDefault="001A5AB1" w:rsidP="00BD266E">
      <w:pPr>
        <w:tabs>
          <w:tab w:val="left" w:pos="5190"/>
        </w:tabs>
        <w:jc w:val="center"/>
        <w:rPr>
          <w:rFonts w:ascii="Comic Sans MS" w:hAnsi="Comic Sans MS"/>
          <w:b/>
          <w:color w:val="FF0000"/>
        </w:rPr>
      </w:pPr>
      <w:r w:rsidRPr="00BD266E">
        <w:rPr>
          <w:rFonts w:ascii="Comic Sans MS" w:hAnsi="Comic Sans MS"/>
          <w:b/>
          <w:bCs/>
          <w:color w:val="FF0000"/>
          <w:sz w:val="26"/>
          <w:szCs w:val="26"/>
        </w:rPr>
        <w:t xml:space="preserve"> </w:t>
      </w:r>
      <w:r w:rsidR="00BD266E" w:rsidRPr="00BD266E">
        <w:rPr>
          <w:rFonts w:ascii="Comic Sans MS" w:hAnsi="Comic Sans MS"/>
          <w:b/>
          <w:bCs/>
          <w:color w:val="FF0000"/>
          <w:sz w:val="26"/>
          <w:szCs w:val="26"/>
        </w:rPr>
        <w:t>(</w:t>
      </w:r>
      <w:r w:rsidRPr="00BD266E">
        <w:rPr>
          <w:rFonts w:ascii="Comic Sans MS" w:hAnsi="Comic Sans MS"/>
          <w:b/>
          <w:bCs/>
          <w:color w:val="FF0000"/>
          <w:sz w:val="26"/>
          <w:szCs w:val="26"/>
        </w:rPr>
        <w:t>do</w:t>
      </w:r>
      <w:r w:rsidR="00BD266E" w:rsidRPr="00BD266E">
        <w:rPr>
          <w:rFonts w:ascii="Comic Sans MS" w:hAnsi="Comic Sans MS"/>
          <w:b/>
          <w:bCs/>
          <w:color w:val="FF0000"/>
          <w:sz w:val="26"/>
          <w:szCs w:val="26"/>
        </w:rPr>
        <w:t xml:space="preserve"> dnia 12 .04. 2023r. włącznie)</w:t>
      </w:r>
    </w:p>
    <w:sectPr w:rsidR="001A5AB1" w:rsidRPr="00BD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B1"/>
    <w:rsid w:val="001A5AB1"/>
    <w:rsid w:val="001B7BF2"/>
    <w:rsid w:val="004455EC"/>
    <w:rsid w:val="0045474E"/>
    <w:rsid w:val="00740DC0"/>
    <w:rsid w:val="00897C68"/>
    <w:rsid w:val="00BD266E"/>
    <w:rsid w:val="00C15347"/>
    <w:rsid w:val="00D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A8AD"/>
  <w15:chartTrackingRefBased/>
  <w15:docId w15:val="{5F190D25-D51D-4A1A-85F1-F044A719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5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dcterms:created xsi:type="dcterms:W3CDTF">2023-04-04T18:49:00Z</dcterms:created>
  <dcterms:modified xsi:type="dcterms:W3CDTF">2023-04-04T19:09:00Z</dcterms:modified>
</cp:coreProperties>
</file>