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20"/>
          <w:szCs w:val="20"/>
          <w:u w:val="single"/>
        </w:rPr>
        <w:t>INSTRUKCJA POSTĘPOWANIA W PRZYPADKU ZGŁOSZENIA SZKODY POPRZEZ FORMULARZ  INTERNETOWY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W przypadku zgłoszenia szkody poprzez formularz internetowy należy:</w:t>
      </w:r>
    </w:p>
    <w:p>
      <w:pPr>
        <w:pStyle w:val="7"/>
        <w:numPr>
          <w:ilvl w:val="0"/>
          <w:numId w:val="1"/>
        </w:numPr>
      </w:pPr>
      <w:r>
        <w:t>Odebrać z placówki oraz wypełnić papierowe zgłoszenie szkody z wpisanym numerem polisy oraz pieczątką placówki</w:t>
      </w:r>
    </w:p>
    <w:p>
      <w:pPr>
        <w:pStyle w:val="7"/>
        <w:numPr>
          <w:ilvl w:val="0"/>
          <w:numId w:val="1"/>
        </w:numPr>
      </w:pPr>
      <w:r>
        <w:t xml:space="preserve">Wejść na stronę </w:t>
      </w:r>
      <w:r>
        <w:fldChar w:fldCharType="begin"/>
      </w:r>
      <w:r>
        <w:instrText xml:space="preserve"> HYPERLINK "https://zgloszenieszkody.ergohestia.pl" </w:instrText>
      </w:r>
      <w:r>
        <w:fldChar w:fldCharType="separate"/>
      </w:r>
      <w:r>
        <w:rPr>
          <w:rStyle w:val="6"/>
        </w:rPr>
        <w:t>https://zgloszenieszkody.ergohestia.pl</w:t>
      </w:r>
      <w:r>
        <w:rPr>
          <w:rStyle w:val="6"/>
        </w:rPr>
        <w:fldChar w:fldCharType="end"/>
      </w:r>
    </w:p>
    <w:p>
      <w:pPr>
        <w:pStyle w:val="7"/>
        <w:numPr>
          <w:ilvl w:val="0"/>
          <w:numId w:val="1"/>
        </w:numPr>
      </w:pPr>
      <w:r>
        <w:t xml:space="preserve"> Z listy rozwijanej „co się stało” wybrać  pozycję trzecią „ zgłaszam szkodę z pozostałych ubezpieczeń”</w:t>
      </w:r>
    </w:p>
    <w:p>
      <w:pPr>
        <w:pStyle w:val="7"/>
        <w:numPr>
          <w:ilvl w:val="0"/>
          <w:numId w:val="1"/>
        </w:numPr>
      </w:pPr>
      <w:r>
        <w:t>Wpisać numer polisy, datę i godzinę zdarzenia</w:t>
      </w:r>
    </w:p>
    <w:p>
      <w:pPr>
        <w:pStyle w:val="7"/>
        <w:numPr>
          <w:ilvl w:val="0"/>
          <w:numId w:val="1"/>
        </w:numPr>
      </w:pPr>
      <w:r>
        <w:t>Z listy rozwijanej „zgłaszam szkodę jako” wybrać pozycję trzecią „pełnomocnik”</w:t>
      </w:r>
    </w:p>
    <w:p>
      <w:pPr>
        <w:pStyle w:val="7"/>
        <w:numPr>
          <w:ilvl w:val="0"/>
          <w:numId w:val="1"/>
        </w:numPr>
      </w:pPr>
      <w:r>
        <w:t>Wpisać pozostałe dane rodzica (zgłaszającego)</w:t>
      </w:r>
    </w:p>
    <w:p>
      <w:pPr>
        <w:pStyle w:val="7"/>
        <w:numPr>
          <w:ilvl w:val="0"/>
          <w:numId w:val="1"/>
        </w:numPr>
      </w:pPr>
      <w:r>
        <w:t>Wybierz zakres szkody –zaznaczyć „ucierpiało czyjeś zdrowie”</w:t>
      </w:r>
    </w:p>
    <w:p>
      <w:pPr>
        <w:pStyle w:val="7"/>
        <w:numPr>
          <w:ilvl w:val="0"/>
          <w:numId w:val="1"/>
        </w:numPr>
      </w:pPr>
      <w:r>
        <w:t>Wpisać wszystkie informacje dotyczące wypadku/choroby</w:t>
      </w:r>
    </w:p>
    <w:p>
      <w:pPr>
        <w:pStyle w:val="7"/>
        <w:numPr>
          <w:ilvl w:val="0"/>
          <w:numId w:val="2"/>
        </w:numPr>
      </w:pPr>
      <w:r>
        <w:t>miejsce zdarzenia</w:t>
      </w:r>
    </w:p>
    <w:p>
      <w:pPr>
        <w:pStyle w:val="7"/>
        <w:numPr>
          <w:ilvl w:val="0"/>
          <w:numId w:val="2"/>
        </w:numPr>
      </w:pPr>
      <w:r>
        <w:t>okoliczności zdarzenia – z listy rozwijanej „kto spowodował szkodę” wybrać pozycję trzecią „brak sprawcy lub zdarzenie losowe”</w:t>
      </w:r>
    </w:p>
    <w:p>
      <w:pPr>
        <w:pStyle w:val="7"/>
        <w:numPr>
          <w:ilvl w:val="0"/>
          <w:numId w:val="2"/>
        </w:numPr>
      </w:pPr>
      <w:r>
        <w:t xml:space="preserve"> szczegóły zdarzenia  - z listy rozwijanej „skutek szkody”  wybrać właściwe</w:t>
      </w:r>
    </w:p>
    <w:p>
      <w:pPr>
        <w:pStyle w:val="7"/>
        <w:ind w:left="1440"/>
      </w:pPr>
      <w:r>
        <w:t xml:space="preserve">                                      - z listy rozwijanej „osoba”  wybrać  pozycję trzecią „inna” </w:t>
      </w:r>
    </w:p>
    <w:p>
      <w:pPr>
        <w:pStyle w:val="7"/>
        <w:ind w:left="1440"/>
      </w:pPr>
      <w:r>
        <w:t xml:space="preserve">                                         i  wpisać dane dziecka</w:t>
      </w:r>
    </w:p>
    <w:p>
      <w:pPr>
        <w:pStyle w:val="7"/>
        <w:ind w:left="1440"/>
      </w:pPr>
    </w:p>
    <w:p>
      <w:pPr>
        <w:pStyle w:val="7"/>
        <w:ind w:left="1440"/>
      </w:pPr>
      <w:r>
        <w:t>oraz uzupełnić wszystkie pozostałe pola</w:t>
      </w:r>
    </w:p>
    <w:p>
      <w:pPr>
        <w:pStyle w:val="7"/>
        <w:ind w:left="1440"/>
      </w:pPr>
    </w:p>
    <w:p>
      <w:pPr>
        <w:pStyle w:val="7"/>
        <w:numPr>
          <w:ilvl w:val="0"/>
          <w:numId w:val="1"/>
        </w:numPr>
      </w:pPr>
      <w:r>
        <w:t>Z  listy rozwijanej „osoba do kontaktu” wybrać rodzica</w:t>
      </w:r>
    </w:p>
    <w:p>
      <w:pPr>
        <w:pStyle w:val="7"/>
        <w:numPr>
          <w:ilvl w:val="0"/>
          <w:numId w:val="1"/>
        </w:numPr>
      </w:pPr>
      <w:r>
        <w:t>W pozycji „numer rachunku bankowego do wypłaty odszkodowania”  z listy  rozwijanej „osoba”  wybrać rodzica oraz wpisać numer konta</w:t>
      </w:r>
    </w:p>
    <w:p>
      <w:pPr>
        <w:pStyle w:val="7"/>
        <w:rPr>
          <w:b/>
          <w:u w:val="single"/>
        </w:rPr>
      </w:pPr>
      <w:r>
        <w:rPr>
          <w:b/>
          <w:u w:val="single"/>
        </w:rPr>
        <w:t>Uwaga: w tym momencie nastąpi rejestracja roszczenia</w:t>
      </w:r>
    </w:p>
    <w:p>
      <w:pPr>
        <w:pStyle w:val="7"/>
        <w:numPr>
          <w:ilvl w:val="0"/>
          <w:numId w:val="1"/>
        </w:numPr>
      </w:pPr>
      <w:r>
        <w:t>Po zarejestrowaniu  roszczenia  w pozycji  „dodaj dokumenty” dołączyć wszystkie wymagane dokumenty (druk zgłoszenia, dokumenty medyczne, posiadane rachunki itp.)</w:t>
      </w:r>
    </w:p>
    <w:p>
      <w:pPr>
        <w:rPr>
          <w:b/>
        </w:rPr>
      </w:pPr>
    </w:p>
    <w:p>
      <w:pPr>
        <w:spacing w:after="0"/>
        <w:rPr>
          <w:b/>
        </w:rPr>
      </w:pPr>
      <w:r>
        <w:rPr>
          <w:b/>
        </w:rPr>
        <w:t>W razie pytań lub wątpliwości proszę o kontakt:</w:t>
      </w:r>
    </w:p>
    <w:p>
      <w:pPr>
        <w:spacing w:after="0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 xml:space="preserve">Beata Breguła </w:t>
      </w:r>
      <w:r>
        <w:rPr>
          <w:sz w:val="28"/>
          <w:szCs w:val="28"/>
        </w:rPr>
        <w:t>tel.</w:t>
      </w:r>
      <w:r>
        <w:rPr>
          <w:rFonts w:hint="default"/>
          <w:sz w:val="28"/>
          <w:szCs w:val="28"/>
          <w:lang w:val="pl-PL"/>
        </w:rPr>
        <w:t xml:space="preserve"> 501-242-555</w:t>
      </w:r>
      <w:r>
        <w:rPr>
          <w:sz w:val="28"/>
          <w:szCs w:val="28"/>
        </w:rPr>
        <w:t>.e-mail:</w:t>
      </w:r>
      <w:r>
        <w:rPr>
          <w:rFonts w:hint="default"/>
          <w:sz w:val="28"/>
          <w:szCs w:val="28"/>
          <w:lang w:val="pl-PL"/>
        </w:rPr>
        <w:t>beata.bregula@gmail.com</w:t>
      </w:r>
    </w:p>
    <w:p>
      <w:pPr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b/>
        </w:rPr>
        <w:t>Zgłaszać roszczenia można również poprzez:</w:t>
      </w:r>
    </w:p>
    <w:p>
      <w:pPr>
        <w:pStyle w:val="7"/>
        <w:numPr>
          <w:ilvl w:val="0"/>
          <w:numId w:val="3"/>
        </w:numPr>
        <w:jc w:val="both"/>
      </w:pPr>
      <w:r>
        <w:t>Infolinia tel.  58 555 55 55</w:t>
      </w:r>
    </w:p>
    <w:p>
      <w:pPr>
        <w:pStyle w:val="7"/>
        <w:numPr>
          <w:ilvl w:val="0"/>
          <w:numId w:val="3"/>
        </w:numPr>
        <w:jc w:val="both"/>
      </w:pPr>
      <w:r>
        <w:t>Zgłoszenie papierowe na adres:  STU Ergo Hestia S.A.</w:t>
      </w:r>
    </w:p>
    <w:p>
      <w:pPr>
        <w:pStyle w:val="7"/>
        <w:jc w:val="both"/>
      </w:pPr>
      <w:r>
        <w:t xml:space="preserve">                                                            Ul. Hestii 1</w:t>
      </w:r>
    </w:p>
    <w:p>
      <w:pPr>
        <w:pStyle w:val="7"/>
        <w:jc w:val="both"/>
      </w:pPr>
      <w:r>
        <w:t xml:space="preserve">                                                            81-731 Sopot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B73AB"/>
    <w:multiLevelType w:val="multilevel"/>
    <w:tmpl w:val="074B73AB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1FA"/>
    <w:multiLevelType w:val="multilevel"/>
    <w:tmpl w:val="3C1A61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07A11CC"/>
    <w:multiLevelType w:val="multilevel"/>
    <w:tmpl w:val="507A11C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C"/>
    <w:rsid w:val="00053B32"/>
    <w:rsid w:val="00055673"/>
    <w:rsid w:val="000726F2"/>
    <w:rsid w:val="000A74D3"/>
    <w:rsid w:val="000D3DC3"/>
    <w:rsid w:val="00103270"/>
    <w:rsid w:val="001462CC"/>
    <w:rsid w:val="00152EF3"/>
    <w:rsid w:val="00193A4B"/>
    <w:rsid w:val="002409C0"/>
    <w:rsid w:val="002419E2"/>
    <w:rsid w:val="0025616E"/>
    <w:rsid w:val="0027416C"/>
    <w:rsid w:val="002B4E9C"/>
    <w:rsid w:val="002E59D2"/>
    <w:rsid w:val="0035330E"/>
    <w:rsid w:val="003C6B00"/>
    <w:rsid w:val="003F2DB6"/>
    <w:rsid w:val="00486AD6"/>
    <w:rsid w:val="004D422A"/>
    <w:rsid w:val="00514DE3"/>
    <w:rsid w:val="00534D72"/>
    <w:rsid w:val="005C67AB"/>
    <w:rsid w:val="005E7A6D"/>
    <w:rsid w:val="00604E78"/>
    <w:rsid w:val="00657528"/>
    <w:rsid w:val="006A6013"/>
    <w:rsid w:val="006C2CC8"/>
    <w:rsid w:val="006E64D7"/>
    <w:rsid w:val="00773271"/>
    <w:rsid w:val="007852E1"/>
    <w:rsid w:val="007B1304"/>
    <w:rsid w:val="007B393A"/>
    <w:rsid w:val="007B7425"/>
    <w:rsid w:val="007E2371"/>
    <w:rsid w:val="0087424B"/>
    <w:rsid w:val="008E7A73"/>
    <w:rsid w:val="00906263"/>
    <w:rsid w:val="00925A2F"/>
    <w:rsid w:val="0096723A"/>
    <w:rsid w:val="009E7780"/>
    <w:rsid w:val="00A01291"/>
    <w:rsid w:val="00A17E81"/>
    <w:rsid w:val="00A264DF"/>
    <w:rsid w:val="00A77A42"/>
    <w:rsid w:val="00AD48CF"/>
    <w:rsid w:val="00AE6843"/>
    <w:rsid w:val="00AE7D1F"/>
    <w:rsid w:val="00B71A1D"/>
    <w:rsid w:val="00BE16BA"/>
    <w:rsid w:val="00C344A5"/>
    <w:rsid w:val="00C5553A"/>
    <w:rsid w:val="00C67E96"/>
    <w:rsid w:val="00C70AD7"/>
    <w:rsid w:val="00CB6B8F"/>
    <w:rsid w:val="00D1583F"/>
    <w:rsid w:val="00D25F8C"/>
    <w:rsid w:val="00D35111"/>
    <w:rsid w:val="00D531EA"/>
    <w:rsid w:val="00D825C0"/>
    <w:rsid w:val="00DC79EB"/>
    <w:rsid w:val="00E83F59"/>
    <w:rsid w:val="00E84070"/>
    <w:rsid w:val="00E93629"/>
    <w:rsid w:val="00EB1EE8"/>
    <w:rsid w:val="00F2710B"/>
    <w:rsid w:val="00F41C6E"/>
    <w:rsid w:val="00F53D9E"/>
    <w:rsid w:val="00F60970"/>
    <w:rsid w:val="00FB4050"/>
    <w:rsid w:val="00FD55EE"/>
    <w:rsid w:val="00FF3406"/>
    <w:rsid w:val="077F3B57"/>
    <w:rsid w:val="494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5"/>
    <w:semiHidden/>
    <w:uiPriority w:val="99"/>
  </w:style>
  <w:style w:type="character" w:customStyle="1" w:styleId="9">
    <w:name w:val="Stopka Znak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4AF0-24D3-45E0-BA88-B84D4ED07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1691</Characters>
  <Lines>14</Lines>
  <Paragraphs>3</Paragraphs>
  <TotalTime>545</TotalTime>
  <ScaleCrop>false</ScaleCrop>
  <LinksUpToDate>false</LinksUpToDate>
  <CharactersWithSpaces>1969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2022-04-14T07:54:00Z</dcterms:created>
  <dc:creator>Anna P</dc:creator>
  <cp:lastModifiedBy>Beata Breguła</cp:lastModifiedBy>
  <cp:lastPrinted>2022-05-19T07:51:00Z</cp:lastPrinted>
  <dcterms:modified xsi:type="dcterms:W3CDTF">2022-09-13T10:14:46Z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27BD063A7BAD460D9C1DF250A233BECE</vt:lpwstr>
  </property>
</Properties>
</file>