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8145" w14:textId="77777777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F7A85" w14:textId="77777777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E5554" w14:textId="77777777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E4A1D" w14:textId="4886987A" w:rsidR="00026EA1" w:rsidRDefault="00026EA1" w:rsidP="00026EA1">
      <w:pPr>
        <w:shd w:val="clear" w:color="auto" w:fill="FFFFFF" w:themeFill="background1"/>
        <w:spacing w:after="160" w:line="360" w:lineRule="auto"/>
        <w:ind w:righ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bookmarkStart w:id="0" w:name="_Hlk156809909"/>
    </w:p>
    <w:p w14:paraId="6E944E2B" w14:textId="4A87BD42" w:rsidR="00026EA1" w:rsidRDefault="00026EA1" w:rsidP="00026EA1">
      <w:pPr>
        <w:shd w:val="clear" w:color="auto" w:fill="FFFFFF" w:themeFill="background1"/>
        <w:spacing w:after="160" w:line="360" w:lineRule="auto"/>
        <w:ind w:righ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4746DB5" w14:textId="77777777" w:rsidR="00026EA1" w:rsidRPr="00026EA1" w:rsidRDefault="00026EA1" w:rsidP="00026EA1">
      <w:pPr>
        <w:shd w:val="clear" w:color="auto" w:fill="FFFFFF" w:themeFill="background1"/>
        <w:spacing w:after="160" w:line="360" w:lineRule="auto"/>
        <w:ind w:right="-14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2FE0E3B" w14:textId="77777777" w:rsidR="00026EA1" w:rsidRP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</w:pPr>
      <w:r w:rsidRPr="00026EA1"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  <w:t xml:space="preserve">STANDARDY OCHRONY </w:t>
      </w:r>
    </w:p>
    <w:p w14:paraId="0774C328" w14:textId="77777777" w:rsidR="00026EA1" w:rsidRP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</w:pPr>
      <w:r w:rsidRPr="00026EA1"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  <w:t>MAŁOLETNICH</w:t>
      </w:r>
    </w:p>
    <w:p w14:paraId="256F8137" w14:textId="77777777" w:rsidR="00026EA1" w:rsidRP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</w:pPr>
      <w:r w:rsidRPr="00026EA1"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  <w:t>w SZKOLE PODSTAWOWEJ</w:t>
      </w:r>
    </w:p>
    <w:p w14:paraId="41BCF0D9" w14:textId="77777777" w:rsidR="00026EA1" w:rsidRP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</w:pPr>
      <w:r w:rsidRPr="00026EA1"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  <w:t xml:space="preserve"> IM. MIKOŁAJA KOPERNIKA </w:t>
      </w:r>
    </w:p>
    <w:p w14:paraId="087094D2" w14:textId="2E8D2634" w:rsid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</w:pPr>
      <w:r w:rsidRPr="00026EA1"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  <w:t>W BALINIE</w:t>
      </w:r>
    </w:p>
    <w:p w14:paraId="77FF749A" w14:textId="77777777" w:rsid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Times New Roman" w:eastAsiaTheme="majorEastAsia" w:hAnsi="Times New Roman" w:cs="Times New Roman"/>
          <w:b/>
          <w:caps/>
          <w:color w:val="44546A" w:themeColor="text2"/>
          <w:spacing w:val="30"/>
          <w:sz w:val="44"/>
          <w:szCs w:val="44"/>
        </w:rPr>
      </w:pPr>
    </w:p>
    <w:p w14:paraId="38A4F961" w14:textId="1E291E60" w:rsidR="00026EA1" w:rsidRPr="00026EA1" w:rsidRDefault="00026EA1" w:rsidP="00026EA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Theme="majorHAnsi" w:eastAsiaTheme="majorEastAsia" w:hAnsiTheme="majorHAnsi" w:cstheme="majorBidi"/>
          <w:caps/>
          <w:color w:val="44546A" w:themeColor="text2"/>
          <w:spacing w:val="30"/>
          <w:sz w:val="36"/>
          <w:szCs w:val="36"/>
        </w:rPr>
      </w:pPr>
      <w:r w:rsidRPr="00026EA1">
        <w:rPr>
          <w:rFonts w:asciiTheme="majorHAnsi" w:eastAsiaTheme="majorEastAsia" w:hAnsiTheme="majorHAnsi" w:cstheme="majorBidi"/>
          <w:caps/>
          <w:color w:val="44546A" w:themeColor="text2"/>
          <w:spacing w:val="30"/>
          <w:sz w:val="36"/>
          <w:szCs w:val="36"/>
        </w:rPr>
        <w:t xml:space="preserve">- wersja skrócona dla uczniów </w:t>
      </w:r>
      <w:r>
        <w:rPr>
          <w:rFonts w:asciiTheme="majorHAnsi" w:eastAsiaTheme="majorEastAsia" w:hAnsiTheme="majorHAnsi" w:cstheme="majorBidi"/>
          <w:caps/>
          <w:color w:val="44546A" w:themeColor="text2"/>
          <w:spacing w:val="30"/>
          <w:sz w:val="36"/>
          <w:szCs w:val="36"/>
        </w:rPr>
        <w:t>-</w:t>
      </w:r>
    </w:p>
    <w:bookmarkEnd w:id="0"/>
    <w:p w14:paraId="5E88ED4C" w14:textId="11A1A5B4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EA1EB" w14:textId="26765857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7BC47" w14:textId="006EB764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E2D04" w14:textId="2D91BEB2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D7DE4" w14:textId="76E37BC0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0F727C" w14:textId="3BA7AABB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D9DCE" w14:textId="7EABA174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5DD322" w14:textId="3F7979B9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F74CA" w14:textId="77777777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88698" w14:textId="77777777" w:rsidR="00026EA1" w:rsidRDefault="00026EA1" w:rsidP="00026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E8DD9E" w14:textId="1895A233" w:rsidR="00E214F9" w:rsidRDefault="00026EA1" w:rsidP="00026E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A1">
        <w:rPr>
          <w:rFonts w:ascii="Times New Roman" w:hAnsi="Times New Roman" w:cs="Times New Roman"/>
          <w:sz w:val="24"/>
          <w:szCs w:val="24"/>
        </w:rPr>
        <w:lastRenderedPageBreak/>
        <w:t>Naczelną zasadą wszystkich działań podejmowanych przez pracowników szkoły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działanie dla dobra dziecka i w jego najlepszym interesie. Celem polityki „Standardów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Ochrony Małoletnich” jest zapewnienie Wam sprzyjających warunków do nauki oraz rozwoju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zgodnie z</w:t>
      </w:r>
      <w:r w:rsidR="00A720C0">
        <w:rPr>
          <w:rFonts w:ascii="Times New Roman" w:hAnsi="Times New Roman" w:cs="Times New Roman"/>
          <w:sz w:val="24"/>
          <w:szCs w:val="24"/>
        </w:rPr>
        <w:t> </w:t>
      </w:r>
      <w:r w:rsidRPr="00026EA1">
        <w:rPr>
          <w:rFonts w:ascii="Times New Roman" w:hAnsi="Times New Roman" w:cs="Times New Roman"/>
          <w:sz w:val="24"/>
          <w:szCs w:val="24"/>
        </w:rPr>
        <w:t>Waszymi indywidualnymi możliwościami i potrzebami w atmosferze życzliwości,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szacunku, akceptacji i bezpieczeństwa.</w:t>
      </w:r>
    </w:p>
    <w:p w14:paraId="7D96E7CB" w14:textId="396AEC65" w:rsidR="00026EA1" w:rsidRPr="00375EA1" w:rsidRDefault="00026EA1" w:rsidP="00375EA1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375EA1">
        <w:rPr>
          <w:rFonts w:ascii="Times New Roman" w:hAnsi="Times New Roman" w:cs="Times New Roman"/>
          <w:b/>
          <w:sz w:val="24"/>
          <w:szCs w:val="24"/>
        </w:rPr>
        <w:t>Rozdział I</w:t>
      </w:r>
      <w:r w:rsidRPr="0037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b/>
          <w:sz w:val="24"/>
          <w:szCs w:val="24"/>
        </w:rPr>
        <w:t>Objaśnienie terminów</w:t>
      </w:r>
    </w:p>
    <w:p w14:paraId="468F54AA" w14:textId="2B657127" w:rsidR="00026EA1" w:rsidRPr="00026EA1" w:rsidRDefault="00026EA1" w:rsidP="00375EA1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EA1">
        <w:rPr>
          <w:rFonts w:ascii="Times New Roman" w:hAnsi="Times New Roman" w:cs="Times New Roman"/>
          <w:sz w:val="24"/>
          <w:szCs w:val="24"/>
        </w:rPr>
        <w:t>Dzieckiem jest każda osoba do ukończenia 18. roku życia.</w:t>
      </w:r>
    </w:p>
    <w:p w14:paraId="03AFE311" w14:textId="7D2CF905" w:rsidR="00026EA1" w:rsidRPr="00026EA1" w:rsidRDefault="00026EA1" w:rsidP="00375EA1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6EA1">
        <w:rPr>
          <w:rFonts w:ascii="Times New Roman" w:hAnsi="Times New Roman" w:cs="Times New Roman"/>
          <w:sz w:val="24"/>
          <w:szCs w:val="24"/>
        </w:rPr>
        <w:t>Przez krzywdzenie dziecka powinniście rozumieć zamierzone lub niezamierzone działanie</w:t>
      </w:r>
    </w:p>
    <w:p w14:paraId="4D4D1246" w14:textId="39B4593B" w:rsidR="00026EA1" w:rsidRDefault="00375EA1" w:rsidP="00375EA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26EA1" w:rsidRPr="00026EA1">
        <w:rPr>
          <w:rFonts w:ascii="Times New Roman" w:hAnsi="Times New Roman" w:cs="Times New Roman"/>
          <w:sz w:val="24"/>
          <w:szCs w:val="24"/>
        </w:rPr>
        <w:t>soby dorosłej lub innego dziecka, które ujemnie wpływa na Wasz rozwój fizyczny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EA1" w:rsidRPr="00375EA1">
        <w:rPr>
          <w:rFonts w:ascii="Times New Roman" w:hAnsi="Times New Roman" w:cs="Times New Roman"/>
          <w:sz w:val="24"/>
          <w:szCs w:val="24"/>
        </w:rPr>
        <w:t>psychiczny.</w:t>
      </w:r>
    </w:p>
    <w:p w14:paraId="56D00A2B" w14:textId="77777777" w:rsidR="00E214F9" w:rsidRPr="00375EA1" w:rsidRDefault="00E214F9" w:rsidP="00375EA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96E656" w14:textId="344FEFF8" w:rsidR="00026EA1" w:rsidRPr="00375EA1" w:rsidRDefault="00026EA1" w:rsidP="00375EA1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375EA1">
        <w:rPr>
          <w:rFonts w:ascii="Times New Roman" w:hAnsi="Times New Roman" w:cs="Times New Roman"/>
          <w:b/>
          <w:sz w:val="24"/>
          <w:szCs w:val="24"/>
        </w:rPr>
        <w:t>Rozdział II</w:t>
      </w:r>
      <w:r w:rsidR="00375EA1" w:rsidRPr="0037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b/>
          <w:sz w:val="24"/>
          <w:szCs w:val="24"/>
        </w:rPr>
        <w:t>Rozpoznawanie i reagowanie na czynniki ryzyka krzywdzenia dzieci</w:t>
      </w:r>
    </w:p>
    <w:p w14:paraId="1687349C" w14:textId="397D33E5" w:rsidR="00026EA1" w:rsidRPr="00375EA1" w:rsidRDefault="00026EA1" w:rsidP="00375EA1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Wszyscy pracownicy szkoły w ramach wykonywanych obowiązków zwracają uwagę</w:t>
      </w:r>
      <w:r w:rsidR="00375EA1" w:rsidRPr="00375EA1">
        <w:rPr>
          <w:rFonts w:ascii="Times New Roman" w:hAnsi="Times New Roman" w:cs="Times New Roman"/>
          <w:sz w:val="24"/>
          <w:szCs w:val="24"/>
        </w:rPr>
        <w:t>,</w:t>
      </w:r>
      <w:r w:rsidRPr="00375EA1">
        <w:rPr>
          <w:rFonts w:ascii="Times New Roman" w:hAnsi="Times New Roman" w:cs="Times New Roman"/>
          <w:sz w:val="24"/>
          <w:szCs w:val="24"/>
        </w:rPr>
        <w:t xml:space="preserve"> kiedy</w:t>
      </w:r>
      <w:r w:rsidR="00375EA1" w:rsidRP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Tobie lub innemu dziecku dzieje się krzywda.</w:t>
      </w:r>
    </w:p>
    <w:p w14:paraId="5BF9F752" w14:textId="77777777" w:rsidR="00026EA1" w:rsidRPr="00375EA1" w:rsidRDefault="00026EA1" w:rsidP="00375EA1">
      <w:pPr>
        <w:pStyle w:val="Akapitzlis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Wyróżnia się 4 podstawowe formy krzywdzenia:</w:t>
      </w:r>
    </w:p>
    <w:p w14:paraId="1F91FCE7" w14:textId="79D10A4E" w:rsidR="00026EA1" w:rsidRPr="00375EA1" w:rsidRDefault="00026EA1" w:rsidP="00375EA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Przemoc fizyczna to między innymi:</w:t>
      </w:r>
    </w:p>
    <w:p w14:paraId="16F7521D" w14:textId="37721D35" w:rsidR="00026EA1" w:rsidRPr="00375EA1" w:rsidRDefault="00026EA1" w:rsidP="00A720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popychanie, szarpanie, policzkowanie, szczypanie, kopanie, duszenie, bicie</w:t>
      </w:r>
      <w:r w:rsidR="00375EA1" w:rsidRP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otwartą ręką, pięścią lub przedmiotami.</w:t>
      </w:r>
    </w:p>
    <w:p w14:paraId="2915EEAA" w14:textId="47EAEFC5" w:rsidR="00026EA1" w:rsidRPr="00375EA1" w:rsidRDefault="00026EA1" w:rsidP="00375EA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Przemoc psychiczna to między innymi:</w:t>
      </w:r>
    </w:p>
    <w:p w14:paraId="2AB4E242" w14:textId="5AEDAC4C" w:rsidR="00026EA1" w:rsidRPr="00375EA1" w:rsidRDefault="00026EA1" w:rsidP="00A720C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poniżanie, upokarzanie, ośmieszanie, wyzywanie, wyśmiewanie, odtrącanie</w:t>
      </w:r>
      <w:r w:rsidR="00375EA1">
        <w:rPr>
          <w:rFonts w:ascii="Times New Roman" w:hAnsi="Times New Roman" w:cs="Times New Roman"/>
          <w:sz w:val="24"/>
          <w:szCs w:val="24"/>
        </w:rPr>
        <w:t xml:space="preserve"> </w:t>
      </w:r>
      <w:r w:rsidR="00A720C0">
        <w:rPr>
          <w:rFonts w:ascii="Times New Roman" w:hAnsi="Times New Roman" w:cs="Times New Roman"/>
          <w:sz w:val="24"/>
          <w:szCs w:val="24"/>
        </w:rPr>
        <w:t>d</w:t>
      </w:r>
      <w:r w:rsidRPr="00375EA1">
        <w:rPr>
          <w:rFonts w:ascii="Times New Roman" w:hAnsi="Times New Roman" w:cs="Times New Roman"/>
          <w:sz w:val="24"/>
          <w:szCs w:val="24"/>
        </w:rPr>
        <w:t>ziecka, wciąganie dziecka w konflikty dorosłych, wytykanie z powodu odmienności.</w:t>
      </w:r>
    </w:p>
    <w:p w14:paraId="02D8048D" w14:textId="04905D17" w:rsidR="00026EA1" w:rsidRPr="00375EA1" w:rsidRDefault="00026EA1" w:rsidP="00A720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Wykorzystanie seksualne to naruszenie sfery intymnej dziecka, zmuszanie do oglądani</w:t>
      </w:r>
      <w:r w:rsidR="00375EA1" w:rsidRPr="00375EA1">
        <w:rPr>
          <w:rFonts w:ascii="Times New Roman" w:hAnsi="Times New Roman" w:cs="Times New Roman"/>
          <w:sz w:val="24"/>
          <w:szCs w:val="24"/>
        </w:rPr>
        <w:t xml:space="preserve">a </w:t>
      </w:r>
      <w:r w:rsidRPr="00375EA1">
        <w:rPr>
          <w:rFonts w:ascii="Times New Roman" w:hAnsi="Times New Roman" w:cs="Times New Roman"/>
          <w:sz w:val="24"/>
          <w:szCs w:val="24"/>
        </w:rPr>
        <w:t>nagich osób, robienie zdjęć lub filmów z udziałem dziecka bez odzieży.</w:t>
      </w:r>
    </w:p>
    <w:p w14:paraId="34334601" w14:textId="066EB4DE" w:rsidR="00026EA1" w:rsidRPr="00375EA1" w:rsidRDefault="00026EA1" w:rsidP="00375EA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Zaniedbywanie to:</w:t>
      </w:r>
    </w:p>
    <w:p w14:paraId="2E11515C" w14:textId="1999A5DF" w:rsidR="00026EA1" w:rsidRPr="00375EA1" w:rsidRDefault="00026EA1" w:rsidP="00375E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niezaspokajanie podstawowych potrzeb fizycznych i psychicznych dziecka lub nie</w:t>
      </w:r>
    </w:p>
    <w:p w14:paraId="7CDCD272" w14:textId="60029379" w:rsidR="00026EA1" w:rsidRPr="00026EA1" w:rsidRDefault="00026EA1" w:rsidP="00375EA1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respektowanie jego podstawowych praw (niedożywienie, ubiór nieadekwatny do pory roku,</w:t>
      </w:r>
      <w:r w:rsid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zaniedbanie higieniczne, pozostawanie na dworze bez opieki w</w:t>
      </w:r>
      <w:r w:rsidR="00375EA1">
        <w:rPr>
          <w:rFonts w:ascii="Times New Roman" w:hAnsi="Times New Roman" w:cs="Times New Roman"/>
          <w:sz w:val="24"/>
          <w:szCs w:val="24"/>
        </w:rPr>
        <w:t> </w:t>
      </w:r>
      <w:r w:rsidRPr="00375EA1">
        <w:rPr>
          <w:rFonts w:ascii="Times New Roman" w:hAnsi="Times New Roman" w:cs="Times New Roman"/>
          <w:sz w:val="24"/>
          <w:szCs w:val="24"/>
        </w:rPr>
        <w:t>godzinach wieczornych i</w:t>
      </w:r>
      <w:r w:rsid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 xml:space="preserve">nocnych, </w:t>
      </w:r>
      <w:r w:rsidR="00375EA1" w:rsidRPr="00375EA1">
        <w:rPr>
          <w:rFonts w:ascii="Times New Roman" w:hAnsi="Times New Roman" w:cs="Times New Roman"/>
          <w:sz w:val="24"/>
          <w:szCs w:val="24"/>
        </w:rPr>
        <w:t>niedbanie</w:t>
      </w:r>
      <w:r w:rsidRPr="00375EA1">
        <w:rPr>
          <w:rFonts w:ascii="Times New Roman" w:hAnsi="Times New Roman" w:cs="Times New Roman"/>
          <w:sz w:val="24"/>
          <w:szCs w:val="24"/>
        </w:rPr>
        <w:t xml:space="preserve"> o higienę snu i odpoczynku, </w:t>
      </w:r>
      <w:r w:rsidR="00375EA1" w:rsidRPr="00375EA1">
        <w:rPr>
          <w:rFonts w:ascii="Times New Roman" w:hAnsi="Times New Roman" w:cs="Times New Roman"/>
          <w:sz w:val="24"/>
          <w:szCs w:val="24"/>
        </w:rPr>
        <w:t>nieposyłanie</w:t>
      </w:r>
      <w:r w:rsidRPr="00375EA1">
        <w:rPr>
          <w:rFonts w:ascii="Times New Roman" w:hAnsi="Times New Roman" w:cs="Times New Roman"/>
          <w:sz w:val="24"/>
          <w:szCs w:val="24"/>
        </w:rPr>
        <w:t xml:space="preserve"> dziecka do szkoły, nie</w:t>
      </w:r>
      <w:r w:rsid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zapewnia dziecku opieki lekarskiej).</w:t>
      </w:r>
    </w:p>
    <w:p w14:paraId="18E1B9D6" w14:textId="77777777" w:rsidR="00375EA1" w:rsidRDefault="00026EA1" w:rsidP="00375EA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Przemocy możecie doświadczyć ze strony innych uczniów, rodziców lub opiekunów, osób</w:t>
      </w:r>
      <w:r w:rsidR="00375EA1" w:rsidRP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trzecich (osób, z którymi miałaś kontakt czy pracowników szkoły).</w:t>
      </w:r>
    </w:p>
    <w:p w14:paraId="356B7EDC" w14:textId="0622F661" w:rsidR="00026EA1" w:rsidRDefault="00026EA1" w:rsidP="00375EA1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lastRenderedPageBreak/>
        <w:t>Zasady bezpiecznych relacji personel – dziecko i dziecko – dziecko ustalone w szkol</w:t>
      </w:r>
      <w:r w:rsidR="00375EA1">
        <w:rPr>
          <w:rFonts w:ascii="Times New Roman" w:hAnsi="Times New Roman" w:cs="Times New Roman"/>
          <w:sz w:val="24"/>
          <w:szCs w:val="24"/>
        </w:rPr>
        <w:t xml:space="preserve">e </w:t>
      </w:r>
      <w:r w:rsidRPr="00375EA1">
        <w:rPr>
          <w:rFonts w:ascii="Times New Roman" w:hAnsi="Times New Roman" w:cs="Times New Roman"/>
          <w:sz w:val="24"/>
          <w:szCs w:val="24"/>
        </w:rPr>
        <w:t>znajdują się w Załączniku nr 1 do niniejszych Standardów.</w:t>
      </w:r>
    </w:p>
    <w:p w14:paraId="0652AA27" w14:textId="77777777" w:rsidR="00E214F9" w:rsidRPr="00375EA1" w:rsidRDefault="00E214F9" w:rsidP="00E214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46F65FA" w14:textId="05716FD1" w:rsidR="00026EA1" w:rsidRPr="00375EA1" w:rsidRDefault="00026EA1" w:rsidP="00375EA1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375EA1">
        <w:rPr>
          <w:rFonts w:ascii="Times New Roman" w:hAnsi="Times New Roman" w:cs="Times New Roman"/>
          <w:b/>
          <w:sz w:val="24"/>
          <w:szCs w:val="24"/>
        </w:rPr>
        <w:t>Rozdział III</w:t>
      </w:r>
      <w:r w:rsidR="00375EA1" w:rsidRPr="00375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b/>
          <w:sz w:val="24"/>
          <w:szCs w:val="24"/>
        </w:rPr>
        <w:t>Procedury interwencji w przypadku krzywdzenia dziecka</w:t>
      </w:r>
    </w:p>
    <w:p w14:paraId="4E309691" w14:textId="2C02AEEA" w:rsidR="00375EA1" w:rsidRDefault="00026EA1" w:rsidP="00375EA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W przypadku doświadczenia jakiejkolwiek z wyżej wymienionych form krzywdzenia ze</w:t>
      </w:r>
      <w:r w:rsid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strony osób dorosłych lub innych dzieci zawiadom</w:t>
      </w:r>
      <w:r w:rsidR="00375EA1">
        <w:rPr>
          <w:rFonts w:ascii="Times New Roman" w:hAnsi="Times New Roman" w:cs="Times New Roman"/>
          <w:sz w:val="24"/>
          <w:szCs w:val="24"/>
        </w:rPr>
        <w:t xml:space="preserve"> pedagog</w:t>
      </w:r>
      <w:r w:rsidR="00E214F9">
        <w:rPr>
          <w:rFonts w:ascii="Times New Roman" w:hAnsi="Times New Roman" w:cs="Times New Roman"/>
          <w:sz w:val="24"/>
          <w:szCs w:val="24"/>
        </w:rPr>
        <w:t>a</w:t>
      </w:r>
      <w:r w:rsidR="00375EA1">
        <w:rPr>
          <w:rFonts w:ascii="Times New Roman" w:hAnsi="Times New Roman" w:cs="Times New Roman"/>
          <w:sz w:val="24"/>
          <w:szCs w:val="24"/>
        </w:rPr>
        <w:t xml:space="preserve"> szkoln</w:t>
      </w:r>
      <w:r w:rsidR="00E214F9">
        <w:rPr>
          <w:rFonts w:ascii="Times New Roman" w:hAnsi="Times New Roman" w:cs="Times New Roman"/>
          <w:sz w:val="24"/>
          <w:szCs w:val="24"/>
        </w:rPr>
        <w:t>ego lub</w:t>
      </w:r>
      <w:r w:rsidR="00375EA1">
        <w:rPr>
          <w:rFonts w:ascii="Times New Roman" w:hAnsi="Times New Roman" w:cs="Times New Roman"/>
          <w:sz w:val="24"/>
          <w:szCs w:val="24"/>
        </w:rPr>
        <w:t xml:space="preserve"> psycholog</w:t>
      </w:r>
      <w:r w:rsidR="00E214F9">
        <w:rPr>
          <w:rFonts w:ascii="Times New Roman" w:hAnsi="Times New Roman" w:cs="Times New Roman"/>
          <w:sz w:val="24"/>
          <w:szCs w:val="24"/>
        </w:rPr>
        <w:t>a szkolnego bądź osobę, której najbardziej ufasz</w:t>
      </w:r>
    </w:p>
    <w:p w14:paraId="5305BAE3" w14:textId="2C565583" w:rsidR="00026EA1" w:rsidRDefault="00026EA1" w:rsidP="00375EA1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5EA1">
        <w:rPr>
          <w:rFonts w:ascii="Times New Roman" w:hAnsi="Times New Roman" w:cs="Times New Roman"/>
          <w:sz w:val="24"/>
          <w:szCs w:val="24"/>
        </w:rPr>
        <w:t>Wówczas stosownie do zgłoszonej sytuacji zostanie uruchomiona odpowiednia</w:t>
      </w:r>
      <w:r w:rsidR="00375EA1">
        <w:rPr>
          <w:rFonts w:ascii="Times New Roman" w:hAnsi="Times New Roman" w:cs="Times New Roman"/>
          <w:sz w:val="24"/>
          <w:szCs w:val="24"/>
        </w:rPr>
        <w:t xml:space="preserve"> </w:t>
      </w:r>
      <w:r w:rsidRPr="00375EA1">
        <w:rPr>
          <w:rFonts w:ascii="Times New Roman" w:hAnsi="Times New Roman" w:cs="Times New Roman"/>
          <w:sz w:val="24"/>
          <w:szCs w:val="24"/>
        </w:rPr>
        <w:t>procedura.</w:t>
      </w:r>
    </w:p>
    <w:p w14:paraId="071B570A" w14:textId="77777777" w:rsidR="00E214F9" w:rsidRPr="00375EA1" w:rsidRDefault="00E214F9" w:rsidP="00E214F9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CE9687C" w14:textId="5988ADA4" w:rsidR="00026EA1" w:rsidRPr="00E214F9" w:rsidRDefault="00026EA1" w:rsidP="00E214F9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214F9">
        <w:rPr>
          <w:rFonts w:ascii="Times New Roman" w:hAnsi="Times New Roman" w:cs="Times New Roman"/>
          <w:b/>
          <w:sz w:val="24"/>
          <w:szCs w:val="24"/>
        </w:rPr>
        <w:t>Rozdział IV</w:t>
      </w:r>
      <w:r w:rsidR="00E214F9" w:rsidRPr="00E2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b/>
          <w:sz w:val="24"/>
          <w:szCs w:val="24"/>
        </w:rPr>
        <w:t>Zasady ochrony wizerunku dziecka</w:t>
      </w:r>
    </w:p>
    <w:p w14:paraId="62F508DC" w14:textId="688555BA" w:rsidR="00026EA1" w:rsidRPr="00E214F9" w:rsidRDefault="00026EA1" w:rsidP="00E214F9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Szkoła uznając Twoje prawo do prywatności i ochrony dóbr osobistych zapewnia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>najwyższe standardy ochrony Twoich danych osobowych oraz Twojego wizerunku zgodnie z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 xml:space="preserve">obowiązującymi przepisami prawa. </w:t>
      </w:r>
    </w:p>
    <w:p w14:paraId="5B8763D6" w14:textId="3EE6C2F2" w:rsidR="00026EA1" w:rsidRDefault="00026EA1" w:rsidP="00E214F9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Zgodę na publikację Twojego wizerunku wyrażają w formie pisemnej rodzice lub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>opiekunowie prawni.</w:t>
      </w:r>
    </w:p>
    <w:p w14:paraId="35D18D1D" w14:textId="77777777" w:rsidR="00E214F9" w:rsidRPr="00E214F9" w:rsidRDefault="00E214F9" w:rsidP="00E214F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BA3FCD" w14:textId="6114FFC9" w:rsidR="00026EA1" w:rsidRPr="00E214F9" w:rsidRDefault="00026EA1" w:rsidP="00E214F9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214F9">
        <w:rPr>
          <w:rFonts w:ascii="Times New Roman" w:hAnsi="Times New Roman" w:cs="Times New Roman"/>
          <w:b/>
          <w:sz w:val="24"/>
          <w:szCs w:val="24"/>
        </w:rPr>
        <w:t>Rozdział V</w:t>
      </w:r>
      <w:r w:rsidR="00E214F9" w:rsidRPr="00E2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b/>
          <w:sz w:val="24"/>
          <w:szCs w:val="24"/>
        </w:rPr>
        <w:t xml:space="preserve">Zasady dostępu dzieci do </w:t>
      </w:r>
      <w:r w:rsidR="00E214F9" w:rsidRPr="00E214F9">
        <w:rPr>
          <w:rFonts w:ascii="Times New Roman" w:hAnsi="Times New Roman" w:cs="Times New Roman"/>
          <w:b/>
          <w:sz w:val="24"/>
          <w:szCs w:val="24"/>
        </w:rPr>
        <w:t>I</w:t>
      </w:r>
      <w:r w:rsidRPr="00E214F9">
        <w:rPr>
          <w:rFonts w:ascii="Times New Roman" w:hAnsi="Times New Roman" w:cs="Times New Roman"/>
          <w:b/>
          <w:sz w:val="24"/>
          <w:szCs w:val="24"/>
        </w:rPr>
        <w:t>nternetu</w:t>
      </w:r>
    </w:p>
    <w:p w14:paraId="433F0080" w14:textId="77777777" w:rsidR="00E214F9" w:rsidRDefault="00026EA1" w:rsidP="00E214F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Szkoła, zapewnia Ci dostęp do Internetu, jednocześnie podejmuje działania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>zabezpieczające dostępem do treści, które mogą stanowić zagrożenie dla Twojego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 xml:space="preserve">prawidłowego rozwoju. </w:t>
      </w:r>
    </w:p>
    <w:p w14:paraId="73999E7D" w14:textId="77777777" w:rsidR="00E214F9" w:rsidRDefault="00026EA1" w:rsidP="00E214F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W szkole zainstalowane jest i aktualizowane oprogramowanie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>zabezpieczające. Zasady bezpiecznego korzystania z Internetu i mediów elektronicznych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>stanowią Załącznik nr 2 do niniejszych Standardów.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A7C70" w14:textId="431F6B26" w:rsidR="00026EA1" w:rsidRDefault="00026EA1" w:rsidP="00E214F9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Z Internetu możesz korzystać jedynie pod nadzorem nauczyciela na zajęciach lekcyjnych.</w:t>
      </w:r>
    </w:p>
    <w:p w14:paraId="275E73F0" w14:textId="77777777" w:rsidR="00E214F9" w:rsidRPr="00E214F9" w:rsidRDefault="00E214F9" w:rsidP="00E214F9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75EAD7" w14:textId="0087EA08" w:rsidR="00026EA1" w:rsidRPr="00E214F9" w:rsidRDefault="00026EA1" w:rsidP="00E214F9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214F9">
        <w:rPr>
          <w:rFonts w:ascii="Times New Roman" w:hAnsi="Times New Roman" w:cs="Times New Roman"/>
          <w:b/>
          <w:sz w:val="24"/>
          <w:szCs w:val="24"/>
        </w:rPr>
        <w:t>Rozdział VI</w:t>
      </w:r>
      <w:r w:rsidR="00E214F9" w:rsidRPr="00E2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b/>
          <w:sz w:val="24"/>
          <w:szCs w:val="24"/>
        </w:rPr>
        <w:t>Monitoring stosowania Standardów</w:t>
      </w:r>
    </w:p>
    <w:p w14:paraId="2029F996" w14:textId="3F7C2A83" w:rsidR="00026EA1" w:rsidRDefault="00026EA1" w:rsidP="00E214F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6EA1">
        <w:rPr>
          <w:rFonts w:ascii="Times New Roman" w:hAnsi="Times New Roman" w:cs="Times New Roman"/>
          <w:sz w:val="24"/>
          <w:szCs w:val="24"/>
        </w:rPr>
        <w:t>Raz w na dwa lata dokonywana jest analiza realizacja Polityki ochrony dzieci przed</w:t>
      </w:r>
      <w:r w:rsid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krzywdzeniem i w razie potrzeby dyrektor szkoły wprowadza do Polityki niezbędne zmiany i</w:t>
      </w:r>
      <w:r w:rsid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ogłasza pracownikom szkoły, dzieciom i ich opiekunom nowe brzmienie Polityki.</w:t>
      </w:r>
    </w:p>
    <w:p w14:paraId="1977AEF8" w14:textId="77777777" w:rsidR="00A720C0" w:rsidRPr="00026EA1" w:rsidRDefault="00A720C0" w:rsidP="00E214F9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88DA51" w14:textId="5A3DC5D0" w:rsidR="00026EA1" w:rsidRPr="00E214F9" w:rsidRDefault="00026EA1" w:rsidP="00E214F9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E214F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  <w:r w:rsidR="00E214F9" w:rsidRPr="00E2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b/>
          <w:sz w:val="24"/>
          <w:szCs w:val="24"/>
        </w:rPr>
        <w:t xml:space="preserve">Zasady udostępniania Rodzicom i Uczniom Standardów do zapoznania się </w:t>
      </w:r>
      <w:r w:rsidR="00A720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14F9">
        <w:rPr>
          <w:rFonts w:ascii="Times New Roman" w:hAnsi="Times New Roman" w:cs="Times New Roman"/>
          <w:b/>
          <w:sz w:val="24"/>
          <w:szCs w:val="24"/>
        </w:rPr>
        <w:t>z nimi i</w:t>
      </w:r>
      <w:r w:rsidR="00E214F9" w:rsidRPr="00E21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b/>
          <w:sz w:val="24"/>
          <w:szCs w:val="24"/>
        </w:rPr>
        <w:t>ich stosowania</w:t>
      </w:r>
    </w:p>
    <w:p w14:paraId="3A7D4821" w14:textId="3A93D367" w:rsidR="00026EA1" w:rsidRPr="00E214F9" w:rsidRDefault="00026EA1" w:rsidP="00E214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Dokument „Standardy Ochrony Małoletnich</w:t>
      </w:r>
      <w:r w:rsidR="00E6296E">
        <w:rPr>
          <w:rFonts w:ascii="Times New Roman" w:hAnsi="Times New Roman" w:cs="Times New Roman"/>
          <w:sz w:val="24"/>
          <w:szCs w:val="24"/>
        </w:rPr>
        <w:t xml:space="preserve"> w Szkole Podstawowej im. Mikołaja Kopernika w Balinie</w:t>
      </w:r>
      <w:r w:rsidRPr="00E214F9">
        <w:rPr>
          <w:rFonts w:ascii="Times New Roman" w:hAnsi="Times New Roman" w:cs="Times New Roman"/>
          <w:sz w:val="24"/>
          <w:szCs w:val="24"/>
        </w:rPr>
        <w:t>” jest dokumentem ogólnodostępnym dla personelu szkoły, uczniów oraz ich opiekunów.</w:t>
      </w:r>
    </w:p>
    <w:p w14:paraId="34C9DA87" w14:textId="12369512" w:rsidR="00026EA1" w:rsidRPr="00E214F9" w:rsidRDefault="00026EA1" w:rsidP="00E214F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F9">
        <w:rPr>
          <w:rFonts w:ascii="Times New Roman" w:hAnsi="Times New Roman" w:cs="Times New Roman"/>
          <w:sz w:val="24"/>
          <w:szCs w:val="24"/>
        </w:rPr>
        <w:t>Nauczyciele, mają obowiązek zapoznania uczniów ze Standardami oraz omówienia ich w</w:t>
      </w:r>
      <w:r w:rsidR="00E214F9" w:rsidRPr="00E214F9">
        <w:rPr>
          <w:rFonts w:ascii="Times New Roman" w:hAnsi="Times New Roman" w:cs="Times New Roman"/>
          <w:sz w:val="24"/>
          <w:szCs w:val="24"/>
        </w:rPr>
        <w:t xml:space="preserve"> </w:t>
      </w:r>
      <w:r w:rsidRPr="00E214F9">
        <w:rPr>
          <w:rFonts w:ascii="Times New Roman" w:hAnsi="Times New Roman" w:cs="Times New Roman"/>
          <w:sz w:val="24"/>
          <w:szCs w:val="24"/>
        </w:rPr>
        <w:t>taki sposób, aby uczniowie mogli go zrozumieć niezależnie od wieku.</w:t>
      </w:r>
    </w:p>
    <w:p w14:paraId="5FE9EAA9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3CF81556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73DE5E89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3514F5E6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73F24F7D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07E6D548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7971E1C1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7D024FB1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22188079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668B5F66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6B4BF0A1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5531364A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3B1ED63A" w14:textId="77777777" w:rsidR="00E214F9" w:rsidRDefault="00E214F9" w:rsidP="00026EA1">
      <w:pPr>
        <w:rPr>
          <w:rFonts w:ascii="Times New Roman" w:hAnsi="Times New Roman" w:cs="Times New Roman"/>
          <w:sz w:val="24"/>
          <w:szCs w:val="24"/>
        </w:rPr>
      </w:pPr>
    </w:p>
    <w:p w14:paraId="5AAF92E4" w14:textId="77777777" w:rsidR="00A720C0" w:rsidRDefault="00A720C0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B1112C5" w14:textId="2625BF96" w:rsidR="00A720C0" w:rsidRDefault="00A720C0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133B097" w14:textId="070A5532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2730574" w14:textId="01A50604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2E476E2" w14:textId="01B1951F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4B27D26" w14:textId="1E77E374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85D944B" w14:textId="390EFDD1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F2C00D6" w14:textId="2628D747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7D787DA" w14:textId="77777777" w:rsidR="00E6296E" w:rsidRDefault="00E6296E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1" w:name="_GoBack"/>
      <w:bookmarkEnd w:id="1"/>
    </w:p>
    <w:p w14:paraId="32A483DF" w14:textId="1CA32D64" w:rsidR="00026EA1" w:rsidRPr="00A720C0" w:rsidRDefault="00026EA1" w:rsidP="008F6BC9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A720C0">
        <w:rPr>
          <w:rFonts w:ascii="Times New Roman" w:hAnsi="Times New Roman" w:cs="Times New Roman"/>
          <w:i/>
          <w:sz w:val="18"/>
          <w:szCs w:val="18"/>
        </w:rPr>
        <w:lastRenderedPageBreak/>
        <w:t>Załącznik nr 1</w:t>
      </w:r>
    </w:p>
    <w:p w14:paraId="4CD3B8EE" w14:textId="563056C1" w:rsidR="00026EA1" w:rsidRPr="008F6BC9" w:rsidRDefault="00026EA1" w:rsidP="00A720C0">
      <w:pPr>
        <w:shd w:val="clear" w:color="auto" w:fill="FFF2CC" w:themeFill="accent4" w:themeFillTint="3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C9">
        <w:rPr>
          <w:rFonts w:ascii="Times New Roman" w:hAnsi="Times New Roman" w:cs="Times New Roman"/>
          <w:b/>
          <w:sz w:val="24"/>
          <w:szCs w:val="24"/>
        </w:rPr>
        <w:t xml:space="preserve">Zasady bezpiecznych relacji personel – dziecko w </w:t>
      </w:r>
      <w:r w:rsidR="008F6BC9" w:rsidRPr="008F6BC9">
        <w:rPr>
          <w:rFonts w:ascii="Times New Roman" w:hAnsi="Times New Roman" w:cs="Times New Roman"/>
          <w:b/>
          <w:sz w:val="24"/>
          <w:szCs w:val="24"/>
        </w:rPr>
        <w:t>Szkole Podstawowej im. Mikołaja Kopernika w Balinie</w:t>
      </w:r>
    </w:p>
    <w:p w14:paraId="4A7AA7D9" w14:textId="77777777" w:rsidR="008F6BC9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Zasady bezpiecznych relacji personelu z dziećmi obowiązują wszystkich pracowników</w:t>
      </w:r>
      <w:r w:rsidR="008F6BC9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 xml:space="preserve">pedagogicznych, pracowników niepedagogicznych, praktykantów i wolontariuszy. </w:t>
      </w:r>
    </w:p>
    <w:p w14:paraId="4662807A" w14:textId="29A968A6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Personel</w:t>
      </w:r>
      <w:r w:rsidR="008F6BC9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powinien traktować Was z szacunkiem oraz uwzględniać Waszą godność i</w:t>
      </w:r>
      <w:r w:rsidR="00A73A5B">
        <w:rPr>
          <w:rFonts w:ascii="Times New Roman" w:hAnsi="Times New Roman" w:cs="Times New Roman"/>
          <w:sz w:val="24"/>
          <w:szCs w:val="24"/>
        </w:rPr>
        <w:t> </w:t>
      </w:r>
      <w:r w:rsidRPr="00A73A5B">
        <w:rPr>
          <w:rFonts w:ascii="Times New Roman" w:hAnsi="Times New Roman" w:cs="Times New Roman"/>
          <w:sz w:val="24"/>
          <w:szCs w:val="24"/>
        </w:rPr>
        <w:t>potrzeby.</w:t>
      </w:r>
      <w:r w:rsidR="008F6BC9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Niedopuszczalne jest stosowanie przemocy w jakiejkolwiek formie.</w:t>
      </w:r>
    </w:p>
    <w:p w14:paraId="4BE7A874" w14:textId="2ADF0AF2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Relacje personelu z dziećmi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i uczniami</w:t>
      </w:r>
      <w:r w:rsidRPr="00A73A5B">
        <w:rPr>
          <w:rFonts w:ascii="Times New Roman" w:hAnsi="Times New Roman" w:cs="Times New Roman"/>
          <w:sz w:val="24"/>
          <w:szCs w:val="24"/>
        </w:rPr>
        <w:t>.</w:t>
      </w:r>
    </w:p>
    <w:p w14:paraId="6A1CE2E1" w14:textId="3D362797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Działania podejmowane wobec Was powinny być adekwatne do sytuacji, bezpieczne,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uzasadnione i sprawiedliwe.</w:t>
      </w:r>
    </w:p>
    <w:p w14:paraId="2914DC2B" w14:textId="6EAD9E8A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 xml:space="preserve">Nikt nie może Was 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zawstydzać, upokarzać, obrażać, lekceważyć, </w:t>
      </w:r>
      <w:r w:rsidRPr="00A73A5B">
        <w:rPr>
          <w:rFonts w:ascii="Times New Roman" w:hAnsi="Times New Roman" w:cs="Times New Roman"/>
          <w:sz w:val="24"/>
          <w:szCs w:val="24"/>
        </w:rPr>
        <w:t>bić, szturchać, popychać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ani dotykać w sposób, który może być uznany za nieprzyzwoity lub niestosowny.</w:t>
      </w:r>
    </w:p>
    <w:p w14:paraId="74930F6D" w14:textId="169685EB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Osobom dorosłym pracującym w szkole nie wolno używać wobec Was wulgarnych słów,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gestów i żartów, czynić obraźliwych uwag, kierować wypowiedzi dotyczących aktywności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bądź atrakcyjności seksualnej oraz wykorzystywać władzę lub przewagę fizyczną nad Wami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(zastraszanie, przymuszanie, groźby).</w:t>
      </w:r>
    </w:p>
    <w:p w14:paraId="1A293027" w14:textId="76386CFB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Osoba dorosła pracująca w szkole nie może Wam proponować alkoholu, wyrobów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tytoniowych ani nielegalnych substancji, jak również używać ich w Waszej obecności.</w:t>
      </w:r>
    </w:p>
    <w:p w14:paraId="736F7F2A" w14:textId="35E584FF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Jeśli czujesz się niekomfortowo w jakiejś sytuacji, wobec konkretnego zachowania czy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 xml:space="preserve">słów osób dorosłych pracujących w szkole, możesz o tym powiedzieć 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pedagogowi szkolnemu, psychologowi bądź </w:t>
      </w:r>
      <w:r w:rsidRPr="00A73A5B">
        <w:rPr>
          <w:rFonts w:ascii="Times New Roman" w:hAnsi="Times New Roman" w:cs="Times New Roman"/>
          <w:sz w:val="24"/>
          <w:szCs w:val="24"/>
        </w:rPr>
        <w:t xml:space="preserve">nauczycielowi 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któremu ufasz </w:t>
      </w:r>
      <w:r w:rsidRPr="00A73A5B">
        <w:rPr>
          <w:rFonts w:ascii="Times New Roman" w:hAnsi="Times New Roman" w:cs="Times New Roman"/>
          <w:sz w:val="24"/>
          <w:szCs w:val="24"/>
        </w:rPr>
        <w:t>i możesz oczekiwać odpowiedniej reakcji i/lub pomocy.</w:t>
      </w:r>
    </w:p>
    <w:p w14:paraId="024B79B9" w14:textId="43B6FCAB" w:rsidR="00026EA1" w:rsidRPr="00A73A5B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Pracownicy szkoły nie mogą zapraszać Was do swojego miejsca zamieszkania ani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spotykać się z Wami poza godzinami pracy.</w:t>
      </w:r>
    </w:p>
    <w:p w14:paraId="2B82A4BB" w14:textId="16CE2E71" w:rsidR="00A73A5B" w:rsidRPr="00A40257" w:rsidRDefault="00026EA1" w:rsidP="00A73A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Właściwą formą komunikacji nauczyciela z Wami lub Waszymi rodzicami lub opiekunami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 xml:space="preserve">poza godzinami pracy są kanały służbowe (e </w:t>
      </w:r>
      <w:r w:rsidR="00A73A5B" w:rsidRPr="00A73A5B">
        <w:rPr>
          <w:rFonts w:ascii="Times New Roman" w:hAnsi="Times New Roman" w:cs="Times New Roman"/>
          <w:sz w:val="24"/>
          <w:szCs w:val="24"/>
        </w:rPr>
        <w:t>–</w:t>
      </w:r>
      <w:r w:rsidRPr="00A73A5B">
        <w:rPr>
          <w:rFonts w:ascii="Times New Roman" w:hAnsi="Times New Roman" w:cs="Times New Roman"/>
          <w:sz w:val="24"/>
          <w:szCs w:val="24"/>
        </w:rPr>
        <w:t xml:space="preserve"> dziennik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i telefon służbowy).</w:t>
      </w:r>
    </w:p>
    <w:p w14:paraId="7267EA28" w14:textId="2C47D392" w:rsidR="00026EA1" w:rsidRPr="00A73A5B" w:rsidRDefault="00026EA1" w:rsidP="00A73A5B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A5B">
        <w:rPr>
          <w:rFonts w:ascii="Times New Roman" w:hAnsi="Times New Roman" w:cs="Times New Roman"/>
          <w:b/>
          <w:sz w:val="24"/>
          <w:szCs w:val="24"/>
        </w:rPr>
        <w:t xml:space="preserve">Zasady bezpiecznych relacji </w:t>
      </w:r>
      <w:r w:rsidR="00A73A5B">
        <w:rPr>
          <w:rFonts w:ascii="Times New Roman" w:hAnsi="Times New Roman" w:cs="Times New Roman"/>
          <w:b/>
          <w:sz w:val="24"/>
          <w:szCs w:val="24"/>
        </w:rPr>
        <w:t>uczeń-uczeń</w:t>
      </w:r>
      <w:r w:rsidRPr="00A73A5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A73A5B">
        <w:rPr>
          <w:rFonts w:ascii="Times New Roman" w:hAnsi="Times New Roman" w:cs="Times New Roman"/>
          <w:b/>
          <w:sz w:val="24"/>
          <w:szCs w:val="24"/>
        </w:rPr>
        <w:t>Szkole</w:t>
      </w:r>
    </w:p>
    <w:p w14:paraId="178EED68" w14:textId="1B676BC8" w:rsidR="00026EA1" w:rsidRPr="008F6BC9" w:rsidRDefault="00026EA1" w:rsidP="00A73A5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Traktuj kolegów/koleżanki z należytym szacunkiem.</w:t>
      </w:r>
    </w:p>
    <w:p w14:paraId="61365F68" w14:textId="7F2F41F6" w:rsidR="00026EA1" w:rsidRPr="008F6BC9" w:rsidRDefault="00026EA1" w:rsidP="00A73A5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Słuchaj innych, gdy mówią, nie przerywaj innym, gdy się wypowiadają.</w:t>
      </w:r>
    </w:p>
    <w:p w14:paraId="64B97FD4" w14:textId="77777777" w:rsidR="00A73A5B" w:rsidRDefault="00026EA1" w:rsidP="00A73A5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Pamiętaj, że każdy ma prawo do wyrażania swojego zdania, myśli i przekonań, jeśli nie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naruszają one dobra osobistego innych osób.</w:t>
      </w:r>
    </w:p>
    <w:p w14:paraId="28653840" w14:textId="77777777" w:rsidR="00A73A5B" w:rsidRDefault="00026EA1" w:rsidP="00A73A5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lastRenderedPageBreak/>
        <w:t>Przestrzegaj zasad bezpieczeństwa obowiązujących w szkole (nie narażaj innych na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niebezpieczeństwo).</w:t>
      </w:r>
    </w:p>
    <w:p w14:paraId="06D1DF8E" w14:textId="14735A8B" w:rsidR="00026EA1" w:rsidRPr="00A73A5B" w:rsidRDefault="00026EA1" w:rsidP="00A73A5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Konflikty rozwiązuj w sposób pokojowy:</w:t>
      </w:r>
    </w:p>
    <w:p w14:paraId="3108A6FC" w14:textId="01CE190E" w:rsidR="00026EA1" w:rsidRPr="00A73A5B" w:rsidRDefault="00026EA1" w:rsidP="00A720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5B">
        <w:rPr>
          <w:rFonts w:ascii="Times New Roman" w:hAnsi="Times New Roman" w:cs="Times New Roman"/>
          <w:sz w:val="24"/>
          <w:szCs w:val="24"/>
        </w:rPr>
        <w:t>Wycisz się, uspokój, zatrzymaj niepotrzebną kłótnię, zanim stracisz nad sobą</w:t>
      </w:r>
      <w:r w:rsidR="00A73A5B" w:rsidRPr="00A73A5B">
        <w:rPr>
          <w:rFonts w:ascii="Times New Roman" w:hAnsi="Times New Roman" w:cs="Times New Roman"/>
          <w:sz w:val="24"/>
          <w:szCs w:val="24"/>
        </w:rPr>
        <w:t xml:space="preserve"> </w:t>
      </w:r>
      <w:r w:rsidRPr="00A73A5B">
        <w:rPr>
          <w:rFonts w:ascii="Times New Roman" w:hAnsi="Times New Roman" w:cs="Times New Roman"/>
          <w:sz w:val="24"/>
          <w:szCs w:val="24"/>
        </w:rPr>
        <w:t>kontrolę, a</w:t>
      </w:r>
      <w:r w:rsidR="00A720C0">
        <w:rPr>
          <w:rFonts w:ascii="Times New Roman" w:hAnsi="Times New Roman" w:cs="Times New Roman"/>
          <w:sz w:val="24"/>
          <w:szCs w:val="24"/>
        </w:rPr>
        <w:t> </w:t>
      </w:r>
      <w:r w:rsidRPr="00A73A5B">
        <w:rPr>
          <w:rFonts w:ascii="Times New Roman" w:hAnsi="Times New Roman" w:cs="Times New Roman"/>
          <w:sz w:val="24"/>
          <w:szCs w:val="24"/>
        </w:rPr>
        <w:t>konflikt się tylko nasili.</w:t>
      </w:r>
    </w:p>
    <w:p w14:paraId="381A3532" w14:textId="50250F05" w:rsidR="00026EA1" w:rsidRPr="00595A3B" w:rsidRDefault="00026EA1" w:rsidP="00A720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Powiedz co według Ciebie jest problemem, co jest przyczyną nieporozumienia,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czego oczekujesz.</w:t>
      </w:r>
    </w:p>
    <w:p w14:paraId="65416389" w14:textId="4B38AA08" w:rsidR="00026EA1" w:rsidRPr="00595A3B" w:rsidRDefault="00026EA1" w:rsidP="00A720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Słuchaj co mówi druga osoba, jakie są jej odczucia, czego ona oczekuje i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podsumuj, to co usłyszałeś/usłyszałaś.</w:t>
      </w:r>
    </w:p>
    <w:p w14:paraId="189472B0" w14:textId="3E565AB7" w:rsidR="00026EA1" w:rsidRPr="008F6BC9" w:rsidRDefault="00026EA1" w:rsidP="00A720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Upewnij się, że Twój rozmówca powiedział wszystko odnośnie swoich odczuć.</w:t>
      </w:r>
    </w:p>
    <w:p w14:paraId="12007D57" w14:textId="4D2EDE82" w:rsidR="00026EA1" w:rsidRPr="008F6BC9" w:rsidRDefault="00026EA1" w:rsidP="00A720C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Wymyślcie rozwiązanie, które będzie satysfakcjonujące dla Was obojga.</w:t>
      </w:r>
    </w:p>
    <w:p w14:paraId="0A9DDD37" w14:textId="55278E82" w:rsidR="00026EA1" w:rsidRPr="00595A3B" w:rsidRDefault="00026EA1" w:rsidP="00A720C0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Pamiętaj! Jeśli nie uda się Wam rozwiązać konfliktu, zawsze możecie zwrócić się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o </w:t>
      </w:r>
      <w:r w:rsidR="00595A3B">
        <w:rPr>
          <w:rFonts w:ascii="Times New Roman" w:hAnsi="Times New Roman" w:cs="Times New Roman"/>
          <w:sz w:val="24"/>
          <w:szCs w:val="24"/>
        </w:rPr>
        <w:t>p</w:t>
      </w:r>
      <w:r w:rsidRPr="00595A3B">
        <w:rPr>
          <w:rFonts w:ascii="Times New Roman" w:hAnsi="Times New Roman" w:cs="Times New Roman"/>
          <w:sz w:val="24"/>
          <w:szCs w:val="24"/>
        </w:rPr>
        <w:t>omoc do nauczyciela lub dyrektora szkoły.</w:t>
      </w:r>
    </w:p>
    <w:p w14:paraId="44A7BE9B" w14:textId="709EDE24" w:rsid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Nie bądź obojętny</w:t>
      </w:r>
      <w:r w:rsidR="00595A3B">
        <w:rPr>
          <w:rFonts w:ascii="Times New Roman" w:hAnsi="Times New Roman" w:cs="Times New Roman"/>
          <w:sz w:val="24"/>
          <w:szCs w:val="24"/>
        </w:rPr>
        <w:t xml:space="preserve">, </w:t>
      </w:r>
      <w:r w:rsidRPr="00595A3B">
        <w:rPr>
          <w:rFonts w:ascii="Times New Roman" w:hAnsi="Times New Roman" w:cs="Times New Roman"/>
          <w:sz w:val="24"/>
          <w:szCs w:val="24"/>
        </w:rPr>
        <w:t>gdy komuś dzieje się krzywda, zawsze poinformuj o tym nauczyciela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lub dyrektora szkoły.</w:t>
      </w:r>
    </w:p>
    <w:p w14:paraId="438FA53B" w14:textId="62D29B96" w:rsidR="00026EA1" w:rsidRP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Szkoła jest wspólnotą - nie stwarzaj sytuacji, w których Twoi koledzy/koleżanki czuliby się</w:t>
      </w:r>
    </w:p>
    <w:p w14:paraId="78C2A771" w14:textId="27AF467F" w:rsidR="00026EA1" w:rsidRDefault="00026EA1" w:rsidP="00A4025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celowo pomijani, izolowani.</w:t>
      </w:r>
    </w:p>
    <w:p w14:paraId="01C377DB" w14:textId="77777777" w:rsidR="00595A3B" w:rsidRDefault="00595A3B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W szkole n</w:t>
      </w:r>
      <w:r w:rsidR="00026EA1" w:rsidRPr="00595A3B">
        <w:rPr>
          <w:rFonts w:ascii="Times New Roman" w:hAnsi="Times New Roman" w:cs="Times New Roman"/>
          <w:sz w:val="24"/>
          <w:szCs w:val="24"/>
        </w:rPr>
        <w:t>ie wolno Ci bić, szturchać, popychać ani w jakikolwiek sposób naruszać integralności</w:t>
      </w:r>
      <w:r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="00026EA1" w:rsidRPr="00595A3B">
        <w:rPr>
          <w:rFonts w:ascii="Times New Roman" w:hAnsi="Times New Roman" w:cs="Times New Roman"/>
          <w:sz w:val="24"/>
          <w:szCs w:val="24"/>
        </w:rPr>
        <w:t>fizycznej innego dziecka.</w:t>
      </w:r>
    </w:p>
    <w:p w14:paraId="2C0794D5" w14:textId="3ECE0C87" w:rsidR="00026EA1" w:rsidRP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Szanuj przestrzeń intymną swoich kolegów i koleżanek. Nigdy nie dotykaj kolegi/koleżanki</w:t>
      </w:r>
    </w:p>
    <w:p w14:paraId="2D02ADF4" w14:textId="77777777" w:rsidR="00595A3B" w:rsidRDefault="00026EA1" w:rsidP="00A40257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 xml:space="preserve">w sposób, który może być uznany za nieprzyzwoity lub niestosowny. </w:t>
      </w:r>
    </w:p>
    <w:p w14:paraId="1FFE8767" w14:textId="435EF826" w:rsid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Nie wolno Ci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wyśmiewać, obgadywać, ośmieszać, zawstydzać, upokarzać, lekceważyć i</w:t>
      </w:r>
      <w:r w:rsidR="00A40257">
        <w:rPr>
          <w:rFonts w:ascii="Times New Roman" w:hAnsi="Times New Roman" w:cs="Times New Roman"/>
          <w:sz w:val="24"/>
          <w:szCs w:val="24"/>
        </w:rPr>
        <w:t> </w:t>
      </w:r>
      <w:r w:rsidRPr="00595A3B">
        <w:rPr>
          <w:rFonts w:ascii="Times New Roman" w:hAnsi="Times New Roman" w:cs="Times New Roman"/>
          <w:sz w:val="24"/>
          <w:szCs w:val="24"/>
        </w:rPr>
        <w:t>obrażać innych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uczniów.</w:t>
      </w:r>
    </w:p>
    <w:p w14:paraId="6826801D" w14:textId="77777777" w:rsid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 xml:space="preserve">Nie wypowiadaj się w sposób obraźliwy o rodzicach Twoich kolegów i koleżanek. </w:t>
      </w:r>
    </w:p>
    <w:p w14:paraId="0CF174D6" w14:textId="4EEFF3B8" w:rsidR="00026EA1" w:rsidRP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Nie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zwracaj się w sposób wulgarny do innych.</w:t>
      </w:r>
    </w:p>
    <w:p w14:paraId="1744E13A" w14:textId="63000BD0" w:rsidR="00026EA1" w:rsidRP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Pamiętaj, że żarty, które nie bawią drugiej osoby, nie są żartami i taką zabawę słowną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natychmiast przerywaj.</w:t>
      </w:r>
    </w:p>
    <w:p w14:paraId="48812717" w14:textId="58283C61" w:rsidR="00026EA1" w:rsidRPr="008F6BC9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Bądź tolerancyjny - szanuj odmienny wygląd, przekonania, wierzenia, poglądy innych.</w:t>
      </w:r>
    </w:p>
    <w:p w14:paraId="1DC57FF7" w14:textId="600EE4F1" w:rsidR="00026EA1" w:rsidRPr="008F6BC9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Szanuj prawo innych do prywatności, nie przeglądaj prywatnych rzeczy.</w:t>
      </w:r>
    </w:p>
    <w:p w14:paraId="4D5B7257" w14:textId="35A04681" w:rsidR="00026EA1" w:rsidRPr="00595A3B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Nie wolno Ci nagrywać ani rozpowszechniać wizerunku kolegi/koleżanki bez jego/jej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wyraźnej zgody.</w:t>
      </w:r>
    </w:p>
    <w:p w14:paraId="483E474D" w14:textId="46A8C0F1" w:rsidR="00026EA1" w:rsidRPr="008F6BC9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Szanuj rzeczy osobiste i mienie kolegów/koleżanek.</w:t>
      </w:r>
    </w:p>
    <w:p w14:paraId="18422AB2" w14:textId="7E1D142A" w:rsidR="00026EA1" w:rsidRPr="008F6BC9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t>Jeśli chcesz pożyczyć jakąś rzecz od kolegi/koleżanki, zapytaj.</w:t>
      </w:r>
    </w:p>
    <w:p w14:paraId="3D6C9A59" w14:textId="5B20ED44" w:rsidR="00026EA1" w:rsidRPr="008F6BC9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BC9">
        <w:rPr>
          <w:rFonts w:ascii="Times New Roman" w:hAnsi="Times New Roman" w:cs="Times New Roman"/>
          <w:sz w:val="24"/>
          <w:szCs w:val="24"/>
        </w:rPr>
        <w:lastRenderedPageBreak/>
        <w:t>Nie namawiaj innych do krzywdzenia.</w:t>
      </w:r>
    </w:p>
    <w:p w14:paraId="24156A83" w14:textId="0BF68E4E" w:rsidR="00026EA1" w:rsidRDefault="00026EA1" w:rsidP="00A4025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3B">
        <w:rPr>
          <w:rFonts w:ascii="Times New Roman" w:hAnsi="Times New Roman" w:cs="Times New Roman"/>
          <w:sz w:val="24"/>
          <w:szCs w:val="24"/>
        </w:rPr>
        <w:t>Nie przynoś do szkoły niedozwolonych substancji, nie zachęcaj innych do ich</w:t>
      </w:r>
      <w:r w:rsidR="00595A3B" w:rsidRPr="00595A3B">
        <w:rPr>
          <w:rFonts w:ascii="Times New Roman" w:hAnsi="Times New Roman" w:cs="Times New Roman"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sz w:val="24"/>
          <w:szCs w:val="24"/>
        </w:rPr>
        <w:t>stosowania.</w:t>
      </w:r>
    </w:p>
    <w:p w14:paraId="14C2D60E" w14:textId="42B050AF" w:rsidR="00595A3B" w:rsidRPr="00A40257" w:rsidRDefault="00595A3B" w:rsidP="00026E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wycieczek zachowuj się odpowiedzialnie.</w:t>
      </w:r>
    </w:p>
    <w:p w14:paraId="4D8703FA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E742555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3A44ABC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6D1B9B3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EFDC5C3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C5FE5DB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2EF2A04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4A5C69C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6F1ECAB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BB2B0B3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B60D406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E64E487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36886C6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DEF007E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B23528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91814E7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2471EE7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1B3084E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517D5CE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F8B5753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73E4C5D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93567EF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85631EC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ABC915B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A677F28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A2C6E7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8FC8E2" w14:textId="77777777" w:rsidR="00A720C0" w:rsidRDefault="00A720C0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4A3F137" w14:textId="7EB547C8" w:rsidR="00026EA1" w:rsidRPr="00A720C0" w:rsidRDefault="00026EA1" w:rsidP="00595A3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20C0">
        <w:rPr>
          <w:rFonts w:ascii="Times New Roman" w:hAnsi="Times New Roman" w:cs="Times New Roman"/>
          <w:i/>
          <w:sz w:val="20"/>
          <w:szCs w:val="20"/>
        </w:rPr>
        <w:lastRenderedPageBreak/>
        <w:t>Załącznik nr 2</w:t>
      </w:r>
    </w:p>
    <w:p w14:paraId="5B720DB3" w14:textId="1AEFD02B" w:rsidR="00026EA1" w:rsidRPr="00595A3B" w:rsidRDefault="00026EA1" w:rsidP="00A720C0">
      <w:pPr>
        <w:shd w:val="clear" w:color="auto" w:fill="FFF2CC" w:themeFill="accent4" w:themeFillTint="3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5A3B">
        <w:rPr>
          <w:rFonts w:ascii="Times New Roman" w:hAnsi="Times New Roman" w:cs="Times New Roman"/>
          <w:b/>
          <w:sz w:val="24"/>
          <w:szCs w:val="24"/>
        </w:rPr>
        <w:t xml:space="preserve">Zasady bezpiecznego korzystania z </w:t>
      </w:r>
      <w:r w:rsidR="00595A3B">
        <w:rPr>
          <w:rFonts w:ascii="Times New Roman" w:hAnsi="Times New Roman" w:cs="Times New Roman"/>
          <w:b/>
          <w:sz w:val="24"/>
          <w:szCs w:val="24"/>
        </w:rPr>
        <w:t>I</w:t>
      </w:r>
      <w:r w:rsidRPr="00595A3B">
        <w:rPr>
          <w:rFonts w:ascii="Times New Roman" w:hAnsi="Times New Roman" w:cs="Times New Roman"/>
          <w:b/>
          <w:sz w:val="24"/>
          <w:szCs w:val="24"/>
        </w:rPr>
        <w:t>nternetu i mediów elektronicznych w</w:t>
      </w:r>
      <w:r w:rsidR="0059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A3B">
        <w:rPr>
          <w:rFonts w:ascii="Times New Roman" w:hAnsi="Times New Roman" w:cs="Times New Roman"/>
          <w:b/>
          <w:sz w:val="24"/>
          <w:szCs w:val="24"/>
        </w:rPr>
        <w:t>Szko</w:t>
      </w:r>
      <w:r w:rsidR="00595A3B">
        <w:rPr>
          <w:rFonts w:ascii="Times New Roman" w:hAnsi="Times New Roman" w:cs="Times New Roman"/>
          <w:b/>
          <w:sz w:val="24"/>
          <w:szCs w:val="24"/>
        </w:rPr>
        <w:t xml:space="preserve">le Podstawowej im. Mikołaja Kopernika w Balinie </w:t>
      </w:r>
    </w:p>
    <w:p w14:paraId="4803887C" w14:textId="3F12C904" w:rsidR="00A40257" w:rsidRDefault="00A40257" w:rsidP="00026EA1">
      <w:pPr>
        <w:rPr>
          <w:rFonts w:ascii="Times New Roman" w:hAnsi="Times New Roman" w:cs="Times New Roman"/>
          <w:sz w:val="24"/>
          <w:szCs w:val="24"/>
        </w:rPr>
      </w:pPr>
    </w:p>
    <w:p w14:paraId="0F1C8922" w14:textId="4FAFAA5C" w:rsidR="00026EA1" w:rsidRPr="00A40257" w:rsidRDefault="00026EA1" w:rsidP="00A720C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7">
        <w:rPr>
          <w:rFonts w:ascii="Times New Roman" w:hAnsi="Times New Roman" w:cs="Times New Roman"/>
          <w:sz w:val="24"/>
          <w:szCs w:val="24"/>
        </w:rPr>
        <w:t xml:space="preserve">Infrastruktura sieciowa szkoły umożliwia Wam dostęp do </w:t>
      </w:r>
      <w:r w:rsidR="00A40257" w:rsidRPr="00A40257">
        <w:rPr>
          <w:rFonts w:ascii="Times New Roman" w:hAnsi="Times New Roman" w:cs="Times New Roman"/>
          <w:sz w:val="24"/>
          <w:szCs w:val="24"/>
        </w:rPr>
        <w:t>I</w:t>
      </w:r>
      <w:r w:rsidRPr="00A40257">
        <w:rPr>
          <w:rFonts w:ascii="Times New Roman" w:hAnsi="Times New Roman" w:cs="Times New Roman"/>
          <w:sz w:val="24"/>
          <w:szCs w:val="24"/>
        </w:rPr>
        <w:t>nternetu w czasie zajęć</w:t>
      </w:r>
      <w:r w:rsidR="00A40257" w:rsidRP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A40257">
        <w:rPr>
          <w:rFonts w:ascii="Times New Roman" w:hAnsi="Times New Roman" w:cs="Times New Roman"/>
          <w:sz w:val="24"/>
          <w:szCs w:val="24"/>
        </w:rPr>
        <w:t>lekcyjnych.</w:t>
      </w:r>
    </w:p>
    <w:p w14:paraId="3D264619" w14:textId="6CC6B7E4" w:rsidR="00026EA1" w:rsidRPr="00A40257" w:rsidRDefault="00026EA1" w:rsidP="00A720C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7">
        <w:rPr>
          <w:rFonts w:ascii="Times New Roman" w:hAnsi="Times New Roman" w:cs="Times New Roman"/>
          <w:sz w:val="24"/>
          <w:szCs w:val="24"/>
        </w:rPr>
        <w:t>Nauczyciel czuwa nad Waszym bezpieczeństwem podczas korzystania z Internetu w</w:t>
      </w:r>
      <w:r w:rsidR="00A40257" w:rsidRP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A40257">
        <w:rPr>
          <w:rFonts w:ascii="Times New Roman" w:hAnsi="Times New Roman" w:cs="Times New Roman"/>
          <w:sz w:val="24"/>
          <w:szCs w:val="24"/>
        </w:rPr>
        <w:t>trakcie zajęć. Przekazuje Wam informację o zasadach bezpiecznego korzystania z sieci.</w:t>
      </w:r>
    </w:p>
    <w:p w14:paraId="6509A2D6" w14:textId="141D7600" w:rsidR="00026EA1" w:rsidRPr="00A40257" w:rsidRDefault="00026EA1" w:rsidP="00A720C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57">
        <w:rPr>
          <w:rFonts w:ascii="Times New Roman" w:hAnsi="Times New Roman" w:cs="Times New Roman"/>
          <w:sz w:val="24"/>
          <w:szCs w:val="24"/>
        </w:rPr>
        <w:t>W szkole powołana jest funkcja administratora sieci, który odpowiedzialny jest za</w:t>
      </w:r>
      <w:r w:rsidR="00A40257" w:rsidRP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A40257">
        <w:rPr>
          <w:rFonts w:ascii="Times New Roman" w:hAnsi="Times New Roman" w:cs="Times New Roman"/>
          <w:sz w:val="24"/>
          <w:szCs w:val="24"/>
        </w:rPr>
        <w:t>instalowanie i aktualizowanie programów antywirusowych i zapór sieciowych.</w:t>
      </w:r>
    </w:p>
    <w:p w14:paraId="775E9D93" w14:textId="77777777" w:rsidR="00A40257" w:rsidRDefault="00A40257" w:rsidP="00A40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AC002" w14:textId="77777777" w:rsidR="00A40257" w:rsidRDefault="00A40257" w:rsidP="00A402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B8D8C4" w14:textId="03CFFBC7" w:rsidR="00026EA1" w:rsidRPr="00A40257" w:rsidRDefault="00026EA1" w:rsidP="00A40257">
      <w:pPr>
        <w:shd w:val="clear" w:color="auto" w:fill="FFF2CC" w:themeFill="accent4" w:themeFillTin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57">
        <w:rPr>
          <w:rFonts w:ascii="Times New Roman" w:hAnsi="Times New Roman" w:cs="Times New Roman"/>
          <w:b/>
          <w:sz w:val="24"/>
          <w:szCs w:val="24"/>
        </w:rPr>
        <w:t>PAMIĘTAJ!!!</w:t>
      </w:r>
    </w:p>
    <w:p w14:paraId="7760A414" w14:textId="36B02E6D" w:rsidR="00026EA1" w:rsidRPr="00026EA1" w:rsidRDefault="00026EA1" w:rsidP="00A72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A1">
        <w:rPr>
          <w:rFonts w:ascii="Times New Roman" w:hAnsi="Times New Roman" w:cs="Times New Roman"/>
          <w:sz w:val="24"/>
          <w:szCs w:val="24"/>
        </w:rPr>
        <w:t>KAŻDY ma prawo do poszanowania swojej godności</w:t>
      </w:r>
      <w:r w:rsidR="00A40257">
        <w:rPr>
          <w:rFonts w:ascii="Times New Roman" w:hAnsi="Times New Roman" w:cs="Times New Roman"/>
          <w:sz w:val="24"/>
          <w:szCs w:val="24"/>
        </w:rPr>
        <w:t>.</w:t>
      </w:r>
    </w:p>
    <w:p w14:paraId="4115E969" w14:textId="3604B27C" w:rsidR="00026EA1" w:rsidRPr="00026EA1" w:rsidRDefault="00026EA1" w:rsidP="00A720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EA1">
        <w:rPr>
          <w:rFonts w:ascii="Times New Roman" w:hAnsi="Times New Roman" w:cs="Times New Roman"/>
          <w:sz w:val="24"/>
          <w:szCs w:val="24"/>
        </w:rPr>
        <w:t>JEŚLI sam/a doznajesz krzywdy lub jesteś świadkiem krzywdzenia</w:t>
      </w:r>
      <w:r w:rsid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innego ucznia to NATYCHMIAST</w:t>
      </w:r>
      <w:r w:rsid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powiedz o tym komuś dorosłemu:</w:t>
      </w:r>
      <w:r w:rsid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dyrektorowi szkoły</w:t>
      </w:r>
      <w:r w:rsidR="00A40257">
        <w:rPr>
          <w:rFonts w:ascii="Times New Roman" w:hAnsi="Times New Roman" w:cs="Times New Roman"/>
          <w:sz w:val="24"/>
          <w:szCs w:val="24"/>
        </w:rPr>
        <w:t xml:space="preserve">, </w:t>
      </w:r>
      <w:r w:rsidRPr="00026EA1">
        <w:rPr>
          <w:rFonts w:ascii="Times New Roman" w:hAnsi="Times New Roman" w:cs="Times New Roman"/>
          <w:sz w:val="24"/>
          <w:szCs w:val="24"/>
        </w:rPr>
        <w:t>wychowawcy</w:t>
      </w:r>
      <w:r w:rsidR="00A40257">
        <w:rPr>
          <w:rFonts w:ascii="Times New Roman" w:hAnsi="Times New Roman" w:cs="Times New Roman"/>
          <w:sz w:val="24"/>
          <w:szCs w:val="24"/>
        </w:rPr>
        <w:t xml:space="preserve">, </w:t>
      </w:r>
      <w:r w:rsidRPr="00026EA1">
        <w:rPr>
          <w:rFonts w:ascii="Times New Roman" w:hAnsi="Times New Roman" w:cs="Times New Roman"/>
          <w:sz w:val="24"/>
          <w:szCs w:val="24"/>
        </w:rPr>
        <w:t>nauczycielowi</w:t>
      </w:r>
      <w:r w:rsidR="00A40257">
        <w:rPr>
          <w:rFonts w:ascii="Times New Roman" w:hAnsi="Times New Roman" w:cs="Times New Roman"/>
          <w:sz w:val="24"/>
          <w:szCs w:val="24"/>
        </w:rPr>
        <w:t xml:space="preserve"> </w:t>
      </w:r>
      <w:r w:rsidRPr="00026EA1">
        <w:rPr>
          <w:rFonts w:ascii="Times New Roman" w:hAnsi="Times New Roman" w:cs="Times New Roman"/>
          <w:sz w:val="24"/>
          <w:szCs w:val="24"/>
        </w:rPr>
        <w:t>innemu dorosłemu, który jest dostępny na terenie szkoły!!!</w:t>
      </w:r>
    </w:p>
    <w:p w14:paraId="00A829C1" w14:textId="77777777" w:rsidR="00026EA1" w:rsidRPr="00026EA1" w:rsidRDefault="00026EA1" w:rsidP="00A40257">
      <w:pPr>
        <w:jc w:val="both"/>
        <w:rPr>
          <w:rFonts w:ascii="Times New Roman" w:hAnsi="Times New Roman" w:cs="Times New Roman"/>
          <w:sz w:val="24"/>
          <w:szCs w:val="24"/>
        </w:rPr>
      </w:pPr>
      <w:r w:rsidRPr="00A40257">
        <w:rPr>
          <w:rFonts w:ascii="Times New Roman" w:hAnsi="Times New Roman" w:cs="Times New Roman"/>
          <w:b/>
          <w:sz w:val="24"/>
          <w:szCs w:val="24"/>
        </w:rPr>
        <w:t>Telefon Zaufania dla Dzieci i Młodzieży</w:t>
      </w:r>
      <w:r w:rsidRPr="00026EA1">
        <w:rPr>
          <w:rFonts w:ascii="Times New Roman" w:hAnsi="Times New Roman" w:cs="Times New Roman"/>
          <w:sz w:val="24"/>
          <w:szCs w:val="24"/>
        </w:rPr>
        <w:t>: 116 111</w:t>
      </w:r>
    </w:p>
    <w:p w14:paraId="4E5684F7" w14:textId="77777777" w:rsidR="00026EA1" w:rsidRPr="00026EA1" w:rsidRDefault="00026EA1" w:rsidP="00A40257">
      <w:pPr>
        <w:jc w:val="both"/>
        <w:rPr>
          <w:rFonts w:ascii="Times New Roman" w:hAnsi="Times New Roman" w:cs="Times New Roman"/>
          <w:sz w:val="24"/>
          <w:szCs w:val="24"/>
        </w:rPr>
      </w:pPr>
      <w:r w:rsidRPr="00A40257">
        <w:rPr>
          <w:rFonts w:ascii="Times New Roman" w:hAnsi="Times New Roman" w:cs="Times New Roman"/>
          <w:b/>
          <w:sz w:val="24"/>
          <w:szCs w:val="24"/>
        </w:rPr>
        <w:t>Całodobowa infolinia dla dzieci, młodzieży, rodziców i nauczycieli</w:t>
      </w:r>
      <w:r w:rsidRPr="00026EA1">
        <w:rPr>
          <w:rFonts w:ascii="Times New Roman" w:hAnsi="Times New Roman" w:cs="Times New Roman"/>
          <w:sz w:val="24"/>
          <w:szCs w:val="24"/>
        </w:rPr>
        <w:t>: 800 080 222</w:t>
      </w:r>
    </w:p>
    <w:sectPr w:rsidR="00026EA1" w:rsidRPr="00026EA1" w:rsidSect="00A720C0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2675E" w14:textId="77777777" w:rsidR="00F25132" w:rsidRDefault="00F25132" w:rsidP="00026EA1">
      <w:pPr>
        <w:spacing w:after="0" w:line="240" w:lineRule="auto"/>
      </w:pPr>
      <w:r>
        <w:separator/>
      </w:r>
    </w:p>
  </w:endnote>
  <w:endnote w:type="continuationSeparator" w:id="0">
    <w:p w14:paraId="156B5081" w14:textId="77777777" w:rsidR="00F25132" w:rsidRDefault="00F25132" w:rsidP="0002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734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95E62E" w14:textId="0FEC563C" w:rsidR="004241D1" w:rsidRDefault="004241D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80672B" w14:textId="77777777" w:rsidR="004241D1" w:rsidRDefault="00424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3394A" w14:textId="77777777" w:rsidR="00F25132" w:rsidRDefault="00F25132" w:rsidP="00026EA1">
      <w:pPr>
        <w:spacing w:after="0" w:line="240" w:lineRule="auto"/>
      </w:pPr>
      <w:r>
        <w:separator/>
      </w:r>
    </w:p>
  </w:footnote>
  <w:footnote w:type="continuationSeparator" w:id="0">
    <w:p w14:paraId="3A3BE171" w14:textId="77777777" w:rsidR="00F25132" w:rsidRDefault="00F25132" w:rsidP="0002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A2C84" w14:textId="77E75C54" w:rsidR="00026EA1" w:rsidRDefault="00026EA1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CDFCE1" wp14:editId="566AE8A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CF776DD" w14:textId="7D7E3088" w:rsidR="00026EA1" w:rsidRDefault="00026EA1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standardy ochrony małoletnich – wersja dla uczniów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CDFCE1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CF776DD" w14:textId="7D7E3088" w:rsidR="00026EA1" w:rsidRDefault="00026EA1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standardy ochrony małoletnich – wersja dla uczniów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EE0"/>
    <w:multiLevelType w:val="hybridMultilevel"/>
    <w:tmpl w:val="E516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B604D"/>
    <w:multiLevelType w:val="hybridMultilevel"/>
    <w:tmpl w:val="4490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0EC1"/>
    <w:multiLevelType w:val="hybridMultilevel"/>
    <w:tmpl w:val="22CEA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047AE"/>
    <w:multiLevelType w:val="hybridMultilevel"/>
    <w:tmpl w:val="2D905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B1503"/>
    <w:multiLevelType w:val="hybridMultilevel"/>
    <w:tmpl w:val="4D868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E30"/>
    <w:multiLevelType w:val="hybridMultilevel"/>
    <w:tmpl w:val="96CA6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75590"/>
    <w:multiLevelType w:val="hybridMultilevel"/>
    <w:tmpl w:val="8A28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54DC2"/>
    <w:multiLevelType w:val="hybridMultilevel"/>
    <w:tmpl w:val="2AEABB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A78E682C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4B396E"/>
    <w:multiLevelType w:val="hybridMultilevel"/>
    <w:tmpl w:val="ED94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84A"/>
    <w:multiLevelType w:val="hybridMultilevel"/>
    <w:tmpl w:val="2A94E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6F42"/>
    <w:multiLevelType w:val="hybridMultilevel"/>
    <w:tmpl w:val="F40AD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C169C"/>
    <w:multiLevelType w:val="hybridMultilevel"/>
    <w:tmpl w:val="2B84C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7B2FF0"/>
    <w:multiLevelType w:val="hybridMultilevel"/>
    <w:tmpl w:val="6940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838"/>
    <w:multiLevelType w:val="hybridMultilevel"/>
    <w:tmpl w:val="2B164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6B63D4A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4562272">
      <w:start w:val="1"/>
      <w:numFmt w:val="decimal"/>
      <w:lvlText w:val="%4)"/>
      <w:lvlJc w:val="left"/>
      <w:pPr>
        <w:ind w:left="2868" w:hanging="708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FB35F6"/>
    <w:multiLevelType w:val="hybridMultilevel"/>
    <w:tmpl w:val="BF26C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42D3"/>
    <w:multiLevelType w:val="hybridMultilevel"/>
    <w:tmpl w:val="9898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87B"/>
    <w:multiLevelType w:val="hybridMultilevel"/>
    <w:tmpl w:val="663686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840DBE"/>
    <w:multiLevelType w:val="hybridMultilevel"/>
    <w:tmpl w:val="D33A0812"/>
    <w:lvl w:ilvl="0" w:tplc="C4F20D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0E0E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9511B"/>
    <w:multiLevelType w:val="hybridMultilevel"/>
    <w:tmpl w:val="987E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17DC5"/>
    <w:multiLevelType w:val="hybridMultilevel"/>
    <w:tmpl w:val="384AF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713D6"/>
    <w:multiLevelType w:val="hybridMultilevel"/>
    <w:tmpl w:val="50B255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5C4897"/>
    <w:multiLevelType w:val="hybridMultilevel"/>
    <w:tmpl w:val="00122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4060C"/>
    <w:multiLevelType w:val="hybridMultilevel"/>
    <w:tmpl w:val="F6DC0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1C476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5"/>
  </w:num>
  <w:num w:numId="5">
    <w:abstractNumId w:val="17"/>
  </w:num>
  <w:num w:numId="6">
    <w:abstractNumId w:val="20"/>
  </w:num>
  <w:num w:numId="7">
    <w:abstractNumId w:val="16"/>
  </w:num>
  <w:num w:numId="8">
    <w:abstractNumId w:val="7"/>
  </w:num>
  <w:num w:numId="9">
    <w:abstractNumId w:val="3"/>
  </w:num>
  <w:num w:numId="10">
    <w:abstractNumId w:val="2"/>
  </w:num>
  <w:num w:numId="11">
    <w:abstractNumId w:val="15"/>
  </w:num>
  <w:num w:numId="12">
    <w:abstractNumId w:val="4"/>
  </w:num>
  <w:num w:numId="13">
    <w:abstractNumId w:val="18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  <w:num w:numId="18">
    <w:abstractNumId w:val="13"/>
  </w:num>
  <w:num w:numId="19">
    <w:abstractNumId w:val="0"/>
  </w:num>
  <w:num w:numId="20">
    <w:abstractNumId w:val="1"/>
  </w:num>
  <w:num w:numId="21">
    <w:abstractNumId w:val="21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B"/>
    <w:rsid w:val="00026EA1"/>
    <w:rsid w:val="00375EA1"/>
    <w:rsid w:val="004241D1"/>
    <w:rsid w:val="00595A3B"/>
    <w:rsid w:val="008F6BC9"/>
    <w:rsid w:val="00967087"/>
    <w:rsid w:val="00A40257"/>
    <w:rsid w:val="00A720C0"/>
    <w:rsid w:val="00A73A5B"/>
    <w:rsid w:val="00AA350B"/>
    <w:rsid w:val="00E214F9"/>
    <w:rsid w:val="00E6296E"/>
    <w:rsid w:val="00F2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B16E7"/>
  <w15:chartTrackingRefBased/>
  <w15:docId w15:val="{55118E71-417E-4218-BF66-41BF6A85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EA1"/>
  </w:style>
  <w:style w:type="paragraph" w:styleId="Nagwek1">
    <w:name w:val="heading 1"/>
    <w:basedOn w:val="Normalny"/>
    <w:next w:val="Normalny"/>
    <w:link w:val="Nagwek1Znak"/>
    <w:uiPriority w:val="9"/>
    <w:qFormat/>
    <w:rsid w:val="00026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6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6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6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6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6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6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6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6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EA1"/>
  </w:style>
  <w:style w:type="paragraph" w:styleId="Stopka">
    <w:name w:val="footer"/>
    <w:basedOn w:val="Normalny"/>
    <w:link w:val="StopkaZnak"/>
    <w:uiPriority w:val="99"/>
    <w:unhideWhenUsed/>
    <w:rsid w:val="0002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EA1"/>
  </w:style>
  <w:style w:type="character" w:customStyle="1" w:styleId="Nagwek1Znak">
    <w:name w:val="Nagłówek 1 Znak"/>
    <w:basedOn w:val="Domylnaczcionkaakapitu"/>
    <w:link w:val="Nagwek1"/>
    <w:uiPriority w:val="9"/>
    <w:rsid w:val="00026E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6E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6E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6EA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6E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6E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6E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6EA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6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26EA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6E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6E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6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6EA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6EA1"/>
    <w:rPr>
      <w:b/>
      <w:bCs/>
    </w:rPr>
  </w:style>
  <w:style w:type="character" w:styleId="Uwydatnienie">
    <w:name w:val="Emphasis"/>
    <w:basedOn w:val="Domylnaczcionkaakapitu"/>
    <w:uiPriority w:val="20"/>
    <w:qFormat/>
    <w:rsid w:val="00026EA1"/>
    <w:rPr>
      <w:i/>
      <w:iCs/>
    </w:rPr>
  </w:style>
  <w:style w:type="paragraph" w:styleId="Bezodstpw">
    <w:name w:val="No Spacing"/>
    <w:uiPriority w:val="1"/>
    <w:qFormat/>
    <w:rsid w:val="00026EA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26EA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26EA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6EA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6EA1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26EA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26EA1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26EA1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6EA1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6EA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26EA1"/>
    <w:pPr>
      <w:outlineLvl w:val="9"/>
    </w:pPr>
  </w:style>
  <w:style w:type="paragraph" w:styleId="Akapitzlist">
    <w:name w:val="List Paragraph"/>
    <w:basedOn w:val="Normalny"/>
    <w:uiPriority w:val="34"/>
    <w:qFormat/>
    <w:rsid w:val="0002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1334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– wersja dla uczniów</dc:title>
  <dc:subject/>
  <dc:creator>Knapik Jolanta ;</dc:creator>
  <cp:keywords/>
  <dc:description/>
  <cp:lastModifiedBy>Knapik Jolanta ;</cp:lastModifiedBy>
  <cp:revision>3</cp:revision>
  <cp:lastPrinted>2024-02-23T08:04:00Z</cp:lastPrinted>
  <dcterms:created xsi:type="dcterms:W3CDTF">2024-02-23T06:54:00Z</dcterms:created>
  <dcterms:modified xsi:type="dcterms:W3CDTF">2024-02-23T08:47:00Z</dcterms:modified>
</cp:coreProperties>
</file>