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AED" w:rsidRPr="00225AED" w:rsidRDefault="00225AED" w:rsidP="00225AED">
      <w:pPr>
        <w:rPr>
          <w:sz w:val="28"/>
          <w:szCs w:val="28"/>
        </w:rPr>
      </w:pPr>
      <w:r w:rsidRPr="00225AED">
        <w:rPr>
          <w:b/>
          <w:bCs/>
          <w:sz w:val="28"/>
          <w:szCs w:val="28"/>
        </w:rPr>
        <w:t>Rozvíjanie sluchového vnímania</w:t>
      </w:r>
    </w:p>
    <w:p w:rsidR="00225AED" w:rsidRPr="00225AED" w:rsidRDefault="00225AED" w:rsidP="00225AED">
      <w:pPr>
        <w:numPr>
          <w:ilvl w:val="0"/>
          <w:numId w:val="1"/>
        </w:numPr>
      </w:pPr>
      <w:r w:rsidRPr="00225AED">
        <w:t>nasledujúce cvičenia sú nevyhnutné  pre </w:t>
      </w:r>
      <w:r w:rsidRPr="00225AED">
        <w:rPr>
          <w:b/>
          <w:bCs/>
        </w:rPr>
        <w:t>každé dieťa</w:t>
      </w:r>
      <w:r w:rsidRPr="00225AED">
        <w:t> – najmä </w:t>
      </w:r>
      <w:r w:rsidRPr="00225AED">
        <w:rPr>
          <w:b/>
          <w:bCs/>
        </w:rPr>
        <w:t>1. a 2. ročníka</w:t>
      </w:r>
      <w:r w:rsidRPr="00225AED">
        <w:t>, ktoré </w:t>
      </w:r>
      <w:r w:rsidRPr="00225AED">
        <w:rPr>
          <w:b/>
          <w:bCs/>
        </w:rPr>
        <w:t>potrebuje trénovať a zdokonaliť sluchové vnímanie</w:t>
      </w:r>
      <w:r w:rsidRPr="00225AED">
        <w:t>, sluchovú diferenciáciu, sluchové zapamätávanie a sluchovú analýzu a syntézu – schopnosti potrebné  najmä pri písaní (správnom písaní diktátov), pri porozumení reči (riadenie sa podľa  počutých pokynov, porozumenie čítaného textu), aktívnej schopnosti komunikácie</w:t>
      </w:r>
    </w:p>
    <w:p w:rsidR="00225AED" w:rsidRPr="00225AED" w:rsidRDefault="00225AED" w:rsidP="00225AED">
      <w:pPr>
        <w:numPr>
          <w:ilvl w:val="0"/>
          <w:numId w:val="1"/>
        </w:numPr>
      </w:pPr>
      <w:r w:rsidRPr="00225AED">
        <w:t>sú nevyhnutné pre dieťa s </w:t>
      </w:r>
      <w:r w:rsidRPr="00225AED">
        <w:rPr>
          <w:b/>
          <w:bCs/>
        </w:rPr>
        <w:t>narušenou komunikačnou schopnosťou </w:t>
      </w:r>
      <w:r w:rsidRPr="00225AED">
        <w:t>(poruchy výslovnosti hlások, zajakávanie, ...)</w:t>
      </w:r>
    </w:p>
    <w:p w:rsidR="00225AED" w:rsidRPr="00225AED" w:rsidRDefault="00225AED" w:rsidP="00225AED">
      <w:pPr>
        <w:numPr>
          <w:ilvl w:val="0"/>
          <w:numId w:val="1"/>
        </w:numPr>
      </w:pPr>
      <w:r w:rsidRPr="00225AED">
        <w:t>sú nevyhnutné pre dieťa s </w:t>
      </w:r>
      <w:proofErr w:type="spellStart"/>
      <w:r w:rsidRPr="00225AED">
        <w:rPr>
          <w:b/>
          <w:bCs/>
        </w:rPr>
        <w:t>dyslexiou</w:t>
      </w:r>
      <w:proofErr w:type="spellEnd"/>
      <w:r w:rsidRPr="00225AED">
        <w:t> (vývinová porucha čítania,  znížená schopnosť správne čítať)</w:t>
      </w:r>
    </w:p>
    <w:p w:rsidR="00225AED" w:rsidRPr="00225AED" w:rsidRDefault="00225AED" w:rsidP="00225AED">
      <w:pPr>
        <w:numPr>
          <w:ilvl w:val="0"/>
          <w:numId w:val="1"/>
        </w:numPr>
      </w:pPr>
      <w:r w:rsidRPr="00225AED">
        <w:t>sú nevyhnutné pre dieťa s </w:t>
      </w:r>
      <w:proofErr w:type="spellStart"/>
      <w:r w:rsidRPr="00225AED">
        <w:rPr>
          <w:b/>
          <w:bCs/>
        </w:rPr>
        <w:t>dysgrafiou</w:t>
      </w:r>
      <w:proofErr w:type="spellEnd"/>
      <w:r w:rsidRPr="00225AED">
        <w:rPr>
          <w:b/>
          <w:bCs/>
        </w:rPr>
        <w:t> </w:t>
      </w:r>
      <w:r w:rsidRPr="00225AED">
        <w:t>(vývinová porucha písania, ktorá sa prejavuje celkovou výraznou neúhľadnosťou písma, jeho tvarom, rozdielnou výškou a kolísajúcim sklonom)</w:t>
      </w:r>
    </w:p>
    <w:p w:rsidR="00225AED" w:rsidRPr="00225AED" w:rsidRDefault="00225AED" w:rsidP="00225AED">
      <w:pPr>
        <w:numPr>
          <w:ilvl w:val="0"/>
          <w:numId w:val="1"/>
        </w:numPr>
      </w:pPr>
      <w:r w:rsidRPr="00225AED">
        <w:t>sú nevyhnutné pre dieťa s </w:t>
      </w:r>
      <w:proofErr w:type="spellStart"/>
      <w:r w:rsidRPr="00225AED">
        <w:rPr>
          <w:b/>
          <w:bCs/>
        </w:rPr>
        <w:t>dysortografiou</w:t>
      </w:r>
      <w:proofErr w:type="spellEnd"/>
      <w:r w:rsidRPr="00225AED">
        <w:t> (vývinová porucha prejavujúca sa v neschopnosti správne sa písomne gramaticky vyjadrovať)</w:t>
      </w:r>
    </w:p>
    <w:p w:rsidR="00225AED" w:rsidRPr="00225AED" w:rsidRDefault="00225AED" w:rsidP="00225AED">
      <w:pPr>
        <w:numPr>
          <w:ilvl w:val="0"/>
          <w:numId w:val="1"/>
        </w:numPr>
      </w:pPr>
      <w:r w:rsidRPr="00225AED">
        <w:t>sú výborne využiteľné pre dieťa s </w:t>
      </w:r>
      <w:r w:rsidRPr="00225AED">
        <w:rPr>
          <w:b/>
          <w:bCs/>
        </w:rPr>
        <w:t>ťažkosťami s pozornosťou</w:t>
      </w:r>
    </w:p>
    <w:p w:rsidR="00225AED" w:rsidRPr="00225AED" w:rsidRDefault="00225AED" w:rsidP="00225AED">
      <w:r w:rsidRPr="00225AED">
        <w:t> </w:t>
      </w:r>
    </w:p>
    <w:p w:rsidR="00225AED" w:rsidRPr="00225AED" w:rsidRDefault="00225AED" w:rsidP="00225AED">
      <w:r w:rsidRPr="00225AED">
        <w:rPr>
          <w:b/>
          <w:bCs/>
        </w:rPr>
        <w:t>Pre všetky uvedené cvičenia je potrebné vytvorenie príjemnej pohody a vylúčenie rušivých zvukových podnetov. Tieto cvičenia je vhodné predostrieť dieťaťu ako zábavnú a relaxačnú aktivitu prostredníctvom ktorej sa nielen potrénuje a zdokonalí v problematických oblastiach, ale pravidelným a usilovným cvičením sa mu podarí mnohé ťažkosti aj úplne odbúrať. Školská práca preň nebude taká namáhavá, bude sebaistejšie, samostatnejšie, rýchlejšie a úspešnejšie.</w:t>
      </w:r>
    </w:p>
    <w:p w:rsidR="00225AED" w:rsidRPr="00225AED" w:rsidRDefault="00225AED" w:rsidP="00225AED">
      <w:r w:rsidRPr="00225AED">
        <w:rPr>
          <w:b/>
          <w:bCs/>
        </w:rPr>
        <w:t>Pre nás – dospelých, je dôležité vedieť, že súčasne trénuje nielen sluchové rozlišovanie, ale aj trpezlivosť, sústredenie, predstavivosť a fantáziu, organizáciu vlastnej činnosti, zručnosti spolupráce, buduje si pocit spolupatričnosti a úspešnosti.</w:t>
      </w:r>
    </w:p>
    <w:p w:rsidR="00225AED" w:rsidRPr="00225AED" w:rsidRDefault="00225AED" w:rsidP="00225AED">
      <w:r w:rsidRPr="00225AED">
        <w:rPr>
          <w:b/>
          <w:bCs/>
        </w:rPr>
        <w:t>Uvedomelé počúvanie </w:t>
      </w:r>
      <w:r w:rsidRPr="00225AED">
        <w:t>je dôležitý predpoklad preto, aby dieťa dokázalo vnímať a prijať  učivo  prostredníctvom sluchu.</w:t>
      </w:r>
    </w:p>
    <w:p w:rsidR="00225AED" w:rsidRPr="00225AED" w:rsidRDefault="00225AED" w:rsidP="00225AED">
      <w:r w:rsidRPr="00225AED">
        <w:t>Preto je veľmi dôležité, aby rodičia deťom pravidelne čítali a deti sa tak naučili počúvať – vtedy si zdokonaľujú schopnosť, ktorú budú nevyhnutne potrebovať pre úspešné osvojenie si učiva a teda pre úspešné fungovanie v škole.</w:t>
      </w:r>
    </w:p>
    <w:p w:rsidR="00225AED" w:rsidRPr="00225AED" w:rsidRDefault="00225AED" w:rsidP="00225AED">
      <w:r w:rsidRPr="00225AED">
        <w:t> </w:t>
      </w:r>
    </w:p>
    <w:p w:rsidR="00225AED" w:rsidRPr="00225AED" w:rsidRDefault="00225AED" w:rsidP="00225AED">
      <w:r w:rsidRPr="00225AED">
        <w:rPr>
          <w:b/>
          <w:bCs/>
        </w:rPr>
        <w:t>Sluchové vnímanie </w:t>
      </w:r>
      <w:r w:rsidRPr="00225AED">
        <w:t>je obsiahnuté vo viacerých rovinách :</w:t>
      </w:r>
    </w:p>
    <w:p w:rsidR="00225AED" w:rsidRPr="00225AED" w:rsidRDefault="00225AED" w:rsidP="00225AED">
      <w:pPr>
        <w:numPr>
          <w:ilvl w:val="0"/>
          <w:numId w:val="2"/>
        </w:numPr>
      </w:pPr>
      <w:r w:rsidRPr="00225AED">
        <w:rPr>
          <w:b/>
          <w:bCs/>
        </w:rPr>
        <w:t>sluchové rozlišovanie – </w:t>
      </w:r>
      <w:r w:rsidRPr="00225AED">
        <w:t>sem patrí :</w:t>
      </w:r>
    </w:p>
    <w:p w:rsidR="00225AED" w:rsidRPr="00225AED" w:rsidRDefault="00225AED" w:rsidP="00225AED">
      <w:pPr>
        <w:numPr>
          <w:ilvl w:val="0"/>
          <w:numId w:val="3"/>
        </w:numPr>
      </w:pPr>
      <w:r w:rsidRPr="00225AED">
        <w:t>počúvanie (načúvanie),</w:t>
      </w:r>
      <w:r w:rsidRPr="00225AED">
        <w:rPr>
          <w:b/>
          <w:bCs/>
        </w:rPr>
        <w:t> </w:t>
      </w:r>
      <w:r w:rsidRPr="00225AED">
        <w:t>identifikácia zvukov a ich lokalizácia</w:t>
      </w:r>
    </w:p>
    <w:p w:rsidR="00225AED" w:rsidRPr="00225AED" w:rsidRDefault="00225AED" w:rsidP="00225AED">
      <w:pPr>
        <w:numPr>
          <w:ilvl w:val="0"/>
          <w:numId w:val="3"/>
        </w:numPr>
      </w:pPr>
      <w:r w:rsidRPr="00225AED">
        <w:t>vnímanie „figúry a pozadia“- schopnosť vyčleniť dôležitý zvuk zo zmesi iných zvukových podnetov</w:t>
      </w:r>
    </w:p>
    <w:p w:rsidR="00225AED" w:rsidRPr="00225AED" w:rsidRDefault="00225AED" w:rsidP="00225AED">
      <w:pPr>
        <w:numPr>
          <w:ilvl w:val="0"/>
          <w:numId w:val="3"/>
        </w:numPr>
      </w:pPr>
      <w:r w:rsidRPr="00225AED">
        <w:t>rozlišovanie  zvukovej podoby hlások, slabík a slov, uvedomelé hláskovanie, rozlišovanie počtu a kvality hlások a slabík (dlhé, krátke)</w:t>
      </w:r>
    </w:p>
    <w:p w:rsidR="00225AED" w:rsidRPr="00225AED" w:rsidRDefault="00225AED" w:rsidP="00225AED">
      <w:pPr>
        <w:numPr>
          <w:ilvl w:val="0"/>
          <w:numId w:val="3"/>
        </w:numPr>
      </w:pPr>
      <w:r w:rsidRPr="00225AED">
        <w:t>sluchová analýza a syntéza (rozklad slov na hlásky a skladanie slov z hlások)</w:t>
      </w:r>
    </w:p>
    <w:p w:rsidR="00225AED" w:rsidRPr="00225AED" w:rsidRDefault="00225AED" w:rsidP="00225AED">
      <w:pPr>
        <w:numPr>
          <w:ilvl w:val="0"/>
          <w:numId w:val="4"/>
        </w:numPr>
      </w:pPr>
      <w:r w:rsidRPr="00225AED">
        <w:rPr>
          <w:b/>
          <w:bCs/>
        </w:rPr>
        <w:lastRenderedPageBreak/>
        <w:t>sluchová pamäť</w:t>
      </w:r>
    </w:p>
    <w:p w:rsidR="00225AED" w:rsidRPr="00225AED" w:rsidRDefault="00225AED" w:rsidP="00225AED">
      <w:pPr>
        <w:numPr>
          <w:ilvl w:val="0"/>
          <w:numId w:val="5"/>
        </w:numPr>
      </w:pPr>
      <w:r w:rsidRPr="00225AED">
        <w:t>ukladanie sluchom prijatých informácií</w:t>
      </w:r>
    </w:p>
    <w:p w:rsidR="00225AED" w:rsidRPr="00225AED" w:rsidRDefault="00225AED" w:rsidP="00225AED">
      <w:pPr>
        <w:numPr>
          <w:ilvl w:val="0"/>
          <w:numId w:val="5"/>
        </w:numPr>
      </w:pPr>
      <w:r w:rsidRPr="00225AED">
        <w:t>vnímanie rytmu</w:t>
      </w:r>
      <w:r w:rsidRPr="00225AED">
        <w:rPr>
          <w:b/>
          <w:bCs/>
        </w:rPr>
        <w:t> </w:t>
      </w:r>
      <w:r w:rsidRPr="00225AED">
        <w:t xml:space="preserve">reči a jeho vyjadrenie - </w:t>
      </w:r>
      <w:proofErr w:type="spellStart"/>
      <w:r w:rsidRPr="00225AED">
        <w:t>rytmizácia</w:t>
      </w:r>
      <w:proofErr w:type="spellEnd"/>
      <w:r w:rsidRPr="00225AED">
        <w:t xml:space="preserve"> ( vo forme riekaniek, pesničiek,  pohybových cvičení)</w:t>
      </w:r>
    </w:p>
    <w:p w:rsidR="00225AED" w:rsidRPr="00225AED" w:rsidRDefault="00225AED" w:rsidP="00225AED">
      <w:pPr>
        <w:numPr>
          <w:ilvl w:val="0"/>
          <w:numId w:val="6"/>
        </w:numPr>
      </w:pPr>
      <w:proofErr w:type="spellStart"/>
      <w:r w:rsidRPr="00225AED">
        <w:rPr>
          <w:b/>
          <w:bCs/>
        </w:rPr>
        <w:t>audiomotorika</w:t>
      </w:r>
      <w:proofErr w:type="spellEnd"/>
      <w:r w:rsidRPr="00225AED">
        <w:rPr>
          <w:b/>
          <w:bCs/>
        </w:rPr>
        <w:t>- </w:t>
      </w:r>
      <w:r w:rsidRPr="00225AED">
        <w:t>príjem informácií sluchovou cestou a ich spracovávanie do verbálnej, kreslenej a písanej podoby – vykonávanie činnosti podľa pokynov</w:t>
      </w:r>
    </w:p>
    <w:p w:rsidR="00225AED" w:rsidRPr="00225AED" w:rsidRDefault="00225AED" w:rsidP="00225AED">
      <w:r w:rsidRPr="00225AED">
        <w:t> </w:t>
      </w:r>
    </w:p>
    <w:p w:rsidR="00225AED" w:rsidRPr="00225AED" w:rsidRDefault="00225AED" w:rsidP="00225AED">
      <w:pPr>
        <w:ind w:left="720"/>
      </w:pPr>
    </w:p>
    <w:p w:rsidR="00225AED" w:rsidRPr="00225AED" w:rsidRDefault="00225AED" w:rsidP="00225AED">
      <w:pPr>
        <w:numPr>
          <w:ilvl w:val="1"/>
          <w:numId w:val="7"/>
        </w:numPr>
      </w:pPr>
      <w:r w:rsidRPr="00225AED">
        <w:rPr>
          <w:u w:val="single"/>
        </w:rPr>
        <w:t>Sluchové rozlišovanie</w:t>
      </w:r>
    </w:p>
    <w:p w:rsidR="00225AED" w:rsidRPr="00225AED" w:rsidRDefault="00225AED" w:rsidP="00225AED">
      <w:pPr>
        <w:numPr>
          <w:ilvl w:val="0"/>
          <w:numId w:val="7"/>
        </w:numPr>
      </w:pPr>
      <w:r w:rsidRPr="00225AED">
        <w:t>počúvanie </w:t>
      </w:r>
      <w:r w:rsidRPr="00225AED">
        <w:rPr>
          <w:b/>
          <w:bCs/>
        </w:rPr>
        <w:t>jednoduchých rozprávok</w:t>
      </w:r>
      <w:r w:rsidRPr="00225AED">
        <w:t> s viacerými postavami ale opakujúcimi sa činnosťami (napr. O repke, O rukavičke, Ako šlo vajce na vandrovku, Pán boh daj šťastia lavička, Pani zima, Rozprávka o loďke (z orechovej škrupinky) – deti si rozprávku vypočujú a potom odpovedajú na konkrétne otázky, alebo zoraďujú obrázky, figúrky, zvieratká -  z rozprávky podľa dejovej postupnosti. Doplnením môže byť aj dramatizácia rozprávky (napr. s bábkovým divadielkom, alebo papierovými bábkami), alebo prerozprávanie rozprávky dieťaťom, nakreslenie ilustrácie – komiksu</w:t>
      </w:r>
    </w:p>
    <w:p w:rsidR="00225AED" w:rsidRPr="00225AED" w:rsidRDefault="00225AED" w:rsidP="00225AED">
      <w:pPr>
        <w:numPr>
          <w:ilvl w:val="0"/>
          <w:numId w:val="8"/>
        </w:numPr>
      </w:pPr>
      <w:r w:rsidRPr="00225AED">
        <w:t>počúvanie </w:t>
      </w:r>
      <w:r w:rsidRPr="00225AED">
        <w:rPr>
          <w:b/>
          <w:bCs/>
        </w:rPr>
        <w:t>jednoduchých rozprávok</w:t>
      </w:r>
      <w:r w:rsidRPr="00225AED">
        <w:t> s viacerými postavami ale opakujúcimi sa činnosťami, </w:t>
      </w:r>
      <w:r w:rsidRPr="00225AED">
        <w:rPr>
          <w:b/>
          <w:bCs/>
        </w:rPr>
        <w:t>príbehov</w:t>
      </w:r>
      <w:r w:rsidRPr="00225AED">
        <w:t> – po vypočutí dieťa odpovedá na konkrétne otázky, prípadne si vyberá z možností (napr. koho si vajce zobralo na vandrovku ako tretieho ?, Akej farby bola rukavička? – červená, alebo zelená?,  ...)</w:t>
      </w:r>
    </w:p>
    <w:p w:rsidR="00225AED" w:rsidRPr="00225AED" w:rsidRDefault="00225AED" w:rsidP="00225AED">
      <w:r w:rsidRPr="00225AED">
        <w:t> </w:t>
      </w:r>
    </w:p>
    <w:p w:rsidR="00225AED" w:rsidRPr="00225AED" w:rsidRDefault="00225AED" w:rsidP="00225AED">
      <w:pPr>
        <w:numPr>
          <w:ilvl w:val="0"/>
          <w:numId w:val="9"/>
        </w:numPr>
      </w:pPr>
      <w:r w:rsidRPr="00225AED">
        <w:t>počúvanie </w:t>
      </w:r>
      <w:r w:rsidRPr="00225AED">
        <w:rPr>
          <w:b/>
          <w:bCs/>
        </w:rPr>
        <w:t>hádaniek a hádanie</w:t>
      </w:r>
      <w:r w:rsidRPr="00225AED">
        <w:t> – ak dieťa neuhádne, znovu čítať hádanku po častiach a spolu rozoberať informácie z nej a uvažovať, čo by to asi najviac mohlo pripomínať, čo sa dá úplne vylúčiť</w:t>
      </w:r>
    </w:p>
    <w:p w:rsidR="00225AED" w:rsidRPr="00225AED" w:rsidRDefault="00225AED" w:rsidP="00225AED">
      <w:r>
        <w:t xml:space="preserve">          </w:t>
      </w:r>
      <w:r w:rsidRPr="00225AED">
        <w:t>(napr. Namáča si fúzy v mliečku,</w:t>
      </w:r>
    </w:p>
    <w:p w:rsidR="00225AED" w:rsidRPr="00225AED" w:rsidRDefault="00225AED" w:rsidP="00225AED">
      <w:r w:rsidRPr="00225AED">
        <w:t>         vyhrieva sa na slniečku</w:t>
      </w:r>
    </w:p>
    <w:p w:rsidR="00225AED" w:rsidRPr="00225AED" w:rsidRDefault="00225AED" w:rsidP="00225AED">
      <w:r w:rsidRPr="00225AED">
        <w:t>         a pradie si popod nos.</w:t>
      </w:r>
    </w:p>
    <w:p w:rsidR="00225AED" w:rsidRPr="00225AED" w:rsidRDefault="00225AED" w:rsidP="00225AED">
      <w:r w:rsidRPr="00225AED">
        <w:t>         Dvíha hore dlhý chvost.</w:t>
      </w:r>
    </w:p>
    <w:p w:rsidR="00225AED" w:rsidRPr="00225AED" w:rsidRDefault="00225AED" w:rsidP="00225AED">
      <w:r w:rsidRPr="00225AED">
        <w:t>         Kto je to? (Mačka)                 napr. Kto má fúzy a má rád mliečko ?...)</w:t>
      </w:r>
    </w:p>
    <w:p w:rsidR="00225AED" w:rsidRPr="00225AED" w:rsidRDefault="00225AED" w:rsidP="00225AED">
      <w:r w:rsidRPr="00225AED">
        <w:t> </w:t>
      </w:r>
    </w:p>
    <w:p w:rsidR="00225AED" w:rsidRPr="00225AED" w:rsidRDefault="00225AED" w:rsidP="00225AED">
      <w:pPr>
        <w:numPr>
          <w:ilvl w:val="0"/>
          <w:numId w:val="10"/>
        </w:numPr>
      </w:pPr>
      <w:r w:rsidRPr="00225AED">
        <w:t>počúvanie a rozlišovanie </w:t>
      </w:r>
      <w:r w:rsidRPr="00225AED">
        <w:rPr>
          <w:b/>
          <w:bCs/>
        </w:rPr>
        <w:t>nerečových zvukov – hlasy zvierat</w:t>
      </w:r>
      <w:r w:rsidRPr="00225AED">
        <w:t>. Je vhodné pripraviť si k tejto aktivite obrázky, fotografie alebo figúrky zvierat. Na počúvanie zvukov využiť kanál yuotube.com kde nájdete nahrávky hlasov zvierat. Deti môžu k zvukom priraďovať obrázky, hlasy zvierat napodobňovať, triediť (napr. lesné, domáce, cudzokrajné  zvieratá, vtáctvo), kresliť.</w:t>
      </w:r>
    </w:p>
    <w:p w:rsidR="00225AED" w:rsidRPr="00225AED" w:rsidRDefault="00225AED" w:rsidP="00225AED">
      <w:pPr>
        <w:numPr>
          <w:ilvl w:val="0"/>
          <w:numId w:val="11"/>
        </w:numPr>
      </w:pPr>
      <w:r w:rsidRPr="00225AED">
        <w:t>počúvanie a rozlišovanie </w:t>
      </w:r>
      <w:r w:rsidRPr="00225AED">
        <w:rPr>
          <w:b/>
          <w:bCs/>
        </w:rPr>
        <w:t>nerečových zvukov – zvuky predmetov</w:t>
      </w:r>
      <w:r w:rsidRPr="00225AED">
        <w:t> ( napr. cvakanie nožníc, šušťanie papiera, tečúca voda, pohyb metly po dlážke,...). Môže to byť s oboznámením sa, ktorý predmet vydáva aký zvuk a potom rozlišovať. Náročnejšia alternatíva – dieťa má zvuk identifikovať bez predchádzajúceho počutia.</w:t>
      </w:r>
    </w:p>
    <w:p w:rsidR="00225AED" w:rsidRPr="00225AED" w:rsidRDefault="00225AED" w:rsidP="00225AED">
      <w:pPr>
        <w:numPr>
          <w:ilvl w:val="0"/>
          <w:numId w:val="12"/>
        </w:numPr>
      </w:pPr>
      <w:r w:rsidRPr="00225AED">
        <w:t>počúvanie a rozlišovanie </w:t>
      </w:r>
      <w:r w:rsidRPr="00225AED">
        <w:rPr>
          <w:b/>
          <w:bCs/>
        </w:rPr>
        <w:t>nerečových zvukov – ulica, les, pri rieke... </w:t>
      </w:r>
      <w:r w:rsidRPr="00225AED">
        <w:t>Stačí len otvoriť okno, zavrieť oči a započúvať sa, alebo využiť túto aktivitu pri pobyte vonku. Dieťa opisuje, čo všetko počuje, alebo sa snaží identifikovať sluchom konkrétny zvuk z viacerých počutých.</w:t>
      </w:r>
    </w:p>
    <w:p w:rsidR="00225AED" w:rsidRPr="00225AED" w:rsidRDefault="00225AED" w:rsidP="00225AED">
      <w:pPr>
        <w:numPr>
          <w:ilvl w:val="0"/>
          <w:numId w:val="13"/>
        </w:numPr>
      </w:pPr>
      <w:r w:rsidRPr="00225AED">
        <w:rPr>
          <w:b/>
          <w:bCs/>
        </w:rPr>
        <w:t>sluchové pexeso</w:t>
      </w:r>
      <w:r w:rsidRPr="00225AED">
        <w:t> – môže byť vopred pripravené vo forme malých nepriehľadných nádob (napr. obaly z </w:t>
      </w:r>
      <w:proofErr w:type="spellStart"/>
      <w:r w:rsidRPr="00225AED">
        <w:t>Kinder</w:t>
      </w:r>
      <w:proofErr w:type="spellEnd"/>
      <w:r w:rsidRPr="00225AED">
        <w:t xml:space="preserve"> vajíčok, alebo zápalkové škatuľky) a v nich vložený rôzny materiál (napr. suchá šošovica, múka, orechy, zápalky, cestovina, celé korenie,...) vždy dve rovnaké. Dieťa sa oboznámi s obsahom a so zvukom jednotlivých nádob a potom už len podľa sluchu hľadá rovnaké.</w:t>
      </w:r>
    </w:p>
    <w:p w:rsidR="00225AED" w:rsidRPr="00225AED" w:rsidRDefault="00225AED" w:rsidP="00225AED">
      <w:r w:rsidRPr="00225AED">
        <w:t> </w:t>
      </w:r>
    </w:p>
    <w:p w:rsidR="00225AED" w:rsidRPr="00225AED" w:rsidRDefault="00225AED" w:rsidP="00225AED">
      <w:pPr>
        <w:numPr>
          <w:ilvl w:val="0"/>
          <w:numId w:val="14"/>
        </w:numPr>
      </w:pPr>
      <w:r w:rsidRPr="00225AED">
        <w:t>Po počúvaní a rozlišovaní nerečových zvukov je dôležité cvičiť počúvanie a rozlišovanie </w:t>
      </w:r>
      <w:r w:rsidRPr="00225AED">
        <w:rPr>
          <w:b/>
          <w:bCs/>
        </w:rPr>
        <w:t>rečových prvkov ( hlások, slabík, slov</w:t>
      </w:r>
      <w:r w:rsidRPr="00225AED">
        <w:t> ). Pri tomto cvičení je vhodné si pripraviť </w:t>
      </w:r>
      <w:r w:rsidRPr="00225AED">
        <w:rPr>
          <w:b/>
          <w:bCs/>
          <w:u w:val="single"/>
        </w:rPr>
        <w:t>zásobník slov</w:t>
      </w:r>
      <w:r w:rsidRPr="00225AED">
        <w:t>. Musia byť najskôr krátke a jednoduché, dieťa ich pozná – neskôr náročnosť slov zvyšovať. Cvičiť treba rozlišovanie</w:t>
      </w:r>
    </w:p>
    <w:p w:rsidR="00225AED" w:rsidRPr="00225AED" w:rsidRDefault="00225AED" w:rsidP="00225AED">
      <w:pPr>
        <w:numPr>
          <w:ilvl w:val="1"/>
          <w:numId w:val="14"/>
        </w:numPr>
      </w:pPr>
      <w:r w:rsidRPr="00225AED">
        <w:t> </w:t>
      </w:r>
      <w:r w:rsidRPr="00225AED">
        <w:rPr>
          <w:b/>
          <w:bCs/>
        </w:rPr>
        <w:t>1. hlásky</w:t>
      </w:r>
      <w:r w:rsidRPr="00225AED">
        <w:t> v slove – najskôr</w:t>
      </w:r>
    </w:p>
    <w:p w:rsidR="00225AED" w:rsidRPr="00225AED" w:rsidRDefault="00225AED" w:rsidP="00225AED">
      <w:pPr>
        <w:numPr>
          <w:ilvl w:val="1"/>
          <w:numId w:val="14"/>
        </w:numPr>
      </w:pPr>
      <w:r w:rsidRPr="00225AED">
        <w:t> </w:t>
      </w:r>
      <w:r w:rsidRPr="00225AED">
        <w:rPr>
          <w:b/>
          <w:bCs/>
        </w:rPr>
        <w:t>poslednej</w:t>
      </w:r>
      <w:r w:rsidRPr="00225AED">
        <w:t> hlásky v slove – neskôr</w:t>
      </w:r>
    </w:p>
    <w:p w:rsidR="00225AED" w:rsidRPr="00225AED" w:rsidRDefault="00225AED" w:rsidP="00225AED">
      <w:pPr>
        <w:numPr>
          <w:ilvl w:val="1"/>
          <w:numId w:val="14"/>
        </w:numPr>
      </w:pPr>
      <w:r w:rsidRPr="00225AED">
        <w:t> </w:t>
      </w:r>
      <w:r w:rsidRPr="00225AED">
        <w:rPr>
          <w:b/>
          <w:bCs/>
        </w:rPr>
        <w:t>konkrétnej </w:t>
      </w:r>
      <w:r w:rsidRPr="00225AED">
        <w:t>hlásky (napr. je v slove r ?)</w:t>
      </w:r>
    </w:p>
    <w:p w:rsidR="00225AED" w:rsidRPr="00225AED" w:rsidRDefault="00225AED" w:rsidP="00225AED">
      <w:pPr>
        <w:numPr>
          <w:ilvl w:val="0"/>
          <w:numId w:val="15"/>
        </w:numPr>
      </w:pPr>
      <w:r w:rsidRPr="00225AED">
        <w:t>ak má dieťa väčšie ťažkosti s počutím a rozlíšením , tak </w:t>
      </w:r>
      <w:r w:rsidRPr="00225AED">
        <w:rPr>
          <w:b/>
          <w:bCs/>
        </w:rPr>
        <w:t>výslovnosť</w:t>
      </w:r>
      <w:r w:rsidRPr="00225AED">
        <w:t xml:space="preserve"> slova (najmä hľadanej hlásky vo výslovnosti zdôrazníme – až trošku preženieme napr. </w:t>
      </w:r>
      <w:proofErr w:type="spellStart"/>
      <w:r w:rsidRPr="00225AED">
        <w:t>mmmmak</w:t>
      </w:r>
      <w:proofErr w:type="spellEnd"/>
      <w:r w:rsidRPr="00225AED">
        <w:t xml:space="preserve">, </w:t>
      </w:r>
      <w:proofErr w:type="spellStart"/>
      <w:r w:rsidRPr="00225AED">
        <w:t>vvvvak</w:t>
      </w:r>
      <w:proofErr w:type="spellEnd"/>
      <w:r w:rsidRPr="00225AED">
        <w:t xml:space="preserve">, </w:t>
      </w:r>
      <w:proofErr w:type="spellStart"/>
      <w:r w:rsidRPr="00225AED">
        <w:t>slonnnn</w:t>
      </w:r>
      <w:proofErr w:type="spellEnd"/>
      <w:r w:rsidRPr="00225AED">
        <w:t xml:space="preserve">, </w:t>
      </w:r>
      <w:proofErr w:type="spellStart"/>
      <w:r w:rsidRPr="00225AED">
        <w:t>pecccc</w:t>
      </w:r>
      <w:proofErr w:type="spellEnd"/>
      <w:r w:rsidRPr="00225AED">
        <w:t xml:space="preserve">, </w:t>
      </w:r>
      <w:proofErr w:type="spellStart"/>
      <w:r w:rsidRPr="00225AED">
        <w:t>hrrrrach</w:t>
      </w:r>
      <w:proofErr w:type="spellEnd"/>
      <w:r w:rsidRPr="00225AED">
        <w:t xml:space="preserve">, </w:t>
      </w:r>
      <w:proofErr w:type="spellStart"/>
      <w:r w:rsidRPr="00225AED">
        <w:t>pllllot</w:t>
      </w:r>
      <w:proofErr w:type="spellEnd"/>
      <w:r w:rsidRPr="00225AED">
        <w:t>,...)</w:t>
      </w:r>
    </w:p>
    <w:p w:rsidR="00225AED" w:rsidRPr="00225AED" w:rsidRDefault="00225AED" w:rsidP="00225AED">
      <w:pPr>
        <w:numPr>
          <w:ilvl w:val="0"/>
          <w:numId w:val="16"/>
        </w:numPr>
      </w:pPr>
      <w:r w:rsidRPr="00225AED">
        <w:rPr>
          <w:b/>
          <w:bCs/>
        </w:rPr>
        <w:t>slovný futbal</w:t>
      </w:r>
      <w:r w:rsidRPr="00225AED">
        <w:t> – vymýšľame slovo, ktoré sa začína na poslednú hlásku alebo slabiku predchádzajúceho slova ( napr. ples – slon – nosorožec,... alebo lupa- palacinka – kmeň – meňavka,...)</w:t>
      </w:r>
    </w:p>
    <w:p w:rsidR="00225AED" w:rsidRPr="00225AED" w:rsidRDefault="00225AED" w:rsidP="00225AED">
      <w:pPr>
        <w:numPr>
          <w:ilvl w:val="0"/>
          <w:numId w:val="16"/>
        </w:numPr>
      </w:pPr>
      <w:r w:rsidRPr="00225AED">
        <w:t>Počúvanie a rozlišovanie </w:t>
      </w:r>
      <w:r w:rsidRPr="00225AED">
        <w:rPr>
          <w:b/>
          <w:bCs/>
        </w:rPr>
        <w:t>počtu a kvality slabík</w:t>
      </w:r>
      <w:r w:rsidRPr="00225AED">
        <w:t> (dlhá – krátka, pri druhákoch už môžeme cvičiť aj tvrdé a mäkké ). Opäť je potrebné voliť najskôr kratšie a jednoduché slová.</w:t>
      </w:r>
    </w:p>
    <w:p w:rsidR="00225AED" w:rsidRPr="00225AED" w:rsidRDefault="00225AED" w:rsidP="00225AED">
      <w:pPr>
        <w:numPr>
          <w:ilvl w:val="0"/>
          <w:numId w:val="16"/>
        </w:numPr>
      </w:pPr>
      <w:r w:rsidRPr="00225AED">
        <w:t>Pri delení na </w:t>
      </w:r>
      <w:r w:rsidRPr="00225AED">
        <w:rPr>
          <w:b/>
          <w:bCs/>
          <w:u w:val="single"/>
        </w:rPr>
        <w:t>počet slabík</w:t>
      </w:r>
      <w:r w:rsidRPr="00225AED">
        <w:t> - delíme ich vytlieskaním, vydupaním, vyskackaním, striedaním sedu a vstávania, vyhadzovaním, driblovaním lopty, vykladaním kamienkov, gaštanov, kociek, figúrok, autíčok,... – pri vizuálnej opore môžeme aj porovnávať dĺžku jednotlivých slov. Obmena cvičenia – dieťa samo tvorí slovo, ktoré má napr. 3 figúrky – teda 3 slabiky, 1 figúrku – teda 1 slabiku,...</w:t>
      </w:r>
    </w:p>
    <w:p w:rsidR="00225AED" w:rsidRPr="00225AED" w:rsidRDefault="00225AED" w:rsidP="00225AED">
      <w:pPr>
        <w:numPr>
          <w:ilvl w:val="0"/>
          <w:numId w:val="16"/>
        </w:numPr>
      </w:pPr>
      <w:r w:rsidRPr="00225AED">
        <w:t>Počúvanie a rozlišovanie </w:t>
      </w:r>
      <w:r w:rsidRPr="00225AED">
        <w:rPr>
          <w:b/>
          <w:bCs/>
          <w:u w:val="single"/>
        </w:rPr>
        <w:t>dĺžky slabík</w:t>
      </w:r>
      <w:r w:rsidRPr="00225AED">
        <w:t> – je vhodné, </w:t>
      </w:r>
      <w:r w:rsidRPr="00225AED">
        <w:rPr>
          <w:b/>
          <w:bCs/>
        </w:rPr>
        <w:t>dlhú slabiku zdôrazniť</w:t>
      </w:r>
      <w:r w:rsidRPr="00225AED">
        <w:t xml:space="preserve"> (napr. zdvihnem ruku, zo sedu sa natiahnem do ľahu, natiahnem gumičku v ruke, detskú farebnú špirálu, zapískam dlhý hvizd na píšťalke, osvedčilo sa mi svietenie baterkou do steny – krátka slabika – len </w:t>
      </w:r>
      <w:proofErr w:type="spellStart"/>
      <w:r w:rsidRPr="00225AED">
        <w:t>blik</w:t>
      </w:r>
      <w:proofErr w:type="spellEnd"/>
      <w:r w:rsidRPr="00225AED">
        <w:t>, dlhá slabika – svietim dlhšie, ...). Pri </w:t>
      </w:r>
      <w:r w:rsidRPr="00225AED">
        <w:rPr>
          <w:b/>
          <w:bCs/>
        </w:rPr>
        <w:t>vizuálnej opore</w:t>
      </w:r>
      <w:r w:rsidRPr="00225AED">
        <w:t> zreteľne rozlišujeme </w:t>
      </w:r>
      <w:r w:rsidRPr="00225AED">
        <w:rPr>
          <w:b/>
          <w:bCs/>
        </w:rPr>
        <w:t>krátku slabiku</w:t>
      </w:r>
      <w:r w:rsidRPr="00225AED">
        <w:t xml:space="preserve"> (pri grafickom značení má tvar bodky, guľôčky), pri manipulácii s predmetmi (napr. kamienok, gaštan, guľatá </w:t>
      </w:r>
      <w:proofErr w:type="spellStart"/>
      <w:r w:rsidRPr="00225AED">
        <w:t>korálka</w:t>
      </w:r>
      <w:proofErr w:type="spellEnd"/>
      <w:r w:rsidRPr="00225AED">
        <w:t xml:space="preserve">, fazuľa, </w:t>
      </w:r>
      <w:proofErr w:type="spellStart"/>
      <w:r w:rsidRPr="00225AED">
        <w:t>lentilka</w:t>
      </w:r>
      <w:proofErr w:type="spellEnd"/>
      <w:r w:rsidRPr="00225AED">
        <w:t xml:space="preserve">, oriešok, lupienok </w:t>
      </w:r>
      <w:proofErr w:type="spellStart"/>
      <w:r w:rsidRPr="00225AED">
        <w:t>chipsu</w:t>
      </w:r>
      <w:proofErr w:type="spellEnd"/>
      <w:r w:rsidRPr="00225AED">
        <w:t>, bobuľka hrozna, krátky dielik z lega) a </w:t>
      </w:r>
      <w:r w:rsidRPr="00225AED">
        <w:rPr>
          <w:b/>
          <w:bCs/>
        </w:rPr>
        <w:t>dlhú slabiku </w:t>
      </w:r>
      <w:r w:rsidRPr="00225AED">
        <w:t>(pri grafickom značení má tvar dlhšej pomlčky alebo zvislej čiary), pri manipulácii s predmetmi (napr. slamka, papierový pásik, kúsok konárika, steblo trávy, slaná tyčinka, surová špageta, pásik papriky, dlhá dielik z lega).</w:t>
      </w:r>
    </w:p>
    <w:p w:rsidR="00225AED" w:rsidRPr="00225AED" w:rsidRDefault="00225AED" w:rsidP="00225AED">
      <w:pPr>
        <w:numPr>
          <w:ilvl w:val="0"/>
          <w:numId w:val="16"/>
        </w:numPr>
      </w:pPr>
      <w:r w:rsidRPr="00225AED">
        <w:t>Počúvanie a rozlišovanie </w:t>
      </w:r>
      <w:r w:rsidRPr="00225AED">
        <w:rPr>
          <w:b/>
          <w:bCs/>
          <w:u w:val="single"/>
        </w:rPr>
        <w:t>kvality slabík</w:t>
      </w:r>
      <w:r w:rsidRPr="00225AED">
        <w:t> – </w:t>
      </w:r>
      <w:r w:rsidRPr="00225AED">
        <w:rPr>
          <w:b/>
          <w:bCs/>
          <w:u w:val="single"/>
        </w:rPr>
        <w:t>tvrdé, mäkké</w:t>
      </w:r>
      <w:r w:rsidRPr="00225AED">
        <w:t> –</w:t>
      </w:r>
      <w:r w:rsidRPr="00225AED">
        <w:rPr>
          <w:b/>
          <w:bCs/>
        </w:rPr>
        <w:t> </w:t>
      </w:r>
      <w:r w:rsidRPr="00225AED">
        <w:t>táto schopnosť je potrebná pri písaní na diktát.  Je vhodné podporiť </w:t>
      </w:r>
      <w:r w:rsidRPr="00225AED">
        <w:rPr>
          <w:b/>
          <w:bCs/>
        </w:rPr>
        <w:t>sluchové</w:t>
      </w:r>
      <w:r w:rsidRPr="00225AED">
        <w:t> rozlišovanie aj inými zmyslovými vnemami – </w:t>
      </w:r>
      <w:r w:rsidRPr="00225AED">
        <w:rPr>
          <w:b/>
          <w:bCs/>
        </w:rPr>
        <w:t>zrakom a hmatom. </w:t>
      </w:r>
      <w:r w:rsidRPr="00225AED">
        <w:t>Pri vykladaní tvrdých slabík využívame napr. kamene, gaštany, drevené kocky, sklenené guľôčky, šišky, tvrdé kyslé cukríky. Pri vykladaní mäkkých slabík využívame napr. chumáčiky vaty, kúsky špongie, kúsky plastelíny, penové cukríky, chrumky. Je </w:t>
      </w:r>
      <w:r w:rsidRPr="00225AED">
        <w:rPr>
          <w:b/>
          <w:bCs/>
        </w:rPr>
        <w:t>dôležité</w:t>
      </w:r>
      <w:r w:rsidRPr="00225AED">
        <w:t>, aby vždy keď dieťa vysloví mäkkú slabiku malo v dlani len mäkký tvar (druhú prázdnu) a keď vysloví tvrdú slabiku, malo v dlani tvrdý tvar ( druhú prázdnu). Počas vyslovovania slabiky môže </w:t>
      </w:r>
      <w:r w:rsidRPr="00225AED">
        <w:rPr>
          <w:b/>
          <w:bCs/>
        </w:rPr>
        <w:t>predmet v dlani zovrieť</w:t>
      </w:r>
      <w:r w:rsidRPr="00225AED">
        <w:t>, aby si uvedomilo tvrdosť alebo mäkkosť slabiky a zároveň sa táto </w:t>
      </w:r>
      <w:r w:rsidRPr="00225AED">
        <w:rPr>
          <w:b/>
          <w:bCs/>
        </w:rPr>
        <w:t>skúsenosť fixovala.</w:t>
      </w:r>
    </w:p>
    <w:p w:rsidR="00225AED" w:rsidRPr="00225AED" w:rsidRDefault="00225AED" w:rsidP="00225AED">
      <w:r w:rsidRPr="00225AED">
        <w:rPr>
          <w:b/>
          <w:bCs/>
        </w:rPr>
        <w:t>Pri cvičení by malo dieťa slabiky aj správne vyslovovať. Tu je dôležitý vzor dospelého – znovu vyslovujeme dôrazne, upozorníme dieťa na </w:t>
      </w:r>
      <w:r w:rsidRPr="00225AED">
        <w:rPr>
          <w:b/>
          <w:bCs/>
          <w:u w:val="single"/>
        </w:rPr>
        <w:t>postavenie jazyka pri výslovnosti</w:t>
      </w:r>
      <w:r w:rsidRPr="00225AED">
        <w:rPr>
          <w:b/>
          <w:bCs/>
        </w:rPr>
        <w:t>.</w:t>
      </w:r>
    </w:p>
    <w:p w:rsidR="00225AED" w:rsidRPr="00225AED" w:rsidRDefault="00225AED" w:rsidP="00225AED">
      <w:r w:rsidRPr="00225AED">
        <w:rPr>
          <w:b/>
          <w:bCs/>
        </w:rPr>
        <w:t xml:space="preserve">Ak vyslovím </w:t>
      </w:r>
      <w:proofErr w:type="spellStart"/>
      <w:r w:rsidRPr="00225AED">
        <w:rPr>
          <w:b/>
          <w:bCs/>
        </w:rPr>
        <w:t>dy</w:t>
      </w:r>
      <w:proofErr w:type="spellEnd"/>
      <w:r w:rsidRPr="00225AED">
        <w:rPr>
          <w:b/>
          <w:bCs/>
        </w:rPr>
        <w:t>- konček jazyka sa mi oprie o predné zuby.</w:t>
      </w:r>
    </w:p>
    <w:p w:rsidR="00225AED" w:rsidRPr="00225AED" w:rsidRDefault="00225AED" w:rsidP="00225AED">
      <w:r w:rsidRPr="00225AED">
        <w:rPr>
          <w:b/>
          <w:bCs/>
        </w:rPr>
        <w:t xml:space="preserve">Ak vyslovím di ( počuté </w:t>
      </w:r>
      <w:proofErr w:type="spellStart"/>
      <w:r w:rsidRPr="00225AED">
        <w:rPr>
          <w:b/>
          <w:bCs/>
        </w:rPr>
        <w:t>ďi</w:t>
      </w:r>
      <w:proofErr w:type="spellEnd"/>
      <w:r w:rsidRPr="00225AED">
        <w:rPr>
          <w:b/>
          <w:bCs/>
        </w:rPr>
        <w:t>) . boky jazyka sa mi oprú o zadné zuby a podnebie.</w:t>
      </w:r>
    </w:p>
    <w:p w:rsidR="00225AED" w:rsidRPr="00225AED" w:rsidRDefault="00225AED" w:rsidP="00225AED">
      <w:r w:rsidRPr="00225AED">
        <w:t> </w:t>
      </w:r>
    </w:p>
    <w:p w:rsidR="00225AED" w:rsidRPr="00225AED" w:rsidRDefault="00225AED" w:rsidP="00225AED">
      <w:pPr>
        <w:numPr>
          <w:ilvl w:val="0"/>
          <w:numId w:val="17"/>
        </w:numPr>
      </w:pPr>
      <w:r w:rsidRPr="00225AED">
        <w:rPr>
          <w:b/>
          <w:bCs/>
        </w:rPr>
        <w:t>sluchová analýza a syntéza - </w:t>
      </w:r>
      <w:r w:rsidRPr="00225AED">
        <w:t>je veľmi dôležitá pre písanie na diktát, aj pri opise a prepise. Je potrebné postupovať od jednoduchších slov, k zložitejším prejsť, až keď dieťa bezpečne zvláda tie kratšie. Ak má dieťa </w:t>
      </w:r>
      <w:r w:rsidRPr="00225AED">
        <w:rPr>
          <w:b/>
          <w:bCs/>
        </w:rPr>
        <w:t>výrazné ťažkosti</w:t>
      </w:r>
      <w:r w:rsidRPr="00225AED">
        <w:t>, začíname </w:t>
      </w:r>
      <w:r w:rsidRPr="00225AED">
        <w:rPr>
          <w:u w:val="single"/>
        </w:rPr>
        <w:t>otvorenými slabikami</w:t>
      </w:r>
      <w:r w:rsidRPr="00225AED">
        <w:t> ( napr. la, sa, vo, mu,...), potom </w:t>
      </w:r>
      <w:r w:rsidRPr="00225AED">
        <w:rPr>
          <w:u w:val="single"/>
        </w:rPr>
        <w:t>zatvorené slabiky</w:t>
      </w:r>
      <w:r w:rsidRPr="00225AED">
        <w:t> (napr. had, kam, les, vek,...), slová z </w:t>
      </w:r>
      <w:r w:rsidRPr="00225AED">
        <w:rPr>
          <w:u w:val="single"/>
        </w:rPr>
        <w:t>2 otvorených slabík </w:t>
      </w:r>
      <w:r w:rsidRPr="00225AED">
        <w:t>(napr. koza, basa, voda, mama,...), potom slová </w:t>
      </w:r>
      <w:r w:rsidRPr="00225AED">
        <w:rPr>
          <w:u w:val="single"/>
        </w:rPr>
        <w:t>z otvorenej a zatvorenej slabiky</w:t>
      </w:r>
      <w:r w:rsidRPr="00225AED">
        <w:t> (napr. palec, banán, výlet, javor,...). Nasledujú slová z </w:t>
      </w:r>
      <w:r w:rsidRPr="00225AED">
        <w:rPr>
          <w:u w:val="single"/>
        </w:rPr>
        <w:t>3 otvorených slabík</w:t>
      </w:r>
      <w:r w:rsidRPr="00225AED">
        <w:t> (napr. cibuľa, gitara, moruša,...) Až potom volíme  </w:t>
      </w:r>
      <w:r w:rsidRPr="00225AED">
        <w:rPr>
          <w:u w:val="single"/>
        </w:rPr>
        <w:t>jednoslabičné slová so spoluhláskami</w:t>
      </w:r>
      <w:r w:rsidRPr="00225AED">
        <w:t> (napr.  ples, cvik, hrad, plot, krém, plyn, prach, skok, schod, stôl, vlas, tvár,...).</w:t>
      </w:r>
    </w:p>
    <w:p w:rsidR="00225AED" w:rsidRPr="00225AED" w:rsidRDefault="00225AED" w:rsidP="00225AED">
      <w:r w:rsidRPr="00225AED">
        <w:t> </w:t>
      </w:r>
    </w:p>
    <w:p w:rsidR="00225AED" w:rsidRPr="00225AED" w:rsidRDefault="00225AED" w:rsidP="00225AED">
      <w:pPr>
        <w:numPr>
          <w:ilvl w:val="1"/>
          <w:numId w:val="18"/>
        </w:numPr>
      </w:pPr>
      <w:r w:rsidRPr="00225AED">
        <w:rPr>
          <w:b/>
          <w:bCs/>
        </w:rPr>
        <w:t>Sluchová pamäť - </w:t>
      </w:r>
    </w:p>
    <w:p w:rsidR="00225AED" w:rsidRPr="00225AED" w:rsidRDefault="00225AED" w:rsidP="00225AED">
      <w:pPr>
        <w:numPr>
          <w:ilvl w:val="0"/>
          <w:numId w:val="18"/>
        </w:numPr>
      </w:pPr>
      <w:r w:rsidRPr="00225AED">
        <w:rPr>
          <w:b/>
          <w:bCs/>
        </w:rPr>
        <w:t>vnímanie rytmu – </w:t>
      </w:r>
      <w:r w:rsidRPr="00225AED">
        <w:t>vhodné je</w:t>
      </w:r>
      <w:r w:rsidRPr="00225AED">
        <w:rPr>
          <w:b/>
          <w:bCs/>
        </w:rPr>
        <w:t> spojenie reči</w:t>
      </w:r>
      <w:r w:rsidRPr="00225AED">
        <w:t xml:space="preserve">-  rytmizované vyslovovanie ako pri </w:t>
      </w:r>
      <w:proofErr w:type="spellStart"/>
      <w:r w:rsidRPr="00225AED">
        <w:t>vyčítankách</w:t>
      </w:r>
      <w:proofErr w:type="spellEnd"/>
      <w:r w:rsidRPr="00225AED">
        <w:t>) s</w:t>
      </w:r>
      <w:r w:rsidRPr="00225AED">
        <w:rPr>
          <w:b/>
          <w:bCs/>
        </w:rPr>
        <w:t> pohybovou </w:t>
      </w:r>
      <w:r w:rsidRPr="00225AED">
        <w:t>aktivitou (tlieskaním, podupkávaním, poskakovaním, plieskaním po stehnách, bubnovaním, prekladaním predmetov z dlane do dlane,...) so </w:t>
      </w:r>
      <w:r w:rsidRPr="00225AED">
        <w:rPr>
          <w:b/>
          <w:bCs/>
        </w:rPr>
        <w:t>spevom</w:t>
      </w:r>
      <w:r w:rsidRPr="00225AED">
        <w:t> – skvalitňuje sa fonematické uvedomovanie, ktoré je kľúčovým predpokladom schopnosti čítať a písať</w:t>
      </w:r>
    </w:p>
    <w:p w:rsidR="00225AED" w:rsidRPr="00225AED" w:rsidRDefault="00225AED" w:rsidP="00225AED">
      <w:pPr>
        <w:numPr>
          <w:ilvl w:val="0"/>
          <w:numId w:val="18"/>
        </w:numPr>
      </w:pPr>
      <w:r w:rsidRPr="00225AED">
        <w:rPr>
          <w:b/>
          <w:bCs/>
        </w:rPr>
        <w:t>zapamätávanie informácií</w:t>
      </w:r>
      <w:r w:rsidRPr="00225AED">
        <w:t> – z počutej rozprávky, príbehu - si zapamätať čo najviac zvierat, miest, názvov obchodov, mien detí, názvov kvetov,...</w:t>
      </w:r>
    </w:p>
    <w:p w:rsidR="00225AED" w:rsidRPr="00225AED" w:rsidRDefault="00225AED" w:rsidP="00225AED">
      <w:pPr>
        <w:numPr>
          <w:ilvl w:val="0"/>
          <w:numId w:val="18"/>
        </w:numPr>
      </w:pPr>
      <w:r w:rsidRPr="00225AED">
        <w:rPr>
          <w:b/>
          <w:bCs/>
        </w:rPr>
        <w:t>rozširovanie viet</w:t>
      </w:r>
      <w:r w:rsidRPr="00225AED">
        <w:t> – začneme jednoduchou vetou a postupne každý ďalší hráč pridá nové slovo do vety a celú vetu zopakuje,...napr. v kufri mám pyžamo, v kufri mám pyžamo a papuče. v kufri mám pyžamo, papuče a župan.,...</w:t>
      </w:r>
    </w:p>
    <w:p w:rsidR="00225AED" w:rsidRPr="00225AED" w:rsidRDefault="00225AED" w:rsidP="00225AED">
      <w:r w:rsidRPr="00225AED">
        <w:t> </w:t>
      </w:r>
    </w:p>
    <w:p w:rsidR="00225AED" w:rsidRPr="00225AED" w:rsidRDefault="00225AED" w:rsidP="00225AED">
      <w:pPr>
        <w:numPr>
          <w:ilvl w:val="1"/>
          <w:numId w:val="19"/>
        </w:numPr>
      </w:pPr>
      <w:proofErr w:type="spellStart"/>
      <w:r w:rsidRPr="00225AED">
        <w:rPr>
          <w:b/>
          <w:bCs/>
        </w:rPr>
        <w:t>Audiomotorika</w:t>
      </w:r>
      <w:proofErr w:type="spellEnd"/>
      <w:r w:rsidRPr="00225AED">
        <w:rPr>
          <w:b/>
          <w:bCs/>
        </w:rPr>
        <w:t xml:space="preserve"> – </w:t>
      </w:r>
      <w:r w:rsidRPr="00225AED">
        <w:t>vykonávanie </w:t>
      </w:r>
      <w:r w:rsidRPr="00225AED">
        <w:rPr>
          <w:b/>
          <w:bCs/>
        </w:rPr>
        <w:t>činnosti podľa počutých pokynov</w:t>
      </w:r>
    </w:p>
    <w:p w:rsidR="0077660E" w:rsidRDefault="00225AED" w:rsidP="00225AED">
      <w:pPr>
        <w:numPr>
          <w:ilvl w:val="0"/>
          <w:numId w:val="19"/>
        </w:numPr>
      </w:pPr>
      <w:r w:rsidRPr="00225AED">
        <w:t> hovorte  dieťaťu stručné jednoduché pokyny za sebou, aby ich vykonalo - najskôr dva-  potom môžete pridávať (napr. žltou nakresli kruh a modrou štvorec,  prines jeden banán a dva zemiaky, vezmi modré auto a polož ho na stôl v jedálni, poskoč si na pravej nohe a zatvor dvere,...)</w:t>
      </w:r>
      <w:bookmarkStart w:id="0" w:name="_GoBack"/>
      <w:bookmarkEnd w:id="0"/>
    </w:p>
    <w:sectPr w:rsidR="007766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274C5"/>
    <w:multiLevelType w:val="multilevel"/>
    <w:tmpl w:val="7178ACEC"/>
    <w:lvl w:ilvl="0">
      <w:start w:val="1"/>
      <w:numFmt w:val="bullet"/>
      <w:lvlText w:val=""/>
      <w:lvlJc w:val="left"/>
      <w:pPr>
        <w:tabs>
          <w:tab w:val="num" w:pos="720"/>
        </w:tabs>
        <w:ind w:left="720" w:hanging="360"/>
      </w:pPr>
      <w:rPr>
        <w:rFonts w:ascii="Symbol" w:hAnsi="Symbol" w:hint="default"/>
      </w:r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213220BF"/>
    <w:multiLevelType w:val="multilevel"/>
    <w:tmpl w:val="EFD0C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A65FC4"/>
    <w:multiLevelType w:val="multilevel"/>
    <w:tmpl w:val="5D0E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3A7716"/>
    <w:multiLevelType w:val="multilevel"/>
    <w:tmpl w:val="C4B6340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F56A4F"/>
    <w:multiLevelType w:val="multilevel"/>
    <w:tmpl w:val="6666D9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B15057"/>
    <w:multiLevelType w:val="multilevel"/>
    <w:tmpl w:val="9DC86A74"/>
    <w:lvl w:ilvl="0">
      <w:start w:val="1"/>
      <w:numFmt w:val="bullet"/>
      <w:lvlText w:val="o"/>
      <w:lvlJc w:val="left"/>
      <w:pPr>
        <w:tabs>
          <w:tab w:val="num" w:pos="720"/>
        </w:tabs>
        <w:ind w:left="720" w:hanging="360"/>
      </w:pPr>
      <w:rPr>
        <w:rFonts w:ascii="Courier New" w:hAnsi="Courier New" w:hint="default"/>
        <w:sz w:val="20"/>
      </w:rPr>
    </w:lvl>
    <w:lvl w:ilvl="1">
      <w:start w:val="3"/>
      <w:numFmt w:val="decimal"/>
      <w:lvlText w:val="%2."/>
      <w:lvlJc w:val="left"/>
      <w:pPr>
        <w:tabs>
          <w:tab w:val="num" w:pos="1440"/>
        </w:tabs>
        <w:ind w:left="1440" w:hanging="360"/>
      </w:p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F78177D"/>
    <w:multiLevelType w:val="multilevel"/>
    <w:tmpl w:val="7178ACEC"/>
    <w:lvl w:ilvl="0">
      <w:start w:val="1"/>
      <w:numFmt w:val="bullet"/>
      <w:lvlText w:val=""/>
      <w:lvlJc w:val="left"/>
      <w:pPr>
        <w:tabs>
          <w:tab w:val="num" w:pos="720"/>
        </w:tabs>
        <w:ind w:left="720" w:hanging="360"/>
      </w:pPr>
      <w:rPr>
        <w:rFonts w:ascii="Symbol" w:hAnsi="Symbol" w:hint="default"/>
      </w:r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42241C82"/>
    <w:multiLevelType w:val="multilevel"/>
    <w:tmpl w:val="B31485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1B246B"/>
    <w:multiLevelType w:val="multilevel"/>
    <w:tmpl w:val="AE14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981EDE"/>
    <w:multiLevelType w:val="multilevel"/>
    <w:tmpl w:val="BC12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FE4D6C"/>
    <w:multiLevelType w:val="multilevel"/>
    <w:tmpl w:val="FAA6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C46F90"/>
    <w:multiLevelType w:val="multilevel"/>
    <w:tmpl w:val="7178ACEC"/>
    <w:lvl w:ilvl="0">
      <w:start w:val="1"/>
      <w:numFmt w:val="bullet"/>
      <w:lvlText w:val=""/>
      <w:lvlJc w:val="left"/>
      <w:pPr>
        <w:tabs>
          <w:tab w:val="num" w:pos="720"/>
        </w:tabs>
        <w:ind w:left="720" w:hanging="360"/>
      </w:pPr>
      <w:rPr>
        <w:rFonts w:ascii="Symbol" w:hAnsi="Symbol" w:hint="default"/>
      </w:r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728C27FE"/>
    <w:multiLevelType w:val="multilevel"/>
    <w:tmpl w:val="D4F0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716AA9"/>
    <w:multiLevelType w:val="multilevel"/>
    <w:tmpl w:val="531CB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6D431F"/>
    <w:multiLevelType w:val="multilevel"/>
    <w:tmpl w:val="A158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8"/>
  </w:num>
  <w:num w:numId="4">
    <w:abstractNumId w:val="4"/>
  </w:num>
  <w:num w:numId="5">
    <w:abstractNumId w:val="12"/>
  </w:num>
  <w:num w:numId="6">
    <w:abstractNumId w:val="7"/>
  </w:num>
  <w:num w:numId="7">
    <w:abstractNumId w:val="0"/>
  </w:num>
  <w:num w:numId="8">
    <w:abstractNumId w:val="0"/>
    <w:lvlOverride w:ilvl="0">
      <w:startOverride w:val="5"/>
    </w:lvlOverride>
  </w:num>
  <w:num w:numId="9">
    <w:abstractNumId w:val="6"/>
  </w:num>
  <w:num w:numId="10">
    <w:abstractNumId w:val="11"/>
  </w:num>
  <w:num w:numId="11">
    <w:abstractNumId w:val="11"/>
    <w:lvlOverride w:ilvl="0">
      <w:startOverride w:val="5"/>
    </w:lvlOverride>
  </w:num>
  <w:num w:numId="12">
    <w:abstractNumId w:val="11"/>
    <w:lvlOverride w:ilvl="0">
      <w:startOverride w:val="5"/>
    </w:lvlOverride>
  </w:num>
  <w:num w:numId="13">
    <w:abstractNumId w:val="11"/>
    <w:lvlOverride w:ilvl="0">
      <w:startOverride w:val="5"/>
    </w:lvlOverride>
  </w:num>
  <w:num w:numId="14">
    <w:abstractNumId w:val="13"/>
  </w:num>
  <w:num w:numId="15">
    <w:abstractNumId w:val="14"/>
  </w:num>
  <w:num w:numId="16">
    <w:abstractNumId w:val="9"/>
  </w:num>
  <w:num w:numId="17">
    <w:abstractNumId w:val="10"/>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ED"/>
    <w:rsid w:val="00225AED"/>
    <w:rsid w:val="007766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6DE2"/>
  <w15:chartTrackingRefBased/>
  <w15:docId w15:val="{5359BCB9-CB53-4D37-A926-62FEBD84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07376">
      <w:bodyDiv w:val="1"/>
      <w:marLeft w:val="0"/>
      <w:marRight w:val="0"/>
      <w:marTop w:val="0"/>
      <w:marBottom w:val="0"/>
      <w:divBdr>
        <w:top w:val="none" w:sz="0" w:space="0" w:color="auto"/>
        <w:left w:val="none" w:sz="0" w:space="0" w:color="auto"/>
        <w:bottom w:val="none" w:sz="0" w:space="0" w:color="auto"/>
        <w:right w:val="none" w:sz="0" w:space="0" w:color="auto"/>
      </w:divBdr>
    </w:div>
    <w:div w:id="74325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1558</Words>
  <Characters>8883</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Repiská</dc:creator>
  <cp:keywords/>
  <dc:description/>
  <cp:lastModifiedBy>Marianna Repiská</cp:lastModifiedBy>
  <cp:revision>1</cp:revision>
  <dcterms:created xsi:type="dcterms:W3CDTF">2021-02-10T07:22:00Z</dcterms:created>
  <dcterms:modified xsi:type="dcterms:W3CDTF">2021-02-10T07:25:00Z</dcterms:modified>
</cp:coreProperties>
</file>