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9061" w14:textId="4F1A35EF" w:rsidR="00EC7A4C" w:rsidRDefault="00EC7A4C" w:rsidP="00EC7A4C">
      <w:pPr>
        <w:pStyle w:val="Nagwek2"/>
        <w:jc w:val="right"/>
        <w:rPr>
          <w:rFonts w:eastAsia="SimSun"/>
          <w:i/>
          <w:iCs/>
          <w:sz w:val="22"/>
          <w:szCs w:val="22"/>
        </w:rPr>
      </w:pPr>
      <w:r w:rsidRPr="00BC6D39">
        <w:rPr>
          <w:rFonts w:eastAsia="SimSun"/>
          <w:i/>
          <w:iCs/>
          <w:sz w:val="22"/>
          <w:szCs w:val="22"/>
        </w:rPr>
        <w:t>Zał. Nr 1.</w:t>
      </w:r>
      <w:r>
        <w:rPr>
          <w:rFonts w:eastAsia="SimSun"/>
          <w:i/>
          <w:iCs/>
          <w:sz w:val="22"/>
          <w:szCs w:val="22"/>
        </w:rPr>
        <w:t>6</w:t>
      </w:r>
      <w:r w:rsidRPr="00BC6D39">
        <w:rPr>
          <w:rFonts w:eastAsia="SimSun"/>
          <w:i/>
          <w:iCs/>
          <w:sz w:val="22"/>
          <w:szCs w:val="22"/>
        </w:rPr>
        <w:t xml:space="preserve"> do </w:t>
      </w:r>
      <w:proofErr w:type="spellStart"/>
      <w:r w:rsidRPr="00BC6D39">
        <w:rPr>
          <w:rFonts w:eastAsia="SimSun"/>
          <w:i/>
          <w:iCs/>
          <w:sz w:val="22"/>
          <w:szCs w:val="22"/>
        </w:rPr>
        <w:t>siwz</w:t>
      </w:r>
      <w:proofErr w:type="spellEnd"/>
    </w:p>
    <w:p w14:paraId="03CF9D5A" w14:textId="77777777" w:rsidR="00EC7A4C" w:rsidRPr="00BC6D39" w:rsidRDefault="00EC7A4C" w:rsidP="00EC7A4C">
      <w:pPr>
        <w:pStyle w:val="Standard"/>
      </w:pPr>
    </w:p>
    <w:p w14:paraId="4ED43D71" w14:textId="77777777" w:rsidR="00EC7A4C" w:rsidRDefault="00EC7A4C" w:rsidP="00EC7A4C">
      <w:pPr>
        <w:pStyle w:val="Nagwek2"/>
        <w:jc w:val="center"/>
        <w:rPr>
          <w:rFonts w:eastAsia="SimSun"/>
          <w:b/>
          <w:bCs/>
        </w:rPr>
      </w:pPr>
      <w:r w:rsidRPr="00BC6D39">
        <w:rPr>
          <w:rFonts w:eastAsia="SimSun"/>
          <w:b/>
          <w:bCs/>
        </w:rPr>
        <w:t>Formularz cenowy – zestawienie asortymentu</w:t>
      </w:r>
    </w:p>
    <w:p w14:paraId="3F45F749" w14:textId="744BE584" w:rsidR="00EC7A4C" w:rsidRPr="00087E48" w:rsidRDefault="00EC7A4C" w:rsidP="00EC7A4C">
      <w:pPr>
        <w:widowControl/>
        <w:suppressAutoHyphens w:val="0"/>
        <w:autoSpaceDE w:val="0"/>
        <w:adjustRightInd w:val="0"/>
        <w:ind w:left="108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</w:t>
      </w:r>
      <w:r w:rsidRPr="00B7445E">
        <w:rPr>
          <w:rFonts w:cs="Times New Roman"/>
          <w:b/>
          <w:bCs/>
          <w:sz w:val="22"/>
          <w:szCs w:val="22"/>
        </w:rPr>
        <w:t xml:space="preserve">Część </w:t>
      </w:r>
      <w:r>
        <w:rPr>
          <w:rFonts w:cs="Times New Roman"/>
          <w:b/>
          <w:bCs/>
          <w:sz w:val="22"/>
          <w:szCs w:val="22"/>
        </w:rPr>
        <w:t>VI</w:t>
      </w:r>
      <w:r w:rsidRPr="00B7445E">
        <w:rPr>
          <w:rFonts w:cs="Times New Roman"/>
          <w:b/>
          <w:bCs/>
          <w:sz w:val="22"/>
          <w:szCs w:val="22"/>
        </w:rPr>
        <w:t xml:space="preserve"> – </w:t>
      </w:r>
      <w:r w:rsidRPr="00087E48">
        <w:rPr>
          <w:rFonts w:cs="Times New Roman"/>
          <w:b/>
          <w:bCs/>
          <w:sz w:val="22"/>
          <w:szCs w:val="22"/>
        </w:rPr>
        <w:t xml:space="preserve">Dostawa </w:t>
      </w:r>
      <w:r>
        <w:rPr>
          <w:rFonts w:cs="Times New Roman"/>
          <w:b/>
          <w:bCs/>
          <w:sz w:val="22"/>
          <w:szCs w:val="22"/>
        </w:rPr>
        <w:t>pieczywa i ciastek</w:t>
      </w:r>
      <w:r>
        <w:rPr>
          <w:rFonts w:cs="Times New Roman"/>
          <w:b/>
          <w:bCs/>
          <w:sz w:val="22"/>
          <w:szCs w:val="22"/>
        </w:rPr>
        <w:t>.</w:t>
      </w:r>
    </w:p>
    <w:p w14:paraId="57E81536" w14:textId="77777777" w:rsidR="005716DD" w:rsidRDefault="005716DD" w:rsidP="005716DD">
      <w:pPr>
        <w:pStyle w:val="Standard"/>
        <w:widowControl/>
        <w:suppressAutoHyphens w:val="0"/>
        <w:rPr>
          <w:b/>
          <w:bCs/>
        </w:rPr>
      </w:pPr>
    </w:p>
    <w:tbl>
      <w:tblPr>
        <w:tblW w:w="904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2910"/>
        <w:gridCol w:w="1365"/>
        <w:gridCol w:w="2010"/>
        <w:gridCol w:w="1829"/>
      </w:tblGrid>
      <w:tr w:rsidR="005716DD" w14:paraId="7EF17E0C" w14:textId="77777777" w:rsidTr="005716DD"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82AF3A" w14:textId="77777777" w:rsidR="005716DD" w:rsidRDefault="005716DD">
            <w:pPr>
              <w:pStyle w:val="TableContents"/>
              <w:spacing w:line="254" w:lineRule="auto"/>
              <w:jc w:val="center"/>
            </w:pPr>
            <w:r>
              <w:t>L.p.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893284" w14:textId="77777777" w:rsidR="005716DD" w:rsidRDefault="005716DD">
            <w:pPr>
              <w:pStyle w:val="TableContents"/>
              <w:spacing w:line="254" w:lineRule="auto"/>
              <w:jc w:val="center"/>
            </w:pPr>
            <w:r>
              <w:t>Nazwa towaru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63C1E7" w14:textId="77777777" w:rsidR="005716DD" w:rsidRDefault="005716DD">
            <w:pPr>
              <w:pStyle w:val="TableContents"/>
              <w:spacing w:line="254" w:lineRule="auto"/>
              <w:jc w:val="center"/>
            </w:pPr>
            <w:r>
              <w:t>Ilość</w:t>
            </w:r>
          </w:p>
          <w:p w14:paraId="71128D7C" w14:textId="77777777" w:rsidR="005716DD" w:rsidRDefault="005716DD">
            <w:pPr>
              <w:pStyle w:val="TableContents"/>
              <w:spacing w:line="254" w:lineRule="auto"/>
              <w:jc w:val="center"/>
            </w:pPr>
            <w:proofErr w:type="spellStart"/>
            <w:r>
              <w:t>Szt</w:t>
            </w:r>
            <w:proofErr w:type="spellEnd"/>
            <w:r>
              <w:t>/kg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CAD4B1" w14:textId="77777777" w:rsidR="005716DD" w:rsidRDefault="005716DD">
            <w:pPr>
              <w:pStyle w:val="TableContents"/>
              <w:spacing w:line="254" w:lineRule="auto"/>
              <w:jc w:val="center"/>
            </w:pPr>
            <w:r>
              <w:t>Cena jednostkowa</w:t>
            </w:r>
          </w:p>
          <w:p w14:paraId="534E73E0" w14:textId="77777777" w:rsidR="005716DD" w:rsidRDefault="005716DD">
            <w:pPr>
              <w:pStyle w:val="TableContents"/>
              <w:spacing w:line="254" w:lineRule="auto"/>
              <w:jc w:val="center"/>
            </w:pPr>
            <w:r>
              <w:t>brutto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C02FAC" w14:textId="77777777" w:rsidR="005716DD" w:rsidRDefault="005716DD">
            <w:pPr>
              <w:pStyle w:val="TableContents"/>
              <w:spacing w:line="254" w:lineRule="auto"/>
              <w:jc w:val="center"/>
            </w:pPr>
            <w:r>
              <w:t>Wartość brutto</w:t>
            </w:r>
          </w:p>
        </w:tc>
      </w:tr>
      <w:tr w:rsidR="005716DD" w14:paraId="713F24E6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7D84C7" w14:textId="77777777" w:rsidR="005716DD" w:rsidRDefault="005716DD">
            <w:pPr>
              <w:pStyle w:val="TableContents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5B87DC" w14:textId="77777777" w:rsidR="005716DD" w:rsidRDefault="005716DD">
            <w:pPr>
              <w:pStyle w:val="TableContents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77B3ED" w14:textId="77777777" w:rsidR="005716DD" w:rsidRDefault="005716DD">
            <w:pPr>
              <w:pStyle w:val="TableContents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3E5CFE" w14:textId="77777777" w:rsidR="005716DD" w:rsidRDefault="005716DD">
            <w:pPr>
              <w:pStyle w:val="TableContents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826A91" w14:textId="77777777" w:rsidR="005716DD" w:rsidRDefault="005716DD">
            <w:pPr>
              <w:pStyle w:val="TableContents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716DD" w14:paraId="3CAD4788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777ECC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819AB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Bułka kajzerka zwykła 55g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E0DB2DB" w14:textId="77777777" w:rsidR="005716DD" w:rsidRPr="005716DD" w:rsidRDefault="005716DD" w:rsidP="005716D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6000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32718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F8BA7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52F4CA84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9DF948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7126EE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Bułki rogal 100g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EF6841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F5FC2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9364C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36774392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09F9AE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C45E0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Bułka fitness 70g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AD18F06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89B30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6819D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57AD61C4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8024C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2CD14F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Bułka składana 70g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766AA46" w14:textId="77777777" w:rsidR="005716DD" w:rsidRPr="005716DD" w:rsidRDefault="005716DD" w:rsidP="005716D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F32D2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71A3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4D6D63C5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8C7718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C193DB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Bułka koktajlowa kajzerka 30g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15224FB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184BB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DC1B7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73972C61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9951AF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DF8D9A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Bułka koktajlowa graham 35g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7481D7F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4EBA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91B3F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0DED693E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8E860B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B910C3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Bułka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koktajlowa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wieloziarnista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35g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5C4EE98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20A52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C21A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31BC9622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B247F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E40616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Bułka paryska krojona 400g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0CA4DB0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32EA8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1B513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6DFBC282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8767C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64E9C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Bułka tarta 500g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D428F2A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B0598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248B3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44C673A8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61DA01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F53E0B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Bułka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mleczna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rodzynkami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50g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D59F234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D964C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BC08B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088F63A8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4FC1BC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C80AA2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Bułka mleczna z makiem 90g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4CD1AE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4B82E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AB0DA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0317F27F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EEC9F1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61F4F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Chleb zwykły krojony 500g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9ABDDCE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92C4F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5B1EF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5DA2BB70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BEAF5A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59F8E5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Tost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pszenny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krojony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550g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4AE5AEE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35253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A0948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1D3D9B3E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FD9EF0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74292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razowy ze słonecznikiem 500g krojony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51854D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39F88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C05F6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23A01B0B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794A13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1BAFB7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Chleb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orkiszowy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400g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krojony</w:t>
            </w:r>
            <w:proofErr w:type="spellEnd"/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30E024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384B1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65C4E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341F318A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3A2E77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157148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Chleb kaszubski 800g krojony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A7C021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29E2F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B5601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1401EB1D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BC586C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98E02D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Chleb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wieloziarnisty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krojony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500g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ADD2059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ED5DE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F6FD4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768DDC82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A57BDF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8DE6A9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Chleb bogactwo ziaren 350g krojony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1D6DAA1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E286F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1EAE9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3930D7C4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516EB3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108C17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Chlebek Pita 70g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BDB17A3" w14:textId="77777777" w:rsidR="005716DD" w:rsidRPr="005716DD" w:rsidRDefault="005716DD" w:rsidP="005716D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6946B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89C4C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74E7FFE4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D250F9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7920F9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Chałka 270g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DF2B2FE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99F81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8DA9F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5C2854A8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50D0E2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6A15BD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Mini chałeczka 100g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6D0D0DF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9EA5B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07BC0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73E79B64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449E0E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703D93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Drożdżówka z kruszonką 100g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5F71CFA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F5DF0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3A616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1F06D3E1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413FD8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B0654" w14:textId="77777777" w:rsidR="005716DD" w:rsidRDefault="005716DD" w:rsidP="005716DD">
            <w:pPr>
              <w:pStyle w:val="Standard"/>
              <w:spacing w:line="254" w:lineRule="auto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Drożdżówka z kruszonką i owocami 100g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C6E9B96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37F84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FC35E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648C2184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FB1356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21B7B7" w14:textId="77777777" w:rsidR="005716DD" w:rsidRDefault="005716DD" w:rsidP="005716DD">
            <w:pPr>
              <w:pStyle w:val="TableContents"/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Drożdżówka z serem 100g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291A96B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D41B7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EED23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6C80EE42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EEC1EE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92C6C3" w14:textId="77777777" w:rsidR="005716DD" w:rsidRDefault="005716DD" w:rsidP="005716DD">
            <w:pPr>
              <w:pStyle w:val="TableContents"/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Jagodzianka 100g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1E0180F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7BC88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89962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6B64E534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4159E2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21E8FA" w14:textId="77777777" w:rsidR="005716DD" w:rsidRDefault="005716DD" w:rsidP="005716DD">
            <w:pPr>
              <w:pStyle w:val="TableContents"/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Pączek 80g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EF3894C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1795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0630E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4764FE07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B9E2EB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4321EC" w14:textId="77777777" w:rsidR="005716DD" w:rsidRDefault="005716DD" w:rsidP="005716DD">
            <w:pPr>
              <w:pStyle w:val="TableContents"/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Francuskie z jabłkiem 100g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0791853" w14:textId="77777777" w:rsidR="005716DD" w:rsidRPr="005716DD" w:rsidRDefault="005716DD" w:rsidP="005716D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70DD5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A6A83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5D65295F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72359A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7F0D5E" w14:textId="77777777" w:rsidR="005716DD" w:rsidRDefault="005716DD" w:rsidP="005716DD">
            <w:pPr>
              <w:pStyle w:val="TableContents"/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Omlet 80g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530A05F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53274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D7318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0B42B5DA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F1108F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14F8C5" w14:textId="77777777" w:rsidR="005716DD" w:rsidRDefault="005716DD" w:rsidP="005716DD">
            <w:pPr>
              <w:pStyle w:val="TableContents"/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Mufinka</w:t>
            </w:r>
            <w:proofErr w:type="spellEnd"/>
            <w:r>
              <w:rPr>
                <w:sz w:val="18"/>
                <w:szCs w:val="18"/>
              </w:rPr>
              <w:t xml:space="preserve"> czekoladowa 90g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A986799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B1DBD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0CE9B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26195A97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471FC0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99D205" w14:textId="77777777" w:rsidR="005716DD" w:rsidRDefault="005716DD" w:rsidP="005716DD">
            <w:pPr>
              <w:pStyle w:val="TableContents"/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Pączki </w:t>
            </w:r>
            <w:proofErr w:type="spellStart"/>
            <w:r>
              <w:rPr>
                <w:sz w:val="18"/>
                <w:szCs w:val="18"/>
              </w:rPr>
              <w:t>mleczusie</w:t>
            </w:r>
            <w:proofErr w:type="spellEnd"/>
            <w:r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1AED23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154E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63704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1ADA9EB6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B506EE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D7BB83" w14:textId="77777777" w:rsidR="005716DD" w:rsidRDefault="005716DD" w:rsidP="005716DD">
            <w:pPr>
              <w:pStyle w:val="TableContents"/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Rogaliki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4195BC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44F6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447FD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712AF0E5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0771E0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A87C56" w14:textId="77777777" w:rsidR="005716DD" w:rsidRDefault="005716DD" w:rsidP="005716DD">
            <w:pPr>
              <w:pStyle w:val="TableContents"/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Sakiewka jabłkowa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B6C08B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54B0B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C7D4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4B6B5D27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687C14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6CBA8C" w14:textId="77777777" w:rsidR="005716DD" w:rsidRDefault="005716DD" w:rsidP="005716DD">
            <w:pPr>
              <w:pStyle w:val="TableContents"/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Jabłecznik z brzoskwinią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3D57F0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36C2D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9D9F5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132CB8A1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17024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980027" w14:textId="77777777" w:rsidR="005716DD" w:rsidRDefault="005716DD" w:rsidP="005716DD">
            <w:pPr>
              <w:pStyle w:val="TableContents"/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Ciasteczka omleciki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4AA15F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DA51C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3F6B8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52431E1C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B3AC6A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A33A0" w14:textId="77777777" w:rsidR="005716DD" w:rsidRDefault="005716DD" w:rsidP="005716DD">
            <w:pPr>
              <w:pStyle w:val="TableContents"/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Sernik królewski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CB6826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770A5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92091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5716DD" w14:paraId="3DD4DD1E" w14:textId="77777777" w:rsidTr="005716DD"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E7044A" w14:textId="77777777" w:rsidR="005716DD" w:rsidRDefault="005716DD" w:rsidP="005716DD">
            <w:pPr>
              <w:pStyle w:val="TableContents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9C8F36" w14:textId="77777777" w:rsidR="005716DD" w:rsidRDefault="005716DD" w:rsidP="005716DD">
            <w:pPr>
              <w:pStyle w:val="TableContents"/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Paszteciki z kapustą i grzybami</w:t>
            </w:r>
          </w:p>
          <w:p w14:paraId="112EB5B4" w14:textId="77777777" w:rsidR="005716DD" w:rsidRDefault="005716DD" w:rsidP="005716DD">
            <w:pPr>
              <w:pStyle w:val="TableContents"/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7FD7EE0" w14:textId="77777777" w:rsidR="005716DD" w:rsidRPr="005716DD" w:rsidRDefault="005716DD" w:rsidP="005716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6D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93D77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7D78C" w14:textId="77777777" w:rsidR="005716DD" w:rsidRDefault="005716DD" w:rsidP="005716DD">
            <w:pPr>
              <w:pStyle w:val="TableContents"/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</w:tbl>
    <w:p w14:paraId="2A3397C6" w14:textId="77777777" w:rsidR="005716DD" w:rsidRDefault="005716DD" w:rsidP="005716DD">
      <w:pPr>
        <w:pStyle w:val="Standard"/>
        <w:widowControl/>
        <w:suppressAutoHyphens w:val="0"/>
      </w:pPr>
    </w:p>
    <w:p w14:paraId="18525289" w14:textId="77777777" w:rsidR="005716DD" w:rsidRDefault="005716DD" w:rsidP="005716DD">
      <w:pPr>
        <w:pStyle w:val="Standard"/>
      </w:pPr>
      <w:r>
        <w:t xml:space="preserve">                                                                                                 </w:t>
      </w:r>
      <w:r>
        <w:rPr>
          <w:b/>
          <w:bCs/>
          <w:sz w:val="20"/>
          <w:szCs w:val="20"/>
        </w:rPr>
        <w:t>RAZEM:           …..........................</w:t>
      </w:r>
    </w:p>
    <w:p w14:paraId="29350FD0" w14:textId="77777777" w:rsidR="005716DD" w:rsidRDefault="005716DD" w:rsidP="005716DD">
      <w:pPr>
        <w:pStyle w:val="Standard"/>
        <w:rPr>
          <w:sz w:val="20"/>
          <w:szCs w:val="20"/>
        </w:rPr>
      </w:pPr>
    </w:p>
    <w:p w14:paraId="73AC6152" w14:textId="77777777" w:rsidR="005716DD" w:rsidRDefault="005716DD" w:rsidP="005716DD">
      <w:pPr>
        <w:pStyle w:val="Standard"/>
        <w:rPr>
          <w:sz w:val="20"/>
          <w:szCs w:val="20"/>
        </w:rPr>
      </w:pPr>
    </w:p>
    <w:p w14:paraId="371E80EC" w14:textId="77777777" w:rsidR="005716DD" w:rsidRDefault="005716DD" w:rsidP="005716DD">
      <w:pPr>
        <w:pStyle w:val="Standard"/>
        <w:rPr>
          <w:sz w:val="20"/>
          <w:szCs w:val="20"/>
        </w:rPr>
      </w:pPr>
    </w:p>
    <w:p w14:paraId="2844BA93" w14:textId="77777777" w:rsidR="005716DD" w:rsidRDefault="005716DD" w:rsidP="005716DD">
      <w:pPr>
        <w:pStyle w:val="Standard"/>
        <w:rPr>
          <w:sz w:val="20"/>
          <w:szCs w:val="20"/>
        </w:rPr>
      </w:pPr>
    </w:p>
    <w:p w14:paraId="6FB64EE6" w14:textId="77777777" w:rsidR="005716DD" w:rsidRDefault="005716DD" w:rsidP="005716DD">
      <w:pPr>
        <w:pStyle w:val="Standard"/>
        <w:rPr>
          <w:sz w:val="20"/>
          <w:szCs w:val="20"/>
        </w:rPr>
      </w:pPr>
    </w:p>
    <w:p w14:paraId="3FFDC1EB" w14:textId="77777777" w:rsidR="005716DD" w:rsidRDefault="005716DD" w:rsidP="005716D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…………………, dnia 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……………………………………</w:t>
      </w:r>
    </w:p>
    <w:p w14:paraId="050531A9" w14:textId="77777777" w:rsidR="005716DD" w:rsidRDefault="005716DD" w:rsidP="005716DD">
      <w:pPr>
        <w:pStyle w:val="Standard"/>
        <w:ind w:left="5812"/>
        <w:rPr>
          <w:sz w:val="20"/>
          <w:szCs w:val="20"/>
        </w:rPr>
      </w:pPr>
      <w:r>
        <w:rPr>
          <w:sz w:val="20"/>
          <w:szCs w:val="20"/>
        </w:rPr>
        <w:t>(podpisy osób uprawnionych do reprezentowania Wykonawcy)</w:t>
      </w:r>
    </w:p>
    <w:p w14:paraId="334ED957" w14:textId="77777777" w:rsidR="005716DD" w:rsidRDefault="005716DD" w:rsidP="005716DD">
      <w:pPr>
        <w:pStyle w:val="Standard"/>
        <w:ind w:left="5812"/>
        <w:rPr>
          <w:sz w:val="20"/>
          <w:szCs w:val="20"/>
        </w:rPr>
      </w:pPr>
    </w:p>
    <w:p w14:paraId="72F4BA3D" w14:textId="77777777" w:rsidR="005716DD" w:rsidRDefault="005716DD" w:rsidP="005716DD">
      <w:pPr>
        <w:pStyle w:val="Standard"/>
        <w:rPr>
          <w:sz w:val="20"/>
          <w:szCs w:val="20"/>
        </w:rPr>
      </w:pPr>
    </w:p>
    <w:p w14:paraId="5E08BE5A" w14:textId="77777777" w:rsidR="00EC7A4C" w:rsidRPr="00BC6D39" w:rsidRDefault="00EC7A4C" w:rsidP="00EC7A4C">
      <w:pPr>
        <w:pStyle w:val="Standard"/>
        <w:rPr>
          <w:b/>
          <w:color w:val="FF0000"/>
          <w:sz w:val="20"/>
          <w:szCs w:val="20"/>
        </w:rPr>
      </w:pPr>
      <w:r w:rsidRPr="00BC6D39">
        <w:rPr>
          <w:b/>
          <w:color w:val="FF0000"/>
          <w:sz w:val="20"/>
          <w:szCs w:val="20"/>
        </w:rPr>
        <w:t>Uwaga.</w:t>
      </w:r>
    </w:p>
    <w:p w14:paraId="107B5CB0" w14:textId="77777777" w:rsidR="00EC7A4C" w:rsidRPr="00BC6D39" w:rsidRDefault="00EC7A4C" w:rsidP="00EC7A4C">
      <w:pPr>
        <w:pStyle w:val="Tekstpodstawowy31"/>
        <w:jc w:val="both"/>
        <w:rPr>
          <w:rFonts w:eastAsia="Times New Roman"/>
          <w:b/>
          <w:color w:val="FF0000"/>
          <w:sz w:val="20"/>
          <w:szCs w:val="20"/>
        </w:rPr>
      </w:pPr>
      <w:r w:rsidRPr="00BC6D39">
        <w:rPr>
          <w:rFonts w:eastAsia="Times New Roman"/>
          <w:b/>
          <w:color w:val="FF0000"/>
          <w:sz w:val="20"/>
          <w:szCs w:val="20"/>
        </w:rPr>
        <w:t xml:space="preserve">Artykuły muszą być dostarczone do </w:t>
      </w:r>
      <w:r>
        <w:rPr>
          <w:rFonts w:eastAsia="Times New Roman"/>
          <w:b/>
          <w:color w:val="FF0000"/>
          <w:sz w:val="20"/>
          <w:szCs w:val="20"/>
        </w:rPr>
        <w:t>Z</w:t>
      </w:r>
      <w:r w:rsidRPr="00BC6D39">
        <w:rPr>
          <w:rFonts w:eastAsia="Times New Roman"/>
          <w:b/>
          <w:color w:val="FF0000"/>
          <w:sz w:val="20"/>
          <w:szCs w:val="20"/>
        </w:rPr>
        <w:t>amawiającego w ciągu 24 godzin po złożeniu zamówienia telefonicznego.</w:t>
      </w:r>
    </w:p>
    <w:p w14:paraId="679F852E" w14:textId="77777777" w:rsidR="00EC7A4C" w:rsidRPr="00BC6D39" w:rsidRDefault="00EC7A4C" w:rsidP="00EC7A4C">
      <w:pPr>
        <w:pStyle w:val="Tekstpodstawowy31"/>
        <w:jc w:val="both"/>
        <w:rPr>
          <w:rFonts w:eastAsia="Times New Roman"/>
          <w:b/>
          <w:color w:val="FF0000"/>
          <w:sz w:val="20"/>
          <w:szCs w:val="20"/>
        </w:rPr>
      </w:pPr>
      <w:r w:rsidRPr="00BC6D39">
        <w:rPr>
          <w:rFonts w:eastAsia="Times New Roman"/>
          <w:b/>
          <w:color w:val="FF0000"/>
          <w:sz w:val="20"/>
          <w:szCs w:val="20"/>
        </w:rPr>
        <w:t>Ilości określone w zestawieniach są ilościami szacunkowymi mogą ulec zmniejszeniu lub zwiększeniu w zależności od zapotrzebowania.</w:t>
      </w:r>
    </w:p>
    <w:p w14:paraId="6DC52D38" w14:textId="77777777" w:rsidR="00EC7A4C" w:rsidRDefault="00EC7A4C" w:rsidP="00EC7A4C">
      <w:pPr>
        <w:pStyle w:val="Tekstpodstawowy31"/>
        <w:ind w:left="993"/>
        <w:jc w:val="both"/>
        <w:rPr>
          <w:sz w:val="28"/>
        </w:rPr>
      </w:pPr>
    </w:p>
    <w:p w14:paraId="5A931179" w14:textId="77777777" w:rsidR="005716DD" w:rsidRDefault="005716DD" w:rsidP="005716DD">
      <w:pPr>
        <w:pStyle w:val="Tytu"/>
        <w:jc w:val="left"/>
        <w:rPr>
          <w:b/>
          <w:bCs/>
          <w:sz w:val="24"/>
        </w:rPr>
      </w:pPr>
    </w:p>
    <w:p w14:paraId="57124305" w14:textId="77777777" w:rsidR="00257C35" w:rsidRDefault="00257C35"/>
    <w:sectPr w:rsidR="0025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DD"/>
    <w:rsid w:val="00257C35"/>
    <w:rsid w:val="005716DD"/>
    <w:rsid w:val="00E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F6C7"/>
  <w15:chartTrackingRefBased/>
  <w15:docId w15:val="{52C5A60E-ABFC-4F33-B329-7E9380DA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6D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5716DD"/>
    <w:pPr>
      <w:keepNext/>
      <w:outlineLvl w:val="1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716DD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5716D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16DD"/>
    <w:pPr>
      <w:suppressLineNumbers/>
    </w:pPr>
  </w:style>
  <w:style w:type="paragraph" w:customStyle="1" w:styleId="Tekstpodstawowy31">
    <w:name w:val="Tekst podstawowy 31"/>
    <w:basedOn w:val="Standard"/>
    <w:rsid w:val="005716DD"/>
    <w:rPr>
      <w:rFonts w:eastAsia="Lucida Sans Unicode"/>
    </w:rPr>
  </w:style>
  <w:style w:type="paragraph" w:styleId="Tytu">
    <w:name w:val="Title"/>
    <w:basedOn w:val="Standard"/>
    <w:next w:val="Podtytu"/>
    <w:link w:val="TytuZnak"/>
    <w:qFormat/>
    <w:rsid w:val="005716D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5716DD"/>
    <w:rPr>
      <w:rFonts w:ascii="Times New Roman" w:eastAsia="SimSun" w:hAnsi="Times New Roman" w:cs="Mangal"/>
      <w:kern w:val="3"/>
      <w:sz w:val="32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16D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5716DD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Operator</cp:lastModifiedBy>
  <cp:revision>2</cp:revision>
  <dcterms:created xsi:type="dcterms:W3CDTF">2020-09-30T09:12:00Z</dcterms:created>
  <dcterms:modified xsi:type="dcterms:W3CDTF">2020-09-30T09:12:00Z</dcterms:modified>
</cp:coreProperties>
</file>